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C5" w:rsidRPr="00FF1E4E" w:rsidRDefault="00AF1EC5" w:rsidP="00AF1EC5">
      <w:pPr>
        <w:ind w:leftChars="0" w:left="0" w:firstLineChars="0" w:firstLine="0"/>
        <w:jc w:val="both"/>
        <w:rPr>
          <w:rFonts w:asciiTheme="majorHAnsi" w:hAnsiTheme="majorHAnsi"/>
          <w:b/>
        </w:rPr>
      </w:pPr>
      <w:r w:rsidRPr="00FF1E4E">
        <w:rPr>
          <w:rFonts w:asciiTheme="majorHAnsi" w:hAnsiTheme="majorHAnsi" w:cstheme="minorHAnsi"/>
          <w:b/>
          <w:bCs/>
        </w:rPr>
        <w:t>N. Circolare vedi segnatura</w:t>
      </w:r>
      <w:r w:rsidRPr="00FF1E4E">
        <w:rPr>
          <w:rFonts w:asciiTheme="majorHAnsi" w:hAnsiTheme="majorHAnsi"/>
          <w:b/>
        </w:rPr>
        <w:t xml:space="preserve"> </w:t>
      </w:r>
    </w:p>
    <w:p w:rsidR="00AF1EC5" w:rsidRDefault="00AF1EC5" w:rsidP="00AF1EC5">
      <w:pPr>
        <w:ind w:leftChars="0" w:left="5040" w:firstLineChars="0" w:firstLine="720"/>
        <w:jc w:val="both"/>
        <w:rPr>
          <w:rFonts w:asciiTheme="majorHAnsi" w:hAnsiTheme="majorHAnsi"/>
          <w:b/>
        </w:rPr>
      </w:pPr>
      <w:r w:rsidRPr="00FF1E4E">
        <w:rPr>
          <w:rFonts w:asciiTheme="majorHAnsi" w:hAnsiTheme="majorHAnsi"/>
          <w:b/>
        </w:rPr>
        <w:t xml:space="preserve">Ai genitori </w:t>
      </w:r>
      <w:r w:rsidR="00FF1E4E">
        <w:rPr>
          <w:rFonts w:asciiTheme="majorHAnsi" w:hAnsiTheme="majorHAnsi"/>
          <w:b/>
        </w:rPr>
        <w:t xml:space="preserve"> degli alunni </w:t>
      </w:r>
    </w:p>
    <w:p w:rsidR="00FF1E4E" w:rsidRPr="00FF1E4E" w:rsidRDefault="00FF1E4E" w:rsidP="00FF1E4E">
      <w:pPr>
        <w:ind w:leftChars="0" w:left="5040" w:firstLineChars="0" w:firstLine="720"/>
        <w:rPr>
          <w:rFonts w:asciiTheme="majorHAnsi" w:hAnsiTheme="majorHAnsi"/>
        </w:rPr>
      </w:pPr>
      <w:r w:rsidRPr="00FF1E4E">
        <w:rPr>
          <w:rFonts w:asciiTheme="majorHAnsi" w:hAnsiTheme="majorHAnsi"/>
        </w:rPr>
        <w:t>Scuola dell’Infanzia</w:t>
      </w:r>
    </w:p>
    <w:p w:rsidR="00FF1E4E" w:rsidRPr="00FF1E4E" w:rsidRDefault="00FF1E4E" w:rsidP="00FF1E4E">
      <w:pPr>
        <w:ind w:left="0" w:hanging="2"/>
        <w:rPr>
          <w:rFonts w:asciiTheme="majorHAnsi" w:hAnsiTheme="majorHAnsi"/>
        </w:rPr>
      </w:pPr>
      <w:r w:rsidRPr="00FF1E4E">
        <w:rPr>
          <w:rFonts w:asciiTheme="majorHAnsi" w:hAnsiTheme="majorHAnsi"/>
        </w:rPr>
        <w:tab/>
      </w:r>
      <w:r w:rsidRPr="00FF1E4E">
        <w:rPr>
          <w:rFonts w:asciiTheme="majorHAnsi" w:hAnsiTheme="majorHAnsi"/>
        </w:rPr>
        <w:tab/>
      </w:r>
      <w:r w:rsidRPr="00FF1E4E">
        <w:rPr>
          <w:rFonts w:asciiTheme="majorHAnsi" w:hAnsiTheme="majorHAnsi"/>
        </w:rPr>
        <w:tab/>
      </w:r>
      <w:r w:rsidRPr="00FF1E4E">
        <w:rPr>
          <w:rFonts w:asciiTheme="majorHAnsi" w:hAnsiTheme="majorHAnsi"/>
        </w:rPr>
        <w:tab/>
      </w:r>
      <w:r w:rsidRPr="00FF1E4E">
        <w:rPr>
          <w:rFonts w:asciiTheme="majorHAnsi" w:hAnsiTheme="majorHAnsi"/>
        </w:rPr>
        <w:tab/>
      </w:r>
      <w:r w:rsidRPr="00FF1E4E">
        <w:rPr>
          <w:rFonts w:asciiTheme="majorHAnsi" w:hAnsiTheme="majorHAnsi"/>
        </w:rPr>
        <w:tab/>
      </w:r>
      <w:r w:rsidRPr="00FF1E4E">
        <w:rPr>
          <w:rFonts w:asciiTheme="majorHAnsi" w:hAnsiTheme="majorHAnsi"/>
        </w:rPr>
        <w:tab/>
      </w:r>
      <w:r w:rsidRPr="00FF1E4E">
        <w:rPr>
          <w:rFonts w:asciiTheme="majorHAnsi" w:hAnsiTheme="majorHAnsi"/>
        </w:rPr>
        <w:tab/>
      </w:r>
      <w:r w:rsidRPr="00FF1E4E">
        <w:rPr>
          <w:rFonts w:asciiTheme="majorHAnsi" w:hAnsiTheme="majorHAnsi"/>
        </w:rPr>
        <w:tab/>
        <w:t>Scuola Primaria</w:t>
      </w:r>
    </w:p>
    <w:p w:rsidR="00FF1E4E" w:rsidRPr="00FF1E4E" w:rsidRDefault="00FF1E4E" w:rsidP="00FF1E4E">
      <w:pPr>
        <w:ind w:left="0" w:hanging="2"/>
        <w:rPr>
          <w:rFonts w:asciiTheme="majorHAnsi" w:hAnsiTheme="majorHAnsi"/>
        </w:rPr>
      </w:pPr>
      <w:r w:rsidRPr="00FF1E4E">
        <w:rPr>
          <w:rFonts w:asciiTheme="majorHAnsi" w:hAnsiTheme="majorHAnsi"/>
        </w:rPr>
        <w:tab/>
      </w:r>
      <w:r w:rsidRPr="00FF1E4E">
        <w:rPr>
          <w:rFonts w:asciiTheme="majorHAnsi" w:hAnsiTheme="majorHAnsi"/>
        </w:rPr>
        <w:tab/>
      </w:r>
      <w:r w:rsidRPr="00FF1E4E">
        <w:rPr>
          <w:rFonts w:asciiTheme="majorHAnsi" w:hAnsiTheme="majorHAnsi"/>
        </w:rPr>
        <w:tab/>
      </w:r>
      <w:r w:rsidRPr="00FF1E4E">
        <w:rPr>
          <w:rFonts w:asciiTheme="majorHAnsi" w:hAnsiTheme="majorHAnsi"/>
        </w:rPr>
        <w:tab/>
      </w:r>
      <w:r w:rsidRPr="00FF1E4E">
        <w:rPr>
          <w:rFonts w:asciiTheme="majorHAnsi" w:hAnsiTheme="majorHAnsi"/>
        </w:rPr>
        <w:tab/>
      </w:r>
      <w:r w:rsidRPr="00FF1E4E">
        <w:rPr>
          <w:rFonts w:asciiTheme="majorHAnsi" w:hAnsiTheme="majorHAnsi"/>
        </w:rPr>
        <w:tab/>
      </w:r>
      <w:r w:rsidRPr="00FF1E4E">
        <w:rPr>
          <w:rFonts w:asciiTheme="majorHAnsi" w:hAnsiTheme="majorHAnsi"/>
        </w:rPr>
        <w:tab/>
      </w:r>
      <w:r w:rsidRPr="00FF1E4E">
        <w:rPr>
          <w:rFonts w:asciiTheme="majorHAnsi" w:hAnsiTheme="majorHAnsi"/>
        </w:rPr>
        <w:tab/>
      </w:r>
      <w:r w:rsidRPr="00FF1E4E">
        <w:rPr>
          <w:rFonts w:asciiTheme="majorHAnsi" w:hAnsiTheme="majorHAnsi"/>
        </w:rPr>
        <w:tab/>
        <w:t>Scuola Secondaria di I grado</w:t>
      </w:r>
    </w:p>
    <w:p w:rsidR="00FF1E4E" w:rsidRPr="00FF1E4E" w:rsidRDefault="00FF1E4E" w:rsidP="00AF1EC5">
      <w:pPr>
        <w:ind w:leftChars="0" w:left="5040" w:firstLineChars="0" w:firstLine="720"/>
        <w:jc w:val="both"/>
        <w:rPr>
          <w:rFonts w:asciiTheme="majorHAnsi" w:hAnsiTheme="majorHAnsi"/>
          <w:b/>
        </w:rPr>
      </w:pPr>
    </w:p>
    <w:p w:rsidR="00FF1E4E" w:rsidRPr="00FF1E4E" w:rsidRDefault="00FF1E4E" w:rsidP="00FF1E4E">
      <w:pPr>
        <w:ind w:left="0" w:hanging="2"/>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p.c.</w:t>
      </w:r>
      <w:r>
        <w:rPr>
          <w:rFonts w:asciiTheme="majorHAnsi" w:hAnsiTheme="majorHAnsi"/>
        </w:rPr>
        <w:tab/>
        <w:t>A</w:t>
      </w:r>
      <w:r w:rsidRPr="00FF1E4E">
        <w:rPr>
          <w:rFonts w:asciiTheme="majorHAnsi" w:hAnsiTheme="majorHAnsi"/>
        </w:rPr>
        <w:t>i docenti</w:t>
      </w:r>
    </w:p>
    <w:p w:rsidR="00FF1E4E" w:rsidRPr="00FF1E4E" w:rsidRDefault="00FF1E4E" w:rsidP="00FF1E4E">
      <w:pPr>
        <w:ind w:leftChars="0" w:left="5040" w:firstLineChars="0" w:firstLine="720"/>
        <w:rPr>
          <w:rFonts w:asciiTheme="majorHAnsi" w:hAnsiTheme="majorHAnsi"/>
        </w:rPr>
      </w:pPr>
      <w:r>
        <w:rPr>
          <w:rFonts w:asciiTheme="majorHAnsi" w:hAnsiTheme="majorHAnsi"/>
        </w:rPr>
        <w:t>A</w:t>
      </w:r>
      <w:r w:rsidRPr="00FF1E4E">
        <w:rPr>
          <w:rFonts w:asciiTheme="majorHAnsi" w:hAnsiTheme="majorHAnsi"/>
        </w:rPr>
        <w:t>l personale di Segreteria</w:t>
      </w:r>
    </w:p>
    <w:p w:rsidR="00FF1E4E" w:rsidRDefault="00FF1E4E" w:rsidP="00FF1E4E">
      <w:pPr>
        <w:ind w:left="0" w:hanging="2"/>
        <w:rPr>
          <w:rFonts w:asciiTheme="majorHAnsi" w:hAnsiTheme="majorHAnsi"/>
        </w:rPr>
      </w:pPr>
      <w:r w:rsidRPr="00FF1E4E">
        <w:rPr>
          <w:rFonts w:asciiTheme="majorHAnsi" w:hAnsiTheme="majorHAnsi"/>
        </w:rPr>
        <w:tab/>
      </w:r>
      <w:r w:rsidRPr="00FF1E4E">
        <w:rPr>
          <w:rFonts w:asciiTheme="majorHAnsi" w:hAnsiTheme="majorHAnsi"/>
        </w:rPr>
        <w:tab/>
      </w:r>
    </w:p>
    <w:p w:rsidR="00FF1E4E" w:rsidRPr="00FF1E4E" w:rsidRDefault="00FF1E4E" w:rsidP="00FF1E4E">
      <w:pPr>
        <w:ind w:left="0" w:hanging="2"/>
        <w:rPr>
          <w:rFonts w:asciiTheme="majorHAnsi" w:hAnsiTheme="majorHAnsi"/>
          <w:b/>
        </w:rPr>
      </w:pPr>
      <w:r w:rsidRPr="00FF1E4E">
        <w:rPr>
          <w:rFonts w:asciiTheme="majorHAnsi" w:hAnsiTheme="majorHAnsi"/>
          <w:b/>
        </w:rPr>
        <w:t xml:space="preserve">Oggetto: iniziativa </w:t>
      </w:r>
      <w:proofErr w:type="spellStart"/>
      <w:r w:rsidRPr="00FF1E4E">
        <w:rPr>
          <w:rFonts w:asciiTheme="majorHAnsi" w:hAnsiTheme="majorHAnsi"/>
          <w:b/>
        </w:rPr>
        <w:t>#ioleggoperché</w:t>
      </w:r>
      <w:proofErr w:type="spellEnd"/>
    </w:p>
    <w:p w:rsidR="00FF1E4E" w:rsidRPr="00FF1E4E" w:rsidRDefault="00FF1E4E" w:rsidP="00FF1E4E">
      <w:pPr>
        <w:ind w:left="0" w:hanging="2"/>
        <w:rPr>
          <w:rFonts w:asciiTheme="majorHAnsi" w:hAnsiTheme="majorHAnsi"/>
        </w:rPr>
      </w:pPr>
    </w:p>
    <w:p w:rsidR="00FF1E4E" w:rsidRPr="00FF1E4E" w:rsidRDefault="00FF1E4E" w:rsidP="00FF1E4E">
      <w:pPr>
        <w:ind w:left="0" w:hanging="2"/>
        <w:jc w:val="both"/>
        <w:rPr>
          <w:rFonts w:asciiTheme="majorHAnsi" w:hAnsiTheme="majorHAnsi"/>
        </w:rPr>
      </w:pPr>
      <w:r w:rsidRPr="00FF1E4E">
        <w:rPr>
          <w:rFonts w:asciiTheme="majorHAnsi" w:hAnsiTheme="majorHAnsi"/>
        </w:rPr>
        <w:t xml:space="preserve">Si informano le famiglie che anche quest’anno il nostro Istituto ha aderito all’iniziativa nazionale di promozione alla lettura </w:t>
      </w:r>
      <w:proofErr w:type="spellStart"/>
      <w:r w:rsidRPr="00FF1E4E">
        <w:rPr>
          <w:rFonts w:asciiTheme="majorHAnsi" w:hAnsiTheme="majorHAnsi"/>
          <w:b/>
        </w:rPr>
        <w:t>#ioleggoperché</w:t>
      </w:r>
      <w:proofErr w:type="spellEnd"/>
      <w:r w:rsidRPr="00FF1E4E">
        <w:rPr>
          <w:rFonts w:asciiTheme="majorHAnsi" w:hAnsiTheme="majorHAnsi"/>
        </w:rPr>
        <w:t>, organizzata dall'</w:t>
      </w:r>
      <w:r w:rsidRPr="00FF1E4E">
        <w:rPr>
          <w:rFonts w:asciiTheme="majorHAnsi" w:hAnsiTheme="majorHAnsi"/>
          <w:i/>
        </w:rPr>
        <w:t>Associazione Italiana Editori</w:t>
      </w:r>
      <w:r w:rsidRPr="00FF1E4E">
        <w:rPr>
          <w:rFonts w:asciiTheme="majorHAnsi" w:hAnsiTheme="majorHAnsi"/>
        </w:rPr>
        <w:t xml:space="preserve">, sostenuta dal </w:t>
      </w:r>
      <w:r w:rsidRPr="00FF1E4E">
        <w:rPr>
          <w:rFonts w:asciiTheme="majorHAnsi" w:hAnsiTheme="majorHAnsi"/>
          <w:i/>
        </w:rPr>
        <w:t>Ministero per i Beni e le Attività Culturali e per il Turismo – Direzione Generale Biblioteche e Diritto d’Autore</w:t>
      </w:r>
      <w:r w:rsidRPr="00FF1E4E">
        <w:rPr>
          <w:rFonts w:asciiTheme="majorHAnsi" w:hAnsiTheme="majorHAnsi"/>
        </w:rPr>
        <w:t xml:space="preserve"> e dal </w:t>
      </w:r>
      <w:r w:rsidRPr="00FF1E4E">
        <w:rPr>
          <w:rFonts w:asciiTheme="majorHAnsi" w:hAnsiTheme="majorHAnsi"/>
          <w:i/>
        </w:rPr>
        <w:t>Centro per il libro e la lettura</w:t>
      </w:r>
      <w:r w:rsidRPr="00FF1E4E">
        <w:rPr>
          <w:rFonts w:asciiTheme="majorHAnsi" w:hAnsiTheme="majorHAnsi"/>
        </w:rPr>
        <w:t xml:space="preserve">, in collaborazione con il </w:t>
      </w:r>
      <w:r w:rsidRPr="00FF1E4E">
        <w:rPr>
          <w:rFonts w:asciiTheme="majorHAnsi" w:hAnsiTheme="majorHAnsi"/>
          <w:i/>
        </w:rPr>
        <w:t>MIUR – Direzione Generale per lo Studente, l’Inclusione e l'Orientamento Scolastico</w:t>
      </w:r>
      <w:r w:rsidRPr="00FF1E4E">
        <w:rPr>
          <w:rFonts w:asciiTheme="majorHAnsi" w:hAnsiTheme="majorHAnsi"/>
        </w:rPr>
        <w:t>.</w:t>
      </w:r>
    </w:p>
    <w:p w:rsidR="00FF1E4E" w:rsidRPr="00FF1E4E" w:rsidRDefault="00FF1E4E" w:rsidP="00FF1E4E">
      <w:pPr>
        <w:ind w:left="0" w:hanging="2"/>
        <w:jc w:val="both"/>
        <w:rPr>
          <w:rFonts w:asciiTheme="majorHAnsi" w:hAnsiTheme="majorHAnsi"/>
          <w:b/>
        </w:rPr>
      </w:pPr>
    </w:p>
    <w:p w:rsidR="00FF1E4E" w:rsidRPr="00FF1E4E" w:rsidRDefault="00FF1E4E" w:rsidP="00FF1E4E">
      <w:pPr>
        <w:ind w:left="0" w:hanging="2"/>
        <w:jc w:val="both"/>
        <w:rPr>
          <w:rFonts w:asciiTheme="majorHAnsi" w:hAnsiTheme="majorHAnsi"/>
        </w:rPr>
      </w:pPr>
      <w:r w:rsidRPr="00FF1E4E">
        <w:rPr>
          <w:rFonts w:asciiTheme="majorHAnsi" w:hAnsiTheme="majorHAnsi"/>
          <w:b/>
        </w:rPr>
        <w:t>Da sabato 21 a domenica 29 novembre 2020</w:t>
      </w:r>
      <w:r w:rsidRPr="00FF1E4E">
        <w:rPr>
          <w:rFonts w:asciiTheme="majorHAnsi" w:hAnsiTheme="majorHAnsi"/>
        </w:rPr>
        <w:t xml:space="preserve"> nelle librerie aderenti sarà possibile acquistare libri da donare alle nostre scuole. Al termine della raccolta gli Editori contribuiranno con un numero di libri pari alla donazione nazionale complessiva, donandoli alle scuole iscritte.</w:t>
      </w:r>
    </w:p>
    <w:p w:rsidR="00FF1E4E" w:rsidRPr="00FF1E4E" w:rsidRDefault="00FF1E4E" w:rsidP="00FF1E4E">
      <w:pPr>
        <w:ind w:left="0" w:hanging="2"/>
        <w:jc w:val="both"/>
        <w:rPr>
          <w:rFonts w:asciiTheme="majorHAnsi" w:hAnsiTheme="majorHAnsi"/>
        </w:rPr>
      </w:pPr>
      <w:r w:rsidRPr="00FF1E4E">
        <w:rPr>
          <w:rFonts w:asciiTheme="majorHAnsi" w:hAnsiTheme="majorHAnsi"/>
        </w:rPr>
        <w:t>Per aderire all’iniziativa basterà recarsi nelle giornate indicate presso le librerie gemellate con il nostro Istituto:</w:t>
      </w:r>
    </w:p>
    <w:p w:rsidR="00FF1E4E" w:rsidRPr="00FF1E4E" w:rsidRDefault="00FF1E4E" w:rsidP="00FF1E4E">
      <w:pPr>
        <w:pStyle w:val="Paragrafoelenco"/>
        <w:numPr>
          <w:ilvl w:val="0"/>
          <w:numId w:val="8"/>
        </w:numPr>
        <w:suppressAutoHyphens w:val="0"/>
        <w:spacing w:line="276" w:lineRule="auto"/>
        <w:ind w:leftChars="0" w:firstLineChars="0"/>
        <w:jc w:val="both"/>
        <w:textDirection w:val="lrTb"/>
        <w:textAlignment w:val="auto"/>
        <w:outlineLvl w:val="9"/>
        <w:rPr>
          <w:rFonts w:asciiTheme="majorHAnsi" w:hAnsiTheme="majorHAnsi"/>
          <w:b/>
          <w:sz w:val="22"/>
          <w:szCs w:val="22"/>
        </w:rPr>
      </w:pPr>
      <w:r w:rsidRPr="00FF1E4E">
        <w:rPr>
          <w:rFonts w:asciiTheme="majorHAnsi" w:hAnsiTheme="majorHAnsi"/>
          <w:b/>
          <w:sz w:val="22"/>
          <w:szCs w:val="22"/>
        </w:rPr>
        <w:t xml:space="preserve">Libreria Becco Giallo </w:t>
      </w:r>
      <w:r w:rsidRPr="00FF1E4E">
        <w:rPr>
          <w:rFonts w:asciiTheme="majorHAnsi" w:hAnsiTheme="majorHAnsi"/>
          <w:sz w:val="22"/>
          <w:szCs w:val="22"/>
        </w:rPr>
        <w:t>(</w:t>
      </w:r>
      <w:hyperlink r:id="rId8" w:history="1">
        <w:r w:rsidRPr="00FF1E4E">
          <w:rPr>
            <w:rStyle w:val="Collegamentoipertestuale"/>
            <w:rFonts w:asciiTheme="majorHAnsi" w:hAnsiTheme="majorHAnsi"/>
            <w:sz w:val="22"/>
            <w:szCs w:val="22"/>
          </w:rPr>
          <w:t>lbeccogiallo@libero.it</w:t>
        </w:r>
      </w:hyperlink>
      <w:r w:rsidRPr="00FF1E4E">
        <w:rPr>
          <w:rFonts w:asciiTheme="majorHAnsi" w:hAnsiTheme="majorHAnsi"/>
          <w:sz w:val="22"/>
          <w:szCs w:val="22"/>
        </w:rPr>
        <w:t xml:space="preserve"> – via Umberto I, 27 – </w:t>
      </w:r>
      <w:proofErr w:type="spellStart"/>
      <w:r w:rsidRPr="00FF1E4E">
        <w:rPr>
          <w:rFonts w:asciiTheme="majorHAnsi" w:hAnsiTheme="majorHAnsi"/>
          <w:sz w:val="22"/>
          <w:szCs w:val="22"/>
        </w:rPr>
        <w:t>Oderzo</w:t>
      </w:r>
      <w:proofErr w:type="spellEnd"/>
      <w:r w:rsidRPr="00FF1E4E">
        <w:rPr>
          <w:rFonts w:asciiTheme="majorHAnsi" w:hAnsiTheme="majorHAnsi"/>
          <w:sz w:val="22"/>
          <w:szCs w:val="22"/>
        </w:rPr>
        <w:t>);</w:t>
      </w:r>
    </w:p>
    <w:p w:rsidR="00FF1E4E" w:rsidRPr="00FF1E4E" w:rsidRDefault="00FF1E4E" w:rsidP="00FF1E4E">
      <w:pPr>
        <w:pStyle w:val="Paragrafoelenco"/>
        <w:numPr>
          <w:ilvl w:val="0"/>
          <w:numId w:val="8"/>
        </w:numPr>
        <w:suppressAutoHyphens w:val="0"/>
        <w:spacing w:line="276" w:lineRule="auto"/>
        <w:ind w:leftChars="0" w:firstLineChars="0"/>
        <w:jc w:val="both"/>
        <w:textDirection w:val="lrTb"/>
        <w:textAlignment w:val="auto"/>
        <w:outlineLvl w:val="9"/>
        <w:rPr>
          <w:rFonts w:asciiTheme="majorHAnsi" w:hAnsiTheme="majorHAnsi"/>
          <w:b/>
          <w:sz w:val="22"/>
          <w:szCs w:val="22"/>
        </w:rPr>
      </w:pPr>
      <w:r w:rsidRPr="00FF1E4E">
        <w:rPr>
          <w:rFonts w:asciiTheme="majorHAnsi" w:hAnsiTheme="majorHAnsi"/>
          <w:b/>
          <w:sz w:val="22"/>
          <w:szCs w:val="22"/>
        </w:rPr>
        <w:t xml:space="preserve">Libreria </w:t>
      </w:r>
      <w:proofErr w:type="spellStart"/>
      <w:r w:rsidRPr="00FF1E4E">
        <w:rPr>
          <w:rFonts w:asciiTheme="majorHAnsi" w:hAnsiTheme="majorHAnsi"/>
          <w:b/>
          <w:sz w:val="22"/>
          <w:szCs w:val="22"/>
        </w:rPr>
        <w:t>Opitergina</w:t>
      </w:r>
      <w:proofErr w:type="spellEnd"/>
      <w:r w:rsidRPr="00FF1E4E">
        <w:rPr>
          <w:rFonts w:asciiTheme="majorHAnsi" w:hAnsiTheme="majorHAnsi"/>
          <w:b/>
          <w:sz w:val="22"/>
          <w:szCs w:val="22"/>
        </w:rPr>
        <w:t xml:space="preserve"> </w:t>
      </w:r>
      <w:r w:rsidRPr="00FF1E4E">
        <w:rPr>
          <w:rFonts w:asciiTheme="majorHAnsi" w:hAnsiTheme="majorHAnsi"/>
          <w:sz w:val="22"/>
          <w:szCs w:val="22"/>
        </w:rPr>
        <w:t>(</w:t>
      </w:r>
      <w:hyperlink r:id="rId9" w:history="1">
        <w:r w:rsidRPr="00FF1E4E">
          <w:rPr>
            <w:rStyle w:val="Collegamentoipertestuale"/>
            <w:rFonts w:asciiTheme="majorHAnsi" w:hAnsiTheme="majorHAnsi"/>
            <w:sz w:val="22"/>
            <w:szCs w:val="22"/>
          </w:rPr>
          <w:t>libreriaopitergina@gmail.com</w:t>
        </w:r>
      </w:hyperlink>
      <w:r w:rsidRPr="00FF1E4E">
        <w:rPr>
          <w:rFonts w:asciiTheme="majorHAnsi" w:hAnsiTheme="majorHAnsi"/>
          <w:sz w:val="22"/>
          <w:szCs w:val="22"/>
        </w:rPr>
        <w:t xml:space="preserve"> – numero </w:t>
      </w:r>
      <w:proofErr w:type="spellStart"/>
      <w:r w:rsidRPr="00FF1E4E">
        <w:rPr>
          <w:rFonts w:asciiTheme="majorHAnsi" w:hAnsiTheme="majorHAnsi"/>
          <w:sz w:val="22"/>
          <w:szCs w:val="22"/>
        </w:rPr>
        <w:t>WhatsApp</w:t>
      </w:r>
      <w:proofErr w:type="spellEnd"/>
      <w:r w:rsidRPr="00FF1E4E">
        <w:rPr>
          <w:rFonts w:asciiTheme="majorHAnsi" w:hAnsiTheme="majorHAnsi"/>
          <w:sz w:val="22"/>
          <w:szCs w:val="22"/>
        </w:rPr>
        <w:t xml:space="preserve"> 348 7385162 – via Garibaldi, 74 – </w:t>
      </w:r>
      <w:proofErr w:type="spellStart"/>
      <w:r w:rsidRPr="00FF1E4E">
        <w:rPr>
          <w:rFonts w:asciiTheme="majorHAnsi" w:hAnsiTheme="majorHAnsi"/>
          <w:sz w:val="22"/>
          <w:szCs w:val="22"/>
        </w:rPr>
        <w:t>Oderzo</w:t>
      </w:r>
      <w:proofErr w:type="spellEnd"/>
      <w:r w:rsidRPr="00FF1E4E">
        <w:rPr>
          <w:rFonts w:asciiTheme="majorHAnsi" w:hAnsiTheme="majorHAnsi"/>
          <w:sz w:val="22"/>
          <w:szCs w:val="22"/>
        </w:rPr>
        <w:t>).</w:t>
      </w:r>
    </w:p>
    <w:p w:rsidR="00FF1E4E" w:rsidRPr="00FF1E4E" w:rsidRDefault="00FF1E4E" w:rsidP="00FF1E4E">
      <w:pPr>
        <w:ind w:left="0" w:hanging="2"/>
        <w:jc w:val="both"/>
        <w:rPr>
          <w:rFonts w:asciiTheme="majorHAnsi" w:hAnsiTheme="majorHAnsi"/>
        </w:rPr>
      </w:pPr>
      <w:proofErr w:type="spellStart"/>
      <w:r w:rsidRPr="00FF1E4E">
        <w:rPr>
          <w:rFonts w:asciiTheme="majorHAnsi" w:hAnsiTheme="majorHAnsi"/>
          <w:b/>
        </w:rPr>
        <w:t>#ioleggoperché</w:t>
      </w:r>
      <w:proofErr w:type="spellEnd"/>
      <w:r w:rsidRPr="00FF1E4E">
        <w:rPr>
          <w:rFonts w:asciiTheme="majorHAnsi" w:hAnsiTheme="majorHAnsi"/>
          <w:b/>
        </w:rPr>
        <w:t xml:space="preserve"> 2020 </w:t>
      </w:r>
      <w:r w:rsidRPr="00FF1E4E">
        <w:rPr>
          <w:rFonts w:asciiTheme="majorHAnsi" w:hAnsiTheme="majorHAnsi"/>
        </w:rPr>
        <w:t xml:space="preserve">sarà “a prova di Covid-19”: per agevolare le donazioni in quest’anno così particolare, </w:t>
      </w:r>
      <w:r w:rsidRPr="00FF1E4E">
        <w:rPr>
          <w:rFonts w:asciiTheme="majorHAnsi" w:hAnsiTheme="majorHAnsi"/>
          <w:b/>
        </w:rPr>
        <w:t>sarà possibile effettuare acquisti anche a distanza</w:t>
      </w:r>
      <w:r w:rsidRPr="00FF1E4E">
        <w:rPr>
          <w:rFonts w:asciiTheme="majorHAnsi" w:hAnsiTheme="majorHAnsi"/>
        </w:rPr>
        <w:t>, evitando assembramenti nei punti vendita. Basterà contattare la</w:t>
      </w:r>
      <w:bookmarkStart w:id="0" w:name="_GoBack"/>
      <w:bookmarkEnd w:id="0"/>
      <w:r w:rsidRPr="00FF1E4E">
        <w:rPr>
          <w:rFonts w:asciiTheme="majorHAnsi" w:hAnsiTheme="majorHAnsi"/>
        </w:rPr>
        <w:t xml:space="preserve"> libreria e poi effettuare il pagamento tramite bonifico. </w:t>
      </w:r>
    </w:p>
    <w:p w:rsidR="00FF1E4E" w:rsidRPr="00FF1E4E" w:rsidRDefault="00FF1E4E" w:rsidP="00FF1E4E">
      <w:pPr>
        <w:ind w:left="0" w:hanging="2"/>
        <w:jc w:val="both"/>
        <w:rPr>
          <w:rFonts w:asciiTheme="majorHAnsi" w:hAnsiTheme="majorHAnsi"/>
        </w:rPr>
      </w:pPr>
    </w:p>
    <w:p w:rsidR="00FF1E4E" w:rsidRPr="00FF1E4E" w:rsidRDefault="00FF1E4E" w:rsidP="00FF1E4E">
      <w:pPr>
        <w:ind w:left="0" w:hanging="2"/>
        <w:jc w:val="both"/>
        <w:rPr>
          <w:rFonts w:asciiTheme="majorHAnsi" w:hAnsiTheme="majorHAnsi"/>
        </w:rPr>
      </w:pPr>
      <w:r w:rsidRPr="00FF1E4E">
        <w:rPr>
          <w:rFonts w:asciiTheme="majorHAnsi" w:hAnsiTheme="majorHAnsi"/>
        </w:rPr>
        <w:t xml:space="preserve">Per maggiori informazioni consultare il sito </w:t>
      </w:r>
      <w:hyperlink r:id="rId10" w:history="1">
        <w:r w:rsidRPr="00FF1E4E">
          <w:rPr>
            <w:rStyle w:val="Collegamentoipertestuale"/>
            <w:rFonts w:asciiTheme="majorHAnsi" w:hAnsiTheme="majorHAnsi"/>
          </w:rPr>
          <w:t>www.ioleggoperche.it</w:t>
        </w:r>
      </w:hyperlink>
      <w:r w:rsidRPr="00FF1E4E">
        <w:rPr>
          <w:rFonts w:asciiTheme="majorHAnsi" w:hAnsiTheme="majorHAnsi"/>
        </w:rPr>
        <w:t>.</w:t>
      </w:r>
    </w:p>
    <w:p w:rsidR="00FF1E4E" w:rsidRPr="00FF1E4E" w:rsidRDefault="00FF1E4E" w:rsidP="00FF1E4E">
      <w:pPr>
        <w:ind w:left="0" w:hanging="2"/>
        <w:jc w:val="both"/>
        <w:rPr>
          <w:rFonts w:asciiTheme="majorHAnsi" w:hAnsiTheme="majorHAnsi"/>
        </w:rPr>
      </w:pPr>
    </w:p>
    <w:p w:rsidR="00FF1E4E" w:rsidRPr="00FF1E4E" w:rsidRDefault="00FF1E4E" w:rsidP="00FF1E4E">
      <w:pPr>
        <w:ind w:left="0" w:hanging="2"/>
        <w:jc w:val="both"/>
        <w:rPr>
          <w:rFonts w:asciiTheme="majorHAnsi" w:hAnsiTheme="majorHAnsi"/>
        </w:rPr>
      </w:pPr>
      <w:r w:rsidRPr="00FF1E4E">
        <w:rPr>
          <w:rFonts w:asciiTheme="majorHAnsi" w:hAnsiTheme="majorHAnsi"/>
        </w:rPr>
        <w:t>Cordiali Saluti.</w:t>
      </w:r>
    </w:p>
    <w:p w:rsidR="00304071" w:rsidRPr="00FF1E4E" w:rsidRDefault="00304071" w:rsidP="008302CA">
      <w:pPr>
        <w:spacing w:line="280" w:lineRule="atLeast"/>
        <w:ind w:left="0" w:hanging="2"/>
        <w:jc w:val="both"/>
        <w:rPr>
          <w:rFonts w:asciiTheme="majorHAnsi" w:hAnsiTheme="majorHAnsi" w:cstheme="minorHAnsi"/>
          <w:b/>
        </w:rPr>
      </w:pPr>
    </w:p>
    <w:p w:rsidR="008302CA" w:rsidRPr="00FF1E4E" w:rsidRDefault="008302CA" w:rsidP="008302CA">
      <w:pPr>
        <w:spacing w:line="280" w:lineRule="atLeast"/>
        <w:ind w:left="0" w:hanging="2"/>
        <w:jc w:val="both"/>
        <w:rPr>
          <w:rFonts w:asciiTheme="majorHAnsi" w:hAnsiTheme="majorHAnsi" w:cstheme="minorHAnsi"/>
          <w:b/>
        </w:rPr>
      </w:pPr>
      <w:r w:rsidRPr="00FF1E4E">
        <w:rPr>
          <w:rFonts w:asciiTheme="majorHAnsi" w:hAnsiTheme="majorHAnsi" w:cstheme="minorHAnsi"/>
          <w:b/>
        </w:rPr>
        <w:t xml:space="preserve">  </w:t>
      </w:r>
      <w:r w:rsidRPr="00FF1E4E">
        <w:rPr>
          <w:rFonts w:asciiTheme="majorHAnsi" w:hAnsiTheme="majorHAnsi" w:cstheme="minorHAnsi"/>
          <w:b/>
        </w:rPr>
        <w:tab/>
      </w:r>
      <w:r w:rsidRPr="00FF1E4E">
        <w:rPr>
          <w:rFonts w:asciiTheme="majorHAnsi" w:hAnsiTheme="majorHAnsi" w:cstheme="minorHAnsi"/>
          <w:b/>
        </w:rPr>
        <w:tab/>
      </w:r>
      <w:r w:rsidRPr="00FF1E4E">
        <w:rPr>
          <w:rFonts w:asciiTheme="majorHAnsi" w:hAnsiTheme="majorHAnsi" w:cstheme="minorHAnsi"/>
          <w:b/>
        </w:rPr>
        <w:tab/>
      </w:r>
      <w:r w:rsidRPr="00FF1E4E">
        <w:rPr>
          <w:rFonts w:asciiTheme="majorHAnsi" w:hAnsiTheme="majorHAnsi" w:cstheme="minorHAnsi"/>
          <w:b/>
        </w:rPr>
        <w:tab/>
      </w:r>
      <w:r w:rsidRPr="00FF1E4E">
        <w:rPr>
          <w:rFonts w:asciiTheme="majorHAnsi" w:hAnsiTheme="majorHAnsi" w:cstheme="minorHAnsi"/>
          <w:b/>
        </w:rPr>
        <w:tab/>
      </w:r>
      <w:r w:rsidRPr="00FF1E4E">
        <w:rPr>
          <w:rFonts w:asciiTheme="majorHAnsi" w:hAnsiTheme="majorHAnsi" w:cstheme="minorHAnsi"/>
          <w:b/>
        </w:rPr>
        <w:tab/>
      </w:r>
      <w:r w:rsidRPr="00FF1E4E">
        <w:rPr>
          <w:rFonts w:asciiTheme="majorHAnsi" w:hAnsiTheme="majorHAnsi" w:cstheme="minorHAnsi"/>
          <w:b/>
        </w:rPr>
        <w:tab/>
      </w:r>
      <w:r w:rsidR="00FF1E4E">
        <w:rPr>
          <w:rFonts w:asciiTheme="majorHAnsi" w:hAnsiTheme="majorHAnsi" w:cstheme="minorHAnsi"/>
          <w:b/>
        </w:rPr>
        <w:t xml:space="preserve"> </w:t>
      </w:r>
      <w:r w:rsidRPr="00FF1E4E">
        <w:rPr>
          <w:rFonts w:asciiTheme="majorHAnsi" w:hAnsiTheme="majorHAnsi" w:cs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8302CA" w:rsidRPr="00FF1E4E" w:rsidTr="00F17D6A">
        <w:tc>
          <w:tcPr>
            <w:tcW w:w="5778" w:type="dxa"/>
            <w:shd w:val="clear" w:color="auto" w:fill="auto"/>
          </w:tcPr>
          <w:p w:rsidR="008302CA" w:rsidRPr="00FF1E4E" w:rsidRDefault="008302CA" w:rsidP="008302CA">
            <w:pPr>
              <w:spacing w:line="320" w:lineRule="atLeast"/>
              <w:ind w:left="0" w:hanging="2"/>
              <w:textDirection w:val="lrTb"/>
              <w:rPr>
                <w:rFonts w:asciiTheme="majorHAnsi" w:hAnsiTheme="majorHAnsi" w:cstheme="minorHAnsi"/>
              </w:rPr>
            </w:pPr>
            <w:r w:rsidRPr="00FF1E4E">
              <w:rPr>
                <w:rFonts w:asciiTheme="majorHAnsi" w:hAnsiTheme="majorHAnsi" w:cstheme="minorHAnsi"/>
              </w:rPr>
              <w:t xml:space="preserve">Firmato digitalmente da </w:t>
            </w:r>
            <w:r w:rsidRPr="00FF1E4E">
              <w:rPr>
                <w:rFonts w:asciiTheme="majorHAnsi" w:hAnsiTheme="majorHAnsi" w:cstheme="minorHAnsi"/>
                <w:b/>
              </w:rPr>
              <w:t>Francesca MENEGHEL</w:t>
            </w:r>
            <w:r w:rsidRPr="00FF1E4E">
              <w:rPr>
                <w:rFonts w:asciiTheme="majorHAnsi" w:hAnsiTheme="majorHAnsi" w:cstheme="minorHAnsi"/>
                <w:b/>
              </w:rPr>
              <w:br/>
            </w:r>
            <w:proofErr w:type="spellStart"/>
            <w:r w:rsidRPr="00FF1E4E">
              <w:rPr>
                <w:rFonts w:asciiTheme="majorHAnsi" w:hAnsiTheme="majorHAnsi" w:cstheme="minorHAnsi"/>
              </w:rPr>
              <w:t>C=IT</w:t>
            </w:r>
            <w:proofErr w:type="spellEnd"/>
            <w:r w:rsidRPr="00FF1E4E">
              <w:rPr>
                <w:rFonts w:asciiTheme="majorHAnsi" w:hAnsiTheme="majorHAnsi" w:cstheme="minorHAnsi"/>
              </w:rPr>
              <w:br/>
            </w:r>
            <w:proofErr w:type="spellStart"/>
            <w:r w:rsidRPr="00FF1E4E">
              <w:rPr>
                <w:rFonts w:asciiTheme="majorHAnsi" w:hAnsiTheme="majorHAnsi" w:cstheme="minorHAnsi"/>
              </w:rPr>
              <w:t>O=</w:t>
            </w:r>
            <w:r w:rsidRPr="00FF1E4E">
              <w:rPr>
                <w:rFonts w:asciiTheme="majorHAnsi" w:hAnsiTheme="majorHAnsi" w:cstheme="minorHAnsi"/>
                <w:color w:val="000000"/>
              </w:rPr>
              <w:t>Istituto</w:t>
            </w:r>
            <w:proofErr w:type="spellEnd"/>
            <w:r w:rsidRPr="00FF1E4E">
              <w:rPr>
                <w:rFonts w:asciiTheme="majorHAnsi" w:hAnsiTheme="majorHAnsi" w:cstheme="minorHAnsi"/>
                <w:color w:val="000000"/>
              </w:rPr>
              <w:t xml:space="preserve"> Comprensivo Statale di </w:t>
            </w:r>
            <w:proofErr w:type="spellStart"/>
            <w:r w:rsidRPr="00FF1E4E">
              <w:rPr>
                <w:rFonts w:asciiTheme="majorHAnsi" w:hAnsiTheme="majorHAnsi" w:cstheme="minorHAnsi"/>
                <w:color w:val="000000"/>
              </w:rPr>
              <w:t>Oderzo</w:t>
            </w:r>
            <w:proofErr w:type="spellEnd"/>
            <w:r w:rsidRPr="00FF1E4E">
              <w:rPr>
                <w:rFonts w:asciiTheme="majorHAnsi" w:hAnsiTheme="majorHAnsi" w:cstheme="minorHAnsi"/>
                <w:color w:val="000000"/>
              </w:rPr>
              <w:t xml:space="preserve"> </w:t>
            </w:r>
            <w:r w:rsidRPr="00FF1E4E">
              <w:rPr>
                <w:rFonts w:asciiTheme="majorHAnsi" w:hAnsiTheme="majorHAnsi" w:cstheme="minorHAnsi"/>
                <w:b/>
                <w:bCs/>
              </w:rPr>
              <w:t>94141320260</w:t>
            </w:r>
          </w:p>
        </w:tc>
      </w:tr>
    </w:tbl>
    <w:p w:rsidR="008302CA" w:rsidRPr="00FF1E4E" w:rsidRDefault="00F17D6A" w:rsidP="00F17D6A">
      <w:pPr>
        <w:spacing w:line="240" w:lineRule="atLeast"/>
        <w:ind w:leftChars="0" w:left="4320" w:firstLineChars="0" w:firstLine="720"/>
        <w:jc w:val="both"/>
        <w:rPr>
          <w:rFonts w:asciiTheme="majorHAnsi" w:hAnsiTheme="majorHAnsi" w:cstheme="minorHAnsi"/>
          <w:b/>
        </w:rPr>
      </w:pPr>
      <w:r w:rsidRPr="00FF1E4E">
        <w:rPr>
          <w:rFonts w:asciiTheme="majorHAnsi" w:hAnsiTheme="majorHAnsi" w:cstheme="minorHAnsi"/>
          <w:b/>
        </w:rPr>
        <w:t>D</w:t>
      </w:r>
      <w:r w:rsidR="008302CA" w:rsidRPr="00FF1E4E">
        <w:rPr>
          <w:rFonts w:asciiTheme="majorHAnsi" w:hAnsiTheme="majorHAnsi" w:cstheme="minorHAnsi"/>
          <w:b/>
        </w:rPr>
        <w:t>ott.ssa Francesca MENEGHEL</w:t>
      </w:r>
    </w:p>
    <w:p w:rsidR="008302CA" w:rsidRPr="00FF1E4E" w:rsidRDefault="008302CA" w:rsidP="008302CA">
      <w:pPr>
        <w:spacing w:line="320" w:lineRule="atLeast"/>
        <w:ind w:left="0" w:hanging="2"/>
        <w:rPr>
          <w:rFonts w:asciiTheme="majorHAnsi" w:hAnsiTheme="majorHAnsi"/>
        </w:rPr>
      </w:pPr>
    </w:p>
    <w:p w:rsidR="008302CA" w:rsidRPr="00FF1E4E" w:rsidRDefault="008302CA" w:rsidP="008302CA">
      <w:pPr>
        <w:tabs>
          <w:tab w:val="left" w:pos="893"/>
        </w:tabs>
        <w:spacing w:after="120" w:line="360" w:lineRule="atLeast"/>
        <w:ind w:left="0" w:hanging="2"/>
        <w:jc w:val="both"/>
        <w:rPr>
          <w:rFonts w:asciiTheme="majorHAnsi" w:hAnsiTheme="majorHAnsi"/>
          <w:b/>
        </w:rPr>
      </w:pPr>
      <w:r w:rsidRPr="00FF1E4E">
        <w:rPr>
          <w:rFonts w:asciiTheme="majorHAnsi" w:hAnsiTheme="majorHAnsi"/>
          <w:b/>
        </w:rPr>
        <w:tab/>
      </w:r>
    </w:p>
    <w:p w:rsidR="008302CA" w:rsidRPr="00FF1E4E" w:rsidRDefault="008302CA" w:rsidP="008302CA">
      <w:pPr>
        <w:spacing w:after="120" w:line="360" w:lineRule="atLeast"/>
        <w:ind w:left="0" w:hanging="2"/>
        <w:jc w:val="both"/>
        <w:rPr>
          <w:rFonts w:asciiTheme="majorHAnsi" w:hAnsiTheme="majorHAnsi"/>
          <w:b/>
        </w:rPr>
      </w:pPr>
    </w:p>
    <w:sectPr w:rsidR="008302CA" w:rsidRPr="00FF1E4E" w:rsidSect="00703461">
      <w:headerReference w:type="even" r:id="rId11"/>
      <w:headerReference w:type="default" r:id="rId12"/>
      <w:footerReference w:type="even" r:id="rId13"/>
      <w:footerReference w:type="default" r:id="rId14"/>
      <w:headerReference w:type="first" r:id="rId15"/>
      <w:footerReference w:type="first" r:id="rId16"/>
      <w:pgSz w:w="11906" w:h="16838"/>
      <w:pgMar w:top="1135"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E0" w:rsidRDefault="00A545E0">
      <w:pPr>
        <w:spacing w:line="240" w:lineRule="auto"/>
        <w:ind w:left="0" w:hanging="2"/>
      </w:pPr>
      <w:r>
        <w:separator/>
      </w:r>
    </w:p>
  </w:endnote>
  <w:endnote w:type="continuationSeparator" w:id="0">
    <w:p w:rsidR="00A545E0" w:rsidRDefault="00A545E0">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lleria">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E0" w:rsidRDefault="00A545E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E0" w:rsidRDefault="00A545E0">
    <w:pPr>
      <w:pBdr>
        <w:top w:val="single" w:sz="4" w:space="1" w:color="000000"/>
        <w:left w:val="single" w:sz="4" w:space="4" w:color="000000"/>
        <w:bottom w:val="single" w:sz="4" w:space="0" w:color="000000"/>
        <w:right w:val="single" w:sz="4" w:space="4" w:color="000000"/>
        <w:between w:val="nil"/>
      </w:pBdr>
      <w:spacing w:line="240" w:lineRule="auto"/>
      <w:ind w:left="0" w:hanging="2"/>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Times New Roman" w:eastAsia="Times New Roman" w:hAnsi="Times New Roman" w:cs="Times New Roman"/>
        <w:color w:val="000000"/>
        <w:sz w:val="20"/>
        <w:szCs w:val="20"/>
      </w:rPr>
      <w:t xml:space="preserve"> Indicazioni utili all'utenza:</w:t>
    </w:r>
  </w:p>
  <w:p w:rsidR="00A545E0" w:rsidRDefault="00A545E0">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il responsabile dell'istruttoria: Assistente Amm.va Michela TONUS  int. 5</w:t>
    </w:r>
  </w:p>
  <w:p w:rsidR="00A545E0" w:rsidRDefault="00A545E0">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Orario di ricevimento del Dirigente Scolastico</w:t>
    </w:r>
    <w:r>
      <w:rPr>
        <w:rFonts w:ascii="Times New Roman" w:eastAsia="Times New Roman" w:hAnsi="Times New Roman" w:cs="Times New Roman"/>
        <w:b/>
        <w:color w:val="000000"/>
        <w:sz w:val="16"/>
        <w:szCs w:val="16"/>
      </w:rPr>
      <w:t xml:space="preserve"> Dott.ssa Francesca MENEGHEL</w:t>
    </w:r>
    <w:r>
      <w:rPr>
        <w:rFonts w:ascii="Times New Roman" w:eastAsia="Times New Roman" w:hAnsi="Times New Roman" w:cs="Times New Roman"/>
        <w:color w:val="000000"/>
        <w:sz w:val="16"/>
        <w:szCs w:val="16"/>
      </w:rPr>
      <w:t xml:space="preserve"> : </w:t>
    </w:r>
    <w:r>
      <w:rPr>
        <w:rFonts w:ascii="Times New Roman" w:eastAsia="Times New Roman" w:hAnsi="Times New Roman" w:cs="Times New Roman"/>
        <w:b/>
        <w:color w:val="000000"/>
        <w:sz w:val="16"/>
        <w:szCs w:val="16"/>
      </w:rPr>
      <w:t>previo appuntamento</w:t>
    </w:r>
  </w:p>
  <w:p w:rsidR="00A545E0" w:rsidRDefault="00A545E0">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Orario di ricevimento del Direttore dei servizi generali e amministrativi : </w:t>
    </w:r>
    <w:r>
      <w:rPr>
        <w:rFonts w:ascii="Times New Roman" w:eastAsia="Times New Roman" w:hAnsi="Times New Roman" w:cs="Times New Roman"/>
        <w:b/>
        <w:color w:val="000000"/>
        <w:sz w:val="16"/>
        <w:szCs w:val="16"/>
      </w:rPr>
      <w:t>Clemente SIMONE</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previo appuntamento</w:t>
    </w:r>
  </w:p>
  <w:p w:rsidR="00A545E0" w:rsidRDefault="00A545E0">
    <w:pPr>
      <w:numPr>
        <w:ilvl w:val="0"/>
        <w:numId w:val="1"/>
      </w:numPr>
      <w:pBdr>
        <w:top w:val="single" w:sz="4" w:space="1" w:color="000000"/>
        <w:left w:val="single" w:sz="4" w:space="4" w:color="000000"/>
        <w:bottom w:val="single" w:sz="4" w:space="0" w:color="000000"/>
        <w:right w:val="single" w:sz="4" w:space="4" w:color="000000"/>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orario di apertura al pubblico dell'ufficio durante le lezioni  è il seguente: vedere sito istituzionale.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E0" w:rsidRDefault="00A545E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E0" w:rsidRDefault="00A545E0">
      <w:pPr>
        <w:spacing w:line="240" w:lineRule="auto"/>
        <w:ind w:left="0" w:hanging="2"/>
      </w:pPr>
      <w:r>
        <w:separator/>
      </w:r>
    </w:p>
  </w:footnote>
  <w:footnote w:type="continuationSeparator" w:id="0">
    <w:p w:rsidR="00A545E0" w:rsidRDefault="00A545E0">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E0" w:rsidRDefault="00A545E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E0" w:rsidRDefault="00A545E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bl>
    <w:tblPr>
      <w:tblStyle w:val="a2"/>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78"/>
      <w:gridCol w:w="7578"/>
    </w:tblGrid>
    <w:tr w:rsidR="00A545E0" w:rsidRPr="00FF1E4E">
      <w:trPr>
        <w:trHeight w:val="1290"/>
      </w:trPr>
      <w:tc>
        <w:tcPr>
          <w:tcW w:w="1778" w:type="dxa"/>
        </w:tcPr>
        <w:p w:rsidR="00A545E0" w:rsidRDefault="00A545E0">
          <w:pPr>
            <w:pBdr>
              <w:top w:val="nil"/>
              <w:left w:val="nil"/>
              <w:bottom w:val="nil"/>
              <w:right w:val="nil"/>
              <w:between w:val="nil"/>
            </w:pBdr>
            <w:spacing w:line="240" w:lineRule="auto"/>
            <w:ind w:left="0" w:hanging="2"/>
            <w:rPr>
              <w:color w:val="000000"/>
              <w:sz w:val="16"/>
              <w:szCs w:val="16"/>
            </w:rPr>
          </w:pPr>
        </w:p>
        <w:p w:rsidR="00A545E0" w:rsidRDefault="00A545E0">
          <w:pPr>
            <w:pBdr>
              <w:top w:val="nil"/>
              <w:left w:val="nil"/>
              <w:bottom w:val="nil"/>
              <w:right w:val="nil"/>
              <w:between w:val="nil"/>
            </w:pBdr>
            <w:spacing w:line="240" w:lineRule="auto"/>
            <w:ind w:left="0" w:hanging="2"/>
            <w:jc w:val="center"/>
            <w:rPr>
              <w:color w:val="000000"/>
              <w:sz w:val="16"/>
              <w:szCs w:val="16"/>
            </w:rPr>
          </w:pPr>
          <w:r>
            <w:rPr>
              <w:rFonts w:ascii="Times New Roman" w:eastAsia="Times New Roman" w:hAnsi="Times New Roman" w:cs="Times New Roman"/>
              <w:noProof/>
              <w:color w:val="000000"/>
              <w:sz w:val="24"/>
              <w:szCs w:val="24"/>
            </w:rPr>
            <w:drawing>
              <wp:inline distT="0" distB="0" distL="114300" distR="114300">
                <wp:extent cx="723900" cy="800100"/>
                <wp:effectExtent l="0" t="0" r="0" b="0"/>
                <wp:docPr id="1026" name="image1.jpg" descr="logo-miur-senza-testo"/>
                <wp:cNvGraphicFramePr/>
                <a:graphic xmlns:a="http://schemas.openxmlformats.org/drawingml/2006/main">
                  <a:graphicData uri="http://schemas.openxmlformats.org/drawingml/2006/picture">
                    <pic:pic xmlns:pic="http://schemas.openxmlformats.org/drawingml/2006/picture">
                      <pic:nvPicPr>
                        <pic:cNvPr id="0" name="image1.jpg" descr="logo-miur-senza-testo"/>
                        <pic:cNvPicPr preferRelativeResize="0"/>
                      </pic:nvPicPr>
                      <pic:blipFill>
                        <a:blip r:embed="rId1"/>
                        <a:srcRect/>
                        <a:stretch>
                          <a:fillRect/>
                        </a:stretch>
                      </pic:blipFill>
                      <pic:spPr>
                        <a:xfrm>
                          <a:off x="0" y="0"/>
                          <a:ext cx="723900" cy="800100"/>
                        </a:xfrm>
                        <a:prstGeom prst="rect">
                          <a:avLst/>
                        </a:prstGeom>
                        <a:ln/>
                      </pic:spPr>
                    </pic:pic>
                  </a:graphicData>
                </a:graphic>
              </wp:inline>
            </w:drawing>
          </w:r>
        </w:p>
      </w:tc>
      <w:tc>
        <w:tcPr>
          <w:tcW w:w="7578" w:type="dxa"/>
        </w:tcPr>
        <w:p w:rsidR="00A545E0" w:rsidRDefault="00A545E0">
          <w:pPr>
            <w:pBdr>
              <w:top w:val="nil"/>
              <w:left w:val="nil"/>
              <w:bottom w:val="nil"/>
              <w:right w:val="nil"/>
              <w:between w:val="nil"/>
            </w:pBdr>
            <w:spacing w:line="240" w:lineRule="auto"/>
            <w:ind w:left="0" w:hanging="2"/>
            <w:jc w:val="center"/>
            <w:rPr>
              <w:color w:val="000000"/>
              <w:sz w:val="16"/>
              <w:szCs w:val="16"/>
            </w:rPr>
          </w:pPr>
        </w:p>
        <w:p w:rsidR="00A545E0" w:rsidRDefault="00A545E0">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ISTITUTO COMPRENSIVO STATALE DI ODERZO (TV)</w:t>
          </w:r>
        </w:p>
        <w:p w:rsidR="00A545E0" w:rsidRDefault="00A545E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SCUOLE INFANZIA - SCUOLE PRIMARIE - SCUOLA SECONDARIA 1° GRADO </w:t>
          </w:r>
        </w:p>
        <w:p w:rsidR="00A545E0" w:rsidRDefault="00A545E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Piazzale Europa 21 – 31046 ODERZO (TV)- </w:t>
          </w:r>
          <w:r>
            <w:rPr>
              <w:rFonts w:ascii="Wingdings 2" w:eastAsia="Wingdings 2" w:hAnsi="Wingdings 2" w:cs="Wingdings 2"/>
              <w:color w:val="000000"/>
              <w:sz w:val="20"/>
              <w:szCs w:val="20"/>
            </w:rPr>
            <w:t>🕾</w:t>
          </w:r>
          <w:r>
            <w:rPr>
              <w:rFonts w:ascii="Times New Roman" w:eastAsia="Times New Roman" w:hAnsi="Times New Roman" w:cs="Times New Roman"/>
              <w:color w:val="000000"/>
              <w:sz w:val="20"/>
              <w:szCs w:val="20"/>
            </w:rPr>
            <w:t xml:space="preserve"> 0422/815655  </w:t>
          </w:r>
          <w:r>
            <w:rPr>
              <w:rFonts w:ascii="Wingdings 2" w:eastAsia="Wingdings 2" w:hAnsi="Wingdings 2" w:cs="Wingdings 2"/>
              <w:color w:val="000000"/>
              <w:sz w:val="20"/>
              <w:szCs w:val="20"/>
            </w:rPr>
            <w:t>🖷</w:t>
          </w:r>
          <w:r>
            <w:rPr>
              <w:rFonts w:ascii="Times New Roman" w:eastAsia="Times New Roman" w:hAnsi="Times New Roman" w:cs="Times New Roman"/>
              <w:color w:val="000000"/>
              <w:sz w:val="20"/>
              <w:szCs w:val="20"/>
            </w:rPr>
            <w:t xml:space="preserve"> 0422/814578</w:t>
          </w:r>
        </w:p>
        <w:p w:rsidR="00A545E0" w:rsidRDefault="00A545E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E-mail </w:t>
          </w:r>
          <w:hyperlink r:id="rId2">
            <w:r>
              <w:rPr>
                <w:rFonts w:ascii="Times New Roman" w:eastAsia="Times New Roman" w:hAnsi="Times New Roman" w:cs="Times New Roman"/>
                <w:color w:val="0000FF"/>
                <w:sz w:val="20"/>
                <w:szCs w:val="20"/>
                <w:u w:val="single"/>
              </w:rPr>
              <w:t>TVIC88400X@Istruzione.it</w:t>
            </w:r>
          </w:hyperlink>
          <w:r>
            <w:rPr>
              <w:rFonts w:ascii="Times New Roman" w:eastAsia="Times New Roman" w:hAnsi="Times New Roman" w:cs="Times New Roman"/>
              <w:color w:val="000000"/>
              <w:sz w:val="20"/>
              <w:szCs w:val="20"/>
            </w:rPr>
            <w:t xml:space="preserve"> – Posta Certificata: </w:t>
          </w:r>
          <w:hyperlink r:id="rId3">
            <w:r>
              <w:rPr>
                <w:rFonts w:ascii="Times New Roman" w:eastAsia="Times New Roman" w:hAnsi="Times New Roman" w:cs="Times New Roman"/>
                <w:color w:val="0000FF"/>
                <w:sz w:val="20"/>
                <w:szCs w:val="20"/>
                <w:u w:val="single"/>
              </w:rPr>
              <w:t>TVIC88400X@pec.istruzione.it</w:t>
            </w:r>
          </w:hyperlink>
        </w:p>
        <w:p w:rsidR="00A545E0" w:rsidRPr="008302CA" w:rsidRDefault="00A545E0">
          <w:pPr>
            <w:pBdr>
              <w:top w:val="nil"/>
              <w:left w:val="nil"/>
              <w:bottom w:val="nil"/>
              <w:right w:val="nil"/>
              <w:between w:val="nil"/>
            </w:pBdr>
            <w:spacing w:line="240" w:lineRule="auto"/>
            <w:ind w:left="0" w:hanging="2"/>
            <w:jc w:val="center"/>
            <w:rPr>
              <w:color w:val="000000"/>
              <w:sz w:val="16"/>
              <w:szCs w:val="16"/>
              <w:lang w:val="en-US"/>
            </w:rPr>
          </w:pPr>
          <w:r w:rsidRPr="00C52133">
            <w:rPr>
              <w:rFonts w:ascii="Times New Roman" w:eastAsia="Times New Roman" w:hAnsi="Times New Roman" w:cs="Times New Roman"/>
              <w:color w:val="000000"/>
              <w:sz w:val="20"/>
              <w:szCs w:val="20"/>
              <w:lang w:val="en-US"/>
            </w:rPr>
            <w:t xml:space="preserve">C.F. 94141320260 - Cod. </w:t>
          </w:r>
          <w:r w:rsidRPr="008302CA">
            <w:rPr>
              <w:rFonts w:ascii="Times New Roman" w:eastAsia="Times New Roman" w:hAnsi="Times New Roman" w:cs="Times New Roman"/>
              <w:color w:val="000000"/>
              <w:sz w:val="20"/>
              <w:szCs w:val="20"/>
              <w:lang w:val="en-US"/>
            </w:rPr>
            <w:t xml:space="preserve">Min.:TVIC88400X – SITO: </w:t>
          </w:r>
          <w:r w:rsidR="008B5DAE">
            <w:fldChar w:fldCharType="begin"/>
          </w:r>
          <w:r w:rsidR="008B5DAE" w:rsidRPr="00FF1E4E">
            <w:rPr>
              <w:lang w:val="en-US"/>
            </w:rPr>
            <w:instrText>HYPERLINK "http://www.icoderzo.edu.it" \h</w:instrText>
          </w:r>
          <w:r w:rsidR="008B5DAE">
            <w:fldChar w:fldCharType="separate"/>
          </w:r>
          <w:r w:rsidRPr="008302CA">
            <w:rPr>
              <w:rFonts w:ascii="Times New Roman" w:eastAsia="Times New Roman" w:hAnsi="Times New Roman" w:cs="Times New Roman"/>
              <w:color w:val="0000FF"/>
              <w:sz w:val="20"/>
              <w:szCs w:val="20"/>
              <w:u w:val="single"/>
              <w:lang w:val="en-US"/>
            </w:rPr>
            <w:t>www.icoderzo.edu.it</w:t>
          </w:r>
          <w:r w:rsidR="008B5DAE">
            <w:fldChar w:fldCharType="end"/>
          </w:r>
        </w:p>
      </w:tc>
    </w:tr>
  </w:tbl>
  <w:p w:rsidR="00A545E0" w:rsidRPr="008302CA" w:rsidRDefault="00A545E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E0" w:rsidRDefault="00A545E0">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982"/>
    <w:multiLevelType w:val="multilevel"/>
    <w:tmpl w:val="7F46036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50C104F"/>
    <w:multiLevelType w:val="hybridMultilevel"/>
    <w:tmpl w:val="62107D0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F855AC4"/>
    <w:multiLevelType w:val="hybridMultilevel"/>
    <w:tmpl w:val="C63EBB60"/>
    <w:lvl w:ilvl="0" w:tplc="10F275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A070B6"/>
    <w:multiLevelType w:val="hybridMultilevel"/>
    <w:tmpl w:val="92868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F75F8F"/>
    <w:multiLevelType w:val="multilevel"/>
    <w:tmpl w:val="E50C97B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
    <w:nsid w:val="3EA62C12"/>
    <w:multiLevelType w:val="multilevel"/>
    <w:tmpl w:val="6A802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1D4B81"/>
    <w:multiLevelType w:val="hybridMultilevel"/>
    <w:tmpl w:val="8D6619D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48FE0F13"/>
    <w:multiLevelType w:val="multilevel"/>
    <w:tmpl w:val="F1C017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5417BC"/>
    <w:rsid w:val="000011CB"/>
    <w:rsid w:val="000178DA"/>
    <w:rsid w:val="000337A9"/>
    <w:rsid w:val="000404C3"/>
    <w:rsid w:val="000F44BE"/>
    <w:rsid w:val="002060BE"/>
    <w:rsid w:val="00222D79"/>
    <w:rsid w:val="002B669F"/>
    <w:rsid w:val="00304071"/>
    <w:rsid w:val="003067FF"/>
    <w:rsid w:val="00372243"/>
    <w:rsid w:val="00373414"/>
    <w:rsid w:val="003C2F6F"/>
    <w:rsid w:val="003D4C8C"/>
    <w:rsid w:val="003F61A8"/>
    <w:rsid w:val="00406539"/>
    <w:rsid w:val="00410314"/>
    <w:rsid w:val="00425FBE"/>
    <w:rsid w:val="00440810"/>
    <w:rsid w:val="0046176E"/>
    <w:rsid w:val="00464FC7"/>
    <w:rsid w:val="00494668"/>
    <w:rsid w:val="004C5760"/>
    <w:rsid w:val="004F2DAE"/>
    <w:rsid w:val="0050154D"/>
    <w:rsid w:val="005417BC"/>
    <w:rsid w:val="005D66E8"/>
    <w:rsid w:val="005E6440"/>
    <w:rsid w:val="005F5C7C"/>
    <w:rsid w:val="006866DF"/>
    <w:rsid w:val="00703461"/>
    <w:rsid w:val="00712AB5"/>
    <w:rsid w:val="007226AA"/>
    <w:rsid w:val="00735409"/>
    <w:rsid w:val="007379B7"/>
    <w:rsid w:val="00791385"/>
    <w:rsid w:val="007A1583"/>
    <w:rsid w:val="008160EF"/>
    <w:rsid w:val="008302CA"/>
    <w:rsid w:val="00835C3A"/>
    <w:rsid w:val="008931D0"/>
    <w:rsid w:val="008B0705"/>
    <w:rsid w:val="008B3893"/>
    <w:rsid w:val="008B5DAE"/>
    <w:rsid w:val="008D673F"/>
    <w:rsid w:val="009B0C7A"/>
    <w:rsid w:val="00A37E9F"/>
    <w:rsid w:val="00A545E0"/>
    <w:rsid w:val="00AB6333"/>
    <w:rsid w:val="00AF1EC5"/>
    <w:rsid w:val="00B36515"/>
    <w:rsid w:val="00B530DF"/>
    <w:rsid w:val="00BB161A"/>
    <w:rsid w:val="00BC7C4A"/>
    <w:rsid w:val="00BD09E4"/>
    <w:rsid w:val="00BE022F"/>
    <w:rsid w:val="00C05956"/>
    <w:rsid w:val="00C2486B"/>
    <w:rsid w:val="00C3335E"/>
    <w:rsid w:val="00C52133"/>
    <w:rsid w:val="00C74963"/>
    <w:rsid w:val="00CB1C4F"/>
    <w:rsid w:val="00CF171A"/>
    <w:rsid w:val="00D43860"/>
    <w:rsid w:val="00DC64A0"/>
    <w:rsid w:val="00DF6FEA"/>
    <w:rsid w:val="00E074D9"/>
    <w:rsid w:val="00E364CB"/>
    <w:rsid w:val="00F17D6A"/>
    <w:rsid w:val="00FF1E4E"/>
    <w:rsid w:val="00FF3E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461"/>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style>
  <w:style w:type="paragraph" w:styleId="Titolo1">
    <w:name w:val="heading 1"/>
    <w:basedOn w:val="Normale"/>
    <w:next w:val="Normale"/>
    <w:uiPriority w:val="9"/>
    <w:qFormat/>
    <w:rsid w:val="00703461"/>
    <w:pPr>
      <w:keepNext/>
      <w:keepLines/>
      <w:spacing w:before="480" w:after="120"/>
    </w:pPr>
    <w:rPr>
      <w:b/>
      <w:sz w:val="48"/>
      <w:szCs w:val="48"/>
    </w:rPr>
  </w:style>
  <w:style w:type="paragraph" w:styleId="Titolo2">
    <w:name w:val="heading 2"/>
    <w:basedOn w:val="Normale"/>
    <w:next w:val="Normale"/>
    <w:uiPriority w:val="9"/>
    <w:semiHidden/>
    <w:unhideWhenUsed/>
    <w:qFormat/>
    <w:rsid w:val="00703461"/>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703461"/>
    <w:pPr>
      <w:keepNext/>
      <w:spacing w:line="1" w:lineRule="atLeast"/>
      <w:outlineLvl w:val="2"/>
    </w:pPr>
    <w:rPr>
      <w:sz w:val="24"/>
      <w:szCs w:val="24"/>
    </w:rPr>
  </w:style>
  <w:style w:type="paragraph" w:styleId="Titolo4">
    <w:name w:val="heading 4"/>
    <w:basedOn w:val="Normale"/>
    <w:next w:val="Normale"/>
    <w:uiPriority w:val="9"/>
    <w:semiHidden/>
    <w:unhideWhenUsed/>
    <w:qFormat/>
    <w:rsid w:val="00703461"/>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703461"/>
    <w:pPr>
      <w:keepNext/>
      <w:keepLines/>
      <w:spacing w:before="220" w:after="40"/>
      <w:outlineLvl w:val="4"/>
    </w:pPr>
    <w:rPr>
      <w:b/>
    </w:rPr>
  </w:style>
  <w:style w:type="paragraph" w:styleId="Titolo6">
    <w:name w:val="heading 6"/>
    <w:basedOn w:val="Normale"/>
    <w:next w:val="Normale"/>
    <w:uiPriority w:val="9"/>
    <w:semiHidden/>
    <w:unhideWhenUsed/>
    <w:qFormat/>
    <w:rsid w:val="0070346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03461"/>
    <w:tblPr>
      <w:tblCellMar>
        <w:top w:w="0" w:type="dxa"/>
        <w:left w:w="0" w:type="dxa"/>
        <w:bottom w:w="0" w:type="dxa"/>
        <w:right w:w="0" w:type="dxa"/>
      </w:tblCellMar>
    </w:tblPr>
  </w:style>
  <w:style w:type="paragraph" w:styleId="Titolo">
    <w:name w:val="Title"/>
    <w:basedOn w:val="Normale"/>
    <w:next w:val="Normale"/>
    <w:uiPriority w:val="10"/>
    <w:qFormat/>
    <w:rsid w:val="00703461"/>
    <w:pPr>
      <w:keepNext/>
      <w:keepLines/>
      <w:spacing w:before="480" w:after="120"/>
    </w:pPr>
    <w:rPr>
      <w:b/>
      <w:sz w:val="72"/>
      <w:szCs w:val="72"/>
    </w:rPr>
  </w:style>
  <w:style w:type="character" w:styleId="Collegamentoipertestuale">
    <w:name w:val="Hyperlink"/>
    <w:rsid w:val="00703461"/>
    <w:rPr>
      <w:color w:val="0000FF"/>
      <w:w w:val="100"/>
      <w:position w:val="-1"/>
      <w:u w:val="single"/>
      <w:effect w:val="none"/>
      <w:vertAlign w:val="baseline"/>
      <w:cs w:val="0"/>
      <w:em w:val="none"/>
    </w:rPr>
  </w:style>
  <w:style w:type="paragraph" w:styleId="Corpodeltesto2">
    <w:name w:val="Body Text 2"/>
    <w:basedOn w:val="Normale"/>
    <w:rsid w:val="00703461"/>
    <w:pPr>
      <w:spacing w:line="1" w:lineRule="atLeast"/>
      <w:jc w:val="center"/>
    </w:pPr>
    <w:rPr>
      <w:sz w:val="20"/>
      <w:szCs w:val="20"/>
    </w:rPr>
  </w:style>
  <w:style w:type="paragraph" w:styleId="Testonotaapidipagina">
    <w:name w:val="footnote text"/>
    <w:basedOn w:val="Normale"/>
    <w:rsid w:val="00703461"/>
    <w:pPr>
      <w:spacing w:line="1" w:lineRule="atLeast"/>
    </w:pPr>
    <w:rPr>
      <w:sz w:val="20"/>
      <w:szCs w:val="20"/>
    </w:rPr>
  </w:style>
  <w:style w:type="character" w:styleId="Rimandonotaapidipagina">
    <w:name w:val="footnote reference"/>
    <w:rsid w:val="00703461"/>
    <w:rPr>
      <w:w w:val="100"/>
      <w:position w:val="-1"/>
      <w:effect w:val="none"/>
      <w:vertAlign w:val="superscript"/>
      <w:cs w:val="0"/>
      <w:em w:val="none"/>
    </w:rPr>
  </w:style>
  <w:style w:type="paragraph" w:styleId="Testofumetto">
    <w:name w:val="Balloon Text"/>
    <w:basedOn w:val="Normale"/>
    <w:rsid w:val="00703461"/>
    <w:pPr>
      <w:spacing w:line="1" w:lineRule="atLeast"/>
    </w:pPr>
    <w:rPr>
      <w:rFonts w:ascii="Tahoma" w:hAnsi="Tahoma" w:cs="Tahoma"/>
      <w:sz w:val="16"/>
      <w:szCs w:val="16"/>
    </w:rPr>
  </w:style>
  <w:style w:type="table" w:styleId="Grigliatabella">
    <w:name w:val="Table Grid"/>
    <w:basedOn w:val="Tabellanormale"/>
    <w:rsid w:val="0070346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rsid w:val="00703461"/>
    <w:pPr>
      <w:tabs>
        <w:tab w:val="left" w:pos="0"/>
        <w:tab w:val="left" w:pos="851"/>
        <w:tab w:val="left" w:pos="7797"/>
      </w:tabs>
      <w:spacing w:line="1" w:lineRule="atLeast"/>
      <w:ind w:right="-284"/>
    </w:pPr>
    <w:rPr>
      <w:rFonts w:ascii="Galleria" w:hAnsi="Galleria"/>
      <w:sz w:val="28"/>
      <w:szCs w:val="20"/>
    </w:rPr>
  </w:style>
  <w:style w:type="paragraph" w:styleId="NormaleWeb">
    <w:name w:val="Normal (Web)"/>
    <w:basedOn w:val="Normale"/>
    <w:rsid w:val="00703461"/>
    <w:pPr>
      <w:spacing w:before="100" w:beforeAutospacing="1" w:after="100" w:afterAutospacing="1" w:line="1" w:lineRule="atLeast"/>
    </w:pPr>
    <w:rPr>
      <w:sz w:val="24"/>
      <w:szCs w:val="24"/>
    </w:rPr>
  </w:style>
  <w:style w:type="character" w:customStyle="1" w:styleId="Titolo3Carattere">
    <w:name w:val="Titolo 3 Carattere"/>
    <w:rsid w:val="00703461"/>
    <w:rPr>
      <w:w w:val="100"/>
      <w:position w:val="-1"/>
      <w:sz w:val="24"/>
      <w:szCs w:val="24"/>
      <w:effect w:val="none"/>
      <w:vertAlign w:val="baseline"/>
      <w:cs w:val="0"/>
      <w:em w:val="none"/>
      <w:lang w:val="it-IT" w:eastAsia="it-IT" w:bidi="ar-SA"/>
    </w:rPr>
  </w:style>
  <w:style w:type="paragraph" w:customStyle="1" w:styleId="Corpodeltesto1">
    <w:name w:val="Corpo del testo1"/>
    <w:basedOn w:val="Normale"/>
    <w:rsid w:val="00703461"/>
    <w:pPr>
      <w:spacing w:after="120" w:line="1" w:lineRule="atLeast"/>
    </w:pPr>
    <w:rPr>
      <w:sz w:val="20"/>
      <w:szCs w:val="20"/>
    </w:rPr>
  </w:style>
  <w:style w:type="character" w:customStyle="1" w:styleId="CorpodeltestoCarattere">
    <w:name w:val="Corpo del testo Carattere"/>
    <w:rsid w:val="00703461"/>
    <w:rPr>
      <w:w w:val="100"/>
      <w:position w:val="-1"/>
      <w:effect w:val="none"/>
      <w:vertAlign w:val="baseline"/>
      <w:cs w:val="0"/>
      <w:em w:val="none"/>
      <w:lang w:val="it-IT" w:eastAsia="it-IT" w:bidi="ar-SA"/>
    </w:rPr>
  </w:style>
  <w:style w:type="paragraph" w:styleId="Sottotitolo">
    <w:name w:val="Subtitle"/>
    <w:basedOn w:val="Normale"/>
    <w:uiPriority w:val="11"/>
    <w:qFormat/>
    <w:rsid w:val="00703461"/>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sid w:val="00703461"/>
    <w:rPr>
      <w:rFonts w:ascii="Verdana" w:hAnsi="Verdana"/>
      <w:b/>
      <w:bCs/>
      <w:w w:val="100"/>
      <w:position w:val="-1"/>
      <w:szCs w:val="24"/>
      <w:effect w:val="none"/>
      <w:vertAlign w:val="baseline"/>
      <w:cs w:val="0"/>
      <w:em w:val="none"/>
    </w:rPr>
  </w:style>
  <w:style w:type="paragraph" w:styleId="Intestazione">
    <w:name w:val="header"/>
    <w:basedOn w:val="Normale"/>
    <w:rsid w:val="00703461"/>
    <w:pPr>
      <w:tabs>
        <w:tab w:val="center" w:pos="4819"/>
        <w:tab w:val="right" w:pos="9638"/>
      </w:tabs>
      <w:spacing w:line="1" w:lineRule="atLeast"/>
    </w:pPr>
    <w:rPr>
      <w:sz w:val="24"/>
      <w:szCs w:val="24"/>
    </w:rPr>
  </w:style>
  <w:style w:type="character" w:customStyle="1" w:styleId="IntestazioneCarattere">
    <w:name w:val="Intestazione Carattere"/>
    <w:rsid w:val="00703461"/>
    <w:rPr>
      <w:w w:val="100"/>
      <w:position w:val="-1"/>
      <w:sz w:val="24"/>
      <w:szCs w:val="24"/>
      <w:effect w:val="none"/>
      <w:vertAlign w:val="baseline"/>
      <w:cs w:val="0"/>
      <w:em w:val="none"/>
    </w:rPr>
  </w:style>
  <w:style w:type="paragraph" w:styleId="Pidipagina">
    <w:name w:val="footer"/>
    <w:basedOn w:val="Normale"/>
    <w:rsid w:val="00703461"/>
    <w:pPr>
      <w:tabs>
        <w:tab w:val="center" w:pos="4819"/>
        <w:tab w:val="right" w:pos="9638"/>
      </w:tabs>
      <w:spacing w:line="1" w:lineRule="atLeast"/>
    </w:pPr>
    <w:rPr>
      <w:sz w:val="24"/>
      <w:szCs w:val="24"/>
    </w:rPr>
  </w:style>
  <w:style w:type="character" w:customStyle="1" w:styleId="PidipaginaCarattere">
    <w:name w:val="Piè di pagina Carattere"/>
    <w:rsid w:val="00703461"/>
    <w:rPr>
      <w:w w:val="100"/>
      <w:position w:val="-1"/>
      <w:sz w:val="24"/>
      <w:szCs w:val="24"/>
      <w:effect w:val="none"/>
      <w:vertAlign w:val="baseline"/>
      <w:cs w:val="0"/>
      <w:em w:val="none"/>
    </w:rPr>
  </w:style>
  <w:style w:type="paragraph" w:styleId="Paragrafoelenco">
    <w:name w:val="List Paragraph"/>
    <w:basedOn w:val="Normale"/>
    <w:uiPriority w:val="34"/>
    <w:qFormat/>
    <w:rsid w:val="00703461"/>
    <w:pPr>
      <w:spacing w:line="1" w:lineRule="atLeast"/>
      <w:ind w:left="720"/>
      <w:contextualSpacing/>
    </w:pPr>
    <w:rPr>
      <w:sz w:val="24"/>
      <w:szCs w:val="24"/>
    </w:rPr>
  </w:style>
  <w:style w:type="paragraph" w:customStyle="1" w:styleId="Default">
    <w:name w:val="Default"/>
    <w:rsid w:val="00703461"/>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character" w:customStyle="1" w:styleId="Corpodeltesto3Carattere">
    <w:name w:val="Corpo del testo 3 Carattere"/>
    <w:rsid w:val="00703461"/>
    <w:rPr>
      <w:w w:val="100"/>
      <w:position w:val="-1"/>
      <w:sz w:val="16"/>
      <w:szCs w:val="16"/>
      <w:effect w:val="none"/>
      <w:vertAlign w:val="baseline"/>
      <w:cs w:val="0"/>
      <w:em w:val="none"/>
    </w:rPr>
  </w:style>
  <w:style w:type="table" w:customStyle="1" w:styleId="a">
    <w:basedOn w:val="TableNormal"/>
    <w:rsid w:val="00703461"/>
    <w:tblPr>
      <w:tblStyleRowBandSize w:val="1"/>
      <w:tblStyleColBandSize w:val="1"/>
      <w:tblCellMar>
        <w:top w:w="0" w:type="dxa"/>
        <w:left w:w="108" w:type="dxa"/>
        <w:bottom w:w="0" w:type="dxa"/>
        <w:right w:w="108" w:type="dxa"/>
      </w:tblCellMar>
    </w:tblPr>
  </w:style>
  <w:style w:type="table" w:customStyle="1" w:styleId="a0">
    <w:basedOn w:val="TableNormal"/>
    <w:rsid w:val="00703461"/>
    <w:tblPr>
      <w:tblStyleRowBandSize w:val="1"/>
      <w:tblStyleColBandSize w:val="1"/>
      <w:tblCellMar>
        <w:top w:w="0" w:type="dxa"/>
        <w:left w:w="108" w:type="dxa"/>
        <w:bottom w:w="0" w:type="dxa"/>
        <w:right w:w="108" w:type="dxa"/>
      </w:tblCellMar>
    </w:tblPr>
  </w:style>
  <w:style w:type="table" w:customStyle="1" w:styleId="a1">
    <w:basedOn w:val="TableNormal"/>
    <w:rsid w:val="00703461"/>
    <w:tblPr>
      <w:tblStyleRowBandSize w:val="1"/>
      <w:tblStyleColBandSize w:val="1"/>
      <w:tblCellMar>
        <w:top w:w="0" w:type="dxa"/>
        <w:left w:w="108" w:type="dxa"/>
        <w:bottom w:w="0" w:type="dxa"/>
        <w:right w:w="108" w:type="dxa"/>
      </w:tblCellMar>
    </w:tblPr>
  </w:style>
  <w:style w:type="table" w:customStyle="1" w:styleId="a2">
    <w:basedOn w:val="TableNormal"/>
    <w:rsid w:val="00703461"/>
    <w:tblPr>
      <w:tblStyleRowBandSize w:val="1"/>
      <w:tblStyleColBandSize w:val="1"/>
      <w:tblCellMar>
        <w:top w:w="0" w:type="dxa"/>
        <w:left w:w="108" w:type="dxa"/>
        <w:bottom w:w="0" w:type="dxa"/>
        <w:right w:w="108" w:type="dxa"/>
      </w:tblCellMar>
    </w:tblPr>
  </w:style>
  <w:style w:type="paragraph" w:customStyle="1" w:styleId="normal">
    <w:name w:val="normal"/>
    <w:rsid w:val="00464FC7"/>
  </w:style>
  <w:style w:type="paragraph" w:styleId="Corpodeltesto">
    <w:name w:val="Body Text"/>
    <w:basedOn w:val="Normale"/>
    <w:link w:val="CorpodeltestoCarattere1"/>
    <w:uiPriority w:val="99"/>
    <w:semiHidden/>
    <w:unhideWhenUsed/>
    <w:rsid w:val="000011CB"/>
    <w:pPr>
      <w:spacing w:after="120"/>
    </w:pPr>
  </w:style>
  <w:style w:type="character" w:customStyle="1" w:styleId="CorpodeltestoCarattere1">
    <w:name w:val="Corpo del testo Carattere1"/>
    <w:basedOn w:val="Carpredefinitoparagrafo"/>
    <w:link w:val="Corpodeltesto"/>
    <w:uiPriority w:val="99"/>
    <w:semiHidden/>
    <w:rsid w:val="000011CB"/>
    <w:rPr>
      <w:rFonts w:ascii="Arial" w:eastAsia="Arial" w:hAnsi="Arial" w:cs="Arial"/>
      <w:position w:val="-1"/>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beccogiallo@libero.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leggoperche.it" TargetMode="External"/><Relationship Id="rId4" Type="http://schemas.openxmlformats.org/officeDocument/2006/relationships/settings" Target="settings.xml"/><Relationship Id="rId9" Type="http://schemas.openxmlformats.org/officeDocument/2006/relationships/hyperlink" Target="mailto:libreriaopitergina@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TVIC88400X@pec.istruzione.it" TargetMode="External"/><Relationship Id="rId2" Type="http://schemas.openxmlformats.org/officeDocument/2006/relationships/hyperlink" Target="mailto:TVIC88400X@Istruzione.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5OdNcskrvLf5XTMedDDo489Qg==">AMUW2mWAw9foTxsvMj/AhCPG30tRCkOPqZq0brnCxn/l+MczpiKuO92rAc9XG9Z7AZuVggyoHUD2UF/MQNNQDIzOeI9YBNOnVqqjy8hN31/erDMpc/Jp3Vc=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 ODERZO</dc:creator>
  <cp:lastModifiedBy>m.tonus</cp:lastModifiedBy>
  <cp:revision>3</cp:revision>
  <cp:lastPrinted>2020-10-21T07:22:00Z</cp:lastPrinted>
  <dcterms:created xsi:type="dcterms:W3CDTF">2020-11-10T10:13:00Z</dcterms:created>
  <dcterms:modified xsi:type="dcterms:W3CDTF">2020-11-10T10:16:00Z</dcterms:modified>
</cp:coreProperties>
</file>