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046" w:rsidRDefault="00636046" w:rsidP="00636046">
      <w:pPr>
        <w:pStyle w:val="NormaleWeb"/>
        <w:shd w:val="clear" w:color="auto" w:fill="FFFFFF"/>
        <w:spacing w:before="0" w:beforeAutospacing="0"/>
        <w:jc w:val="both"/>
        <w:rPr>
          <w:color w:val="19191A"/>
          <w:sz w:val="27"/>
          <w:szCs w:val="27"/>
        </w:rPr>
      </w:pPr>
      <w:r>
        <w:rPr>
          <w:color w:val="19191A"/>
          <w:sz w:val="27"/>
          <w:szCs w:val="27"/>
        </w:rPr>
        <w:t>Su indicazione dell’Ufficio II: si comunica che la Fondazione Centro di Documentazione Ebraica Contemporanea CDEC di Milano, insieme al Dipartimento di Studi Umanistici dell’Università degli Studi di Trieste e al Museo Ebraico di Trieste Carlo e Vera Wagner, organizza il Seminario di formazione e di aggiornamento “Remember the Holocaust, Act for Democracy”, per 35 docenti delle scuole secondarie di secondo grado statali e paritarie.</w:t>
      </w:r>
    </w:p>
    <w:p w:rsidR="00636046" w:rsidRDefault="00636046" w:rsidP="00636046">
      <w:pPr>
        <w:pStyle w:val="NormaleWeb"/>
        <w:shd w:val="clear" w:color="auto" w:fill="FFFFFF"/>
        <w:spacing w:before="0" w:beforeAutospacing="0"/>
        <w:jc w:val="both"/>
        <w:rPr>
          <w:color w:val="19191A"/>
          <w:sz w:val="27"/>
          <w:szCs w:val="27"/>
        </w:rPr>
      </w:pPr>
      <w:r>
        <w:rPr>
          <w:color w:val="19191A"/>
          <w:sz w:val="27"/>
          <w:szCs w:val="27"/>
        </w:rPr>
        <w:t>Il seminario residenziale si svolgerà </w:t>
      </w:r>
      <w:r>
        <w:rPr>
          <w:rStyle w:val="Enfasigrassetto"/>
          <w:color w:val="19191A"/>
          <w:sz w:val="27"/>
          <w:szCs w:val="27"/>
        </w:rPr>
        <w:t>da domenica 3 settembre a giovedì 7 settembre 2023 </w:t>
      </w:r>
      <w:r>
        <w:rPr>
          <w:color w:val="19191A"/>
          <w:sz w:val="27"/>
          <w:szCs w:val="27"/>
        </w:rPr>
        <w:t>presso il Dipartimento di Studi Umanistici dell’Università di Trieste e il Museo Ebraico di Trieste Carlo e Vera Wagner.</w:t>
      </w:r>
    </w:p>
    <w:p w:rsidR="00636046" w:rsidRDefault="00636046" w:rsidP="00636046">
      <w:pPr>
        <w:pStyle w:val="NormaleWeb"/>
        <w:shd w:val="clear" w:color="auto" w:fill="FFFFFF"/>
        <w:spacing w:before="0" w:beforeAutospacing="0"/>
        <w:jc w:val="both"/>
        <w:rPr>
          <w:color w:val="19191A"/>
          <w:sz w:val="27"/>
          <w:szCs w:val="27"/>
        </w:rPr>
      </w:pPr>
      <w:r>
        <w:rPr>
          <w:color w:val="19191A"/>
          <w:sz w:val="27"/>
          <w:szCs w:val="27"/>
        </w:rPr>
        <w:t>I docenti interessati sono invitati a partecipare al </w:t>
      </w:r>
      <w:hyperlink r:id="rId5" w:tgtFrame="_blank" w:history="1">
        <w:r>
          <w:rPr>
            <w:rStyle w:val="Collegamentoipertestuale"/>
            <w:color w:val="0066CC"/>
            <w:sz w:val="27"/>
            <w:szCs w:val="27"/>
            <w:u w:val="none"/>
          </w:rPr>
          <w:t>bando pubblicato sul sito delle Fondazione CDEC al seguente link</w:t>
        </w:r>
      </w:hyperlink>
      <w:r>
        <w:rPr>
          <w:color w:val="19191A"/>
          <w:sz w:val="27"/>
          <w:szCs w:val="27"/>
        </w:rPr>
        <w:t> e sono pregati di inviare la domanda di partecipazione, via mail, all’indirizzo </w:t>
      </w:r>
      <w:hyperlink r:id="rId6" w:history="1">
        <w:r>
          <w:rPr>
            <w:rStyle w:val="Collegamentoipertestuale"/>
            <w:color w:val="0066CC"/>
            <w:sz w:val="27"/>
            <w:szCs w:val="27"/>
            <w:u w:val="none"/>
          </w:rPr>
          <w:t>cdec@cdec.it</w:t>
        </w:r>
      </w:hyperlink>
      <w:r>
        <w:rPr>
          <w:color w:val="19191A"/>
          <w:sz w:val="27"/>
          <w:szCs w:val="27"/>
        </w:rPr>
        <w:t> </w:t>
      </w:r>
      <w:r>
        <w:rPr>
          <w:rStyle w:val="Enfasigrassetto"/>
          <w:color w:val="19191A"/>
          <w:sz w:val="27"/>
          <w:szCs w:val="27"/>
        </w:rPr>
        <w:t>entro domenica 2 luglio 2023.</w:t>
      </w:r>
    </w:p>
    <w:p w:rsidR="00636046" w:rsidRDefault="00636046" w:rsidP="00636046">
      <w:pPr>
        <w:pStyle w:val="NormaleWeb"/>
        <w:shd w:val="clear" w:color="auto" w:fill="FFFFFF"/>
        <w:spacing w:before="0" w:beforeAutospacing="0"/>
        <w:jc w:val="both"/>
        <w:rPr>
          <w:color w:val="19191A"/>
          <w:sz w:val="27"/>
          <w:szCs w:val="27"/>
        </w:rPr>
      </w:pPr>
      <w:r>
        <w:rPr>
          <w:color w:val="19191A"/>
          <w:sz w:val="27"/>
          <w:szCs w:val="27"/>
        </w:rPr>
        <w:t>Per ogni ulteriore informazione, per il bando integrale, il programma del seminario e la domanda di partecipazione si rinvia al sito al link sopramenzionato.</w:t>
      </w:r>
    </w:p>
    <w:p w:rsidR="003126B2" w:rsidRDefault="003126B2">
      <w:bookmarkStart w:id="0" w:name="_GoBack"/>
      <w:bookmarkEnd w:id="0"/>
    </w:p>
    <w:sectPr w:rsidR="003126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46"/>
    <w:rsid w:val="003126B2"/>
    <w:rsid w:val="0063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36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36046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6360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36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36046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6360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4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5" Type="http://schemas.openxmlformats.org/officeDocument/2006/relationships/hyperlink" Target="https://www.cdec.it/save-the-date-quinto-seminario-residenziale-nazionale-per-docenti-a-settembre-a-triest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pol</dc:creator>
  <cp:lastModifiedBy>alessandra pol</cp:lastModifiedBy>
  <cp:revision>1</cp:revision>
  <dcterms:created xsi:type="dcterms:W3CDTF">2023-06-15T06:38:00Z</dcterms:created>
  <dcterms:modified xsi:type="dcterms:W3CDTF">2023-06-15T06:38:00Z</dcterms:modified>
</cp:coreProperties>
</file>