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749B" w14:textId="77777777" w:rsidR="001B150D" w:rsidRPr="00730A03" w:rsidRDefault="001B150D" w:rsidP="00A575DD">
      <w:pPr>
        <w:pStyle w:val="Sottotitolo"/>
      </w:pPr>
    </w:p>
    <w:p w14:paraId="6FF27CC6" w14:textId="3E630486" w:rsidR="001B150D" w:rsidRPr="00730A03" w:rsidRDefault="001B150D" w:rsidP="00730A03">
      <w:pPr>
        <w:spacing w:after="0"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30A03">
        <w:rPr>
          <w:rFonts w:ascii="Verdana" w:hAnsi="Verdana"/>
          <w:b/>
          <w:bCs/>
          <w:sz w:val="20"/>
          <w:szCs w:val="20"/>
        </w:rPr>
        <w:t>AVVISO DI SELEZIONE STUDENTI MOBILITÀ LUNGO TERMINE</w:t>
      </w:r>
    </w:p>
    <w:p w14:paraId="2986AAA3" w14:textId="1984A6E0" w:rsidR="001B150D" w:rsidRPr="00730A03" w:rsidRDefault="001B150D" w:rsidP="00730A03">
      <w:pPr>
        <w:spacing w:after="0"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30A03">
        <w:rPr>
          <w:rFonts w:ascii="Verdana" w:hAnsi="Verdana"/>
          <w:b/>
          <w:bCs/>
          <w:sz w:val="20"/>
          <w:szCs w:val="20"/>
        </w:rPr>
        <w:t xml:space="preserve">PROGETTO ERASMUS+ </w:t>
      </w:r>
      <w:r w:rsidRPr="00A575DD">
        <w:rPr>
          <w:rFonts w:ascii="Verdana" w:hAnsi="Verdana"/>
          <w:b/>
          <w:bCs/>
          <w:sz w:val="20"/>
          <w:szCs w:val="20"/>
        </w:rPr>
        <w:t>2023-1-IT02-KA121-SCH-000124608</w:t>
      </w:r>
    </w:p>
    <w:p w14:paraId="09903022" w14:textId="3F9E84D9" w:rsidR="001B150D" w:rsidRDefault="001B150D" w:rsidP="00730A03">
      <w:pPr>
        <w:spacing w:after="0"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30A03">
        <w:rPr>
          <w:rFonts w:ascii="Verdana" w:hAnsi="Verdana"/>
          <w:b/>
          <w:bCs/>
          <w:sz w:val="20"/>
          <w:szCs w:val="20"/>
        </w:rPr>
        <w:t>ALLEGATO 2</w:t>
      </w:r>
    </w:p>
    <w:p w14:paraId="3F5B5405" w14:textId="77777777" w:rsidR="00730A03" w:rsidRPr="00730A03" w:rsidRDefault="00730A03" w:rsidP="00730A03">
      <w:pPr>
        <w:spacing w:after="0"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</w:p>
    <w:p w14:paraId="5CAECC44" w14:textId="5AADDC9C" w:rsidR="001B150D" w:rsidRDefault="00730A03" w:rsidP="00730A03">
      <w:pPr>
        <w:spacing w:after="0"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30A03">
        <w:rPr>
          <w:rFonts w:ascii="Verdana" w:hAnsi="Verdana"/>
          <w:b/>
          <w:bCs/>
          <w:sz w:val="20"/>
          <w:szCs w:val="20"/>
        </w:rPr>
        <w:t>Scheda di autovalutazione studente – candidatura mobilità</w:t>
      </w:r>
      <w:r w:rsidR="001B150D" w:rsidRPr="00730A03">
        <w:rPr>
          <w:rFonts w:ascii="Verdana" w:hAnsi="Verdana"/>
          <w:b/>
          <w:bCs/>
          <w:sz w:val="20"/>
          <w:szCs w:val="20"/>
        </w:rPr>
        <w:t xml:space="preserve"> ERASMUS+</w:t>
      </w:r>
    </w:p>
    <w:p w14:paraId="5AF525C3" w14:textId="77777777" w:rsidR="00730A03" w:rsidRPr="00730A03" w:rsidRDefault="00730A03" w:rsidP="00730A03">
      <w:pPr>
        <w:spacing w:after="0"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587"/>
        <w:gridCol w:w="6201"/>
        <w:gridCol w:w="1200"/>
        <w:gridCol w:w="1280"/>
      </w:tblGrid>
      <w:tr w:rsidR="001B150D" w:rsidRPr="00730A03" w14:paraId="1BB47A7B" w14:textId="77777777" w:rsidTr="001B150D">
        <w:tc>
          <w:tcPr>
            <w:tcW w:w="587" w:type="dxa"/>
            <w:shd w:val="clear" w:color="auto" w:fill="D9E2F3" w:themeFill="accent1" w:themeFillTint="33"/>
          </w:tcPr>
          <w:p w14:paraId="17940C18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1" w:type="dxa"/>
            <w:shd w:val="clear" w:color="auto" w:fill="D9E2F3" w:themeFill="accent1" w:themeFillTint="33"/>
          </w:tcPr>
          <w:p w14:paraId="25A0AD71" w14:textId="39BB5DD3" w:rsidR="001B150D" w:rsidRPr="00730A03" w:rsidRDefault="00730A03" w:rsidP="003450C4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730A03">
              <w:rPr>
                <w:rFonts w:ascii="Verdana" w:hAnsi="Verdana"/>
                <w:i/>
                <w:iCs/>
                <w:sz w:val="16"/>
                <w:szCs w:val="16"/>
              </w:rPr>
              <w:t>criteri</w:t>
            </w:r>
          </w:p>
        </w:tc>
        <w:tc>
          <w:tcPr>
            <w:tcW w:w="1200" w:type="dxa"/>
            <w:shd w:val="clear" w:color="auto" w:fill="D9E2F3" w:themeFill="accent1" w:themeFillTint="33"/>
          </w:tcPr>
          <w:p w14:paraId="200460D9" w14:textId="1C8F0AF6" w:rsidR="001B150D" w:rsidRPr="00730A03" w:rsidRDefault="00730A03" w:rsidP="003450C4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730A03">
              <w:rPr>
                <w:rFonts w:ascii="Verdana" w:hAnsi="Verdana"/>
                <w:i/>
                <w:iCs/>
                <w:sz w:val="16"/>
                <w:szCs w:val="16"/>
              </w:rPr>
              <w:t>punti determinati dal candidato</w:t>
            </w:r>
          </w:p>
        </w:tc>
        <w:tc>
          <w:tcPr>
            <w:tcW w:w="1280" w:type="dxa"/>
            <w:shd w:val="clear" w:color="auto" w:fill="E7E6E6" w:themeFill="background2"/>
          </w:tcPr>
          <w:p w14:paraId="202A8EC9" w14:textId="544DB97E" w:rsidR="001B150D" w:rsidRPr="00730A03" w:rsidRDefault="00730A03" w:rsidP="001B150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730A03">
              <w:rPr>
                <w:rFonts w:ascii="Verdana" w:hAnsi="Verdana"/>
                <w:i/>
                <w:iCs/>
                <w:sz w:val="16"/>
                <w:szCs w:val="16"/>
              </w:rPr>
              <w:t>riservato alla scuola</w:t>
            </w:r>
          </w:p>
        </w:tc>
      </w:tr>
      <w:tr w:rsidR="001B150D" w:rsidRPr="00730A03" w14:paraId="586DD253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1B64A15A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a.</w:t>
            </w:r>
          </w:p>
        </w:tc>
        <w:tc>
          <w:tcPr>
            <w:tcW w:w="6201" w:type="dxa"/>
          </w:tcPr>
          <w:p w14:paraId="7E8EAED1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Profitto scolastico (</w:t>
            </w:r>
            <w:r w:rsidRPr="00730A03">
              <w:rPr>
                <w:rFonts w:ascii="Verdana" w:hAnsi="Verdana"/>
                <w:i/>
                <w:iCs/>
                <w:sz w:val="20"/>
                <w:szCs w:val="20"/>
              </w:rPr>
              <w:t>Media primo periodo anno in corso, arrotondata all’intero più prossimo</w:t>
            </w:r>
            <w:r w:rsidRPr="00730A03">
              <w:rPr>
                <w:rFonts w:ascii="Verdana" w:hAnsi="Verdana"/>
                <w:sz w:val="20"/>
                <w:szCs w:val="20"/>
              </w:rPr>
              <w:t xml:space="preserve">): </w:t>
            </w:r>
          </w:p>
          <w:p w14:paraId="42D57FD0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- 10 – 5p. </w:t>
            </w:r>
          </w:p>
          <w:p w14:paraId="13951A05" w14:textId="54126302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- 9 – 3p. </w:t>
            </w:r>
          </w:p>
          <w:p w14:paraId="5A13E1EB" w14:textId="606D159F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- 8 – 2p. </w:t>
            </w:r>
          </w:p>
          <w:p w14:paraId="47CEE5BD" w14:textId="53E3630E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- 7 – 1p.</w:t>
            </w:r>
          </w:p>
        </w:tc>
        <w:tc>
          <w:tcPr>
            <w:tcW w:w="1200" w:type="dxa"/>
          </w:tcPr>
          <w:p w14:paraId="2F7BB37F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101A34F2" w14:textId="55570CBA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5F6E2EFA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6362959E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b.</w:t>
            </w:r>
          </w:p>
        </w:tc>
        <w:tc>
          <w:tcPr>
            <w:tcW w:w="6201" w:type="dxa"/>
          </w:tcPr>
          <w:p w14:paraId="5812BC04" w14:textId="4077805E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voto di co</w:t>
            </w:r>
            <w:r w:rsidR="00730A03">
              <w:rPr>
                <w:rFonts w:ascii="Verdana" w:hAnsi="Verdana"/>
                <w:sz w:val="20"/>
                <w:szCs w:val="20"/>
              </w:rPr>
              <w:t>mportamento</w:t>
            </w:r>
            <w:r w:rsidRPr="00730A03">
              <w:rPr>
                <w:rFonts w:ascii="Verdana" w:hAnsi="Verdana"/>
                <w:sz w:val="20"/>
                <w:szCs w:val="20"/>
              </w:rPr>
              <w:t>:</w:t>
            </w:r>
          </w:p>
          <w:p w14:paraId="61C3DBB0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- 10 – 5p. </w:t>
            </w:r>
          </w:p>
          <w:p w14:paraId="31CFE0E8" w14:textId="555BF84F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- 9 – 3p. </w:t>
            </w:r>
          </w:p>
          <w:p w14:paraId="0EF3E253" w14:textId="4451E1F0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- 8 – 1p. </w:t>
            </w:r>
          </w:p>
        </w:tc>
        <w:tc>
          <w:tcPr>
            <w:tcW w:w="1200" w:type="dxa"/>
          </w:tcPr>
          <w:p w14:paraId="56BECFA9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1A1980C8" w14:textId="07902A78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2016E391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0FBC056B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c.</w:t>
            </w:r>
          </w:p>
        </w:tc>
        <w:tc>
          <w:tcPr>
            <w:tcW w:w="6201" w:type="dxa"/>
          </w:tcPr>
          <w:p w14:paraId="3B288FF8" w14:textId="364C4385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Competenza linguistica in inglese (media voti del I </w:t>
            </w:r>
            <w:r w:rsidR="00730A03">
              <w:rPr>
                <w:rFonts w:ascii="Verdana" w:hAnsi="Verdana"/>
                <w:sz w:val="20"/>
                <w:szCs w:val="20"/>
              </w:rPr>
              <w:t>periodo</w:t>
            </w:r>
            <w:r w:rsidRPr="00730A03">
              <w:rPr>
                <w:rFonts w:ascii="Verdana" w:hAnsi="Verdana"/>
                <w:sz w:val="20"/>
                <w:szCs w:val="20"/>
              </w:rPr>
              <w:t xml:space="preserve">): </w:t>
            </w:r>
          </w:p>
          <w:p w14:paraId="1E27FC7B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-10 – 5p. </w:t>
            </w:r>
          </w:p>
          <w:p w14:paraId="7F0DB6EC" w14:textId="438469B2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- 9 – 3p.</w:t>
            </w:r>
          </w:p>
          <w:p w14:paraId="4C2F7D6F" w14:textId="26C7234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- 8 – 2p. </w:t>
            </w:r>
          </w:p>
          <w:p w14:paraId="54EBF559" w14:textId="40A12C1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- 7 – 1p.</w:t>
            </w:r>
          </w:p>
        </w:tc>
        <w:tc>
          <w:tcPr>
            <w:tcW w:w="1200" w:type="dxa"/>
          </w:tcPr>
          <w:p w14:paraId="0D90979F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6BD3314A" w14:textId="40B9EA7A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038F74E5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08245316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d.</w:t>
            </w:r>
          </w:p>
        </w:tc>
        <w:tc>
          <w:tcPr>
            <w:tcW w:w="6201" w:type="dxa"/>
          </w:tcPr>
          <w:p w14:paraId="749414EF" w14:textId="4F9137C1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Competenza linguistica in una seconda lingua comunitaria (media voti del I </w:t>
            </w:r>
            <w:r w:rsidR="00730A03">
              <w:rPr>
                <w:rFonts w:ascii="Verdana" w:hAnsi="Verdana"/>
                <w:sz w:val="20"/>
                <w:szCs w:val="20"/>
              </w:rPr>
              <w:t>periodo</w:t>
            </w:r>
            <w:r w:rsidRPr="00730A03">
              <w:rPr>
                <w:rFonts w:ascii="Verdana" w:hAnsi="Verdana"/>
                <w:sz w:val="20"/>
                <w:szCs w:val="20"/>
              </w:rPr>
              <w:t xml:space="preserve">): </w:t>
            </w:r>
          </w:p>
          <w:p w14:paraId="6FF3F986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-10 – 5p. </w:t>
            </w:r>
          </w:p>
          <w:p w14:paraId="7DB88EAD" w14:textId="6BC55288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- 9 - 3p.</w:t>
            </w:r>
          </w:p>
          <w:p w14:paraId="2C466C93" w14:textId="0BFC1BA8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- 8 – 2p. </w:t>
            </w:r>
          </w:p>
          <w:p w14:paraId="24C00245" w14:textId="61BDA3F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- 7 – 1p. </w:t>
            </w:r>
          </w:p>
        </w:tc>
        <w:tc>
          <w:tcPr>
            <w:tcW w:w="1200" w:type="dxa"/>
          </w:tcPr>
          <w:p w14:paraId="71021FDE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7A7F5FE9" w14:textId="3D06B7A1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385EF8DC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4FF2C5CA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e.</w:t>
            </w:r>
          </w:p>
        </w:tc>
        <w:tc>
          <w:tcPr>
            <w:tcW w:w="6201" w:type="dxa"/>
          </w:tcPr>
          <w:p w14:paraId="2F9AB0BF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Valutazione Lettera di motivazione: </w:t>
            </w:r>
          </w:p>
          <w:p w14:paraId="5C7B6B79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Eccellente – 5p. </w:t>
            </w:r>
          </w:p>
          <w:p w14:paraId="05D6E3DE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Ottimo – 4p. </w:t>
            </w:r>
          </w:p>
          <w:p w14:paraId="1FF06623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Buono – 3p. </w:t>
            </w:r>
          </w:p>
          <w:p w14:paraId="648AFFD0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Discreto – 2p. </w:t>
            </w:r>
          </w:p>
        </w:tc>
        <w:tc>
          <w:tcPr>
            <w:tcW w:w="1200" w:type="dxa"/>
          </w:tcPr>
          <w:p w14:paraId="41ADB577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48EFF38B" w14:textId="45BF6F1C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0803265F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7897EFCF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f. </w:t>
            </w:r>
          </w:p>
        </w:tc>
        <w:tc>
          <w:tcPr>
            <w:tcW w:w="6201" w:type="dxa"/>
          </w:tcPr>
          <w:p w14:paraId="77D7BE40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Possesso di eventuali certificazioni linguistiche (in aggiunta al punteggio per le competenze di cui ai precedenti punti c. e d.)</w:t>
            </w:r>
          </w:p>
          <w:p w14:paraId="2AAA8660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730A03">
              <w:rPr>
                <w:rFonts w:ascii="Verdana" w:hAnsi="Verdana"/>
                <w:sz w:val="20"/>
                <w:szCs w:val="20"/>
                <w:lang w:val="en-GB"/>
              </w:rPr>
              <w:t xml:space="preserve">- Liv. C1 – 5p. </w:t>
            </w:r>
          </w:p>
          <w:p w14:paraId="6AF1E4B8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730A03">
              <w:rPr>
                <w:rFonts w:ascii="Verdana" w:hAnsi="Verdana"/>
                <w:sz w:val="20"/>
                <w:szCs w:val="20"/>
                <w:lang w:val="en-GB"/>
              </w:rPr>
              <w:t xml:space="preserve">- Liv. B2 – 4p. </w:t>
            </w:r>
          </w:p>
          <w:p w14:paraId="5CE04A7F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730A03">
              <w:rPr>
                <w:rFonts w:ascii="Verdana" w:hAnsi="Verdana"/>
                <w:sz w:val="20"/>
                <w:szCs w:val="20"/>
              </w:rPr>
              <w:t>Liv</w:t>
            </w:r>
            <w:proofErr w:type="spellEnd"/>
            <w:r w:rsidRPr="00730A03">
              <w:rPr>
                <w:rFonts w:ascii="Verdana" w:hAnsi="Verdana"/>
                <w:sz w:val="20"/>
                <w:szCs w:val="20"/>
              </w:rPr>
              <w:t>. B1 – 2p</w:t>
            </w:r>
          </w:p>
        </w:tc>
        <w:tc>
          <w:tcPr>
            <w:tcW w:w="1200" w:type="dxa"/>
          </w:tcPr>
          <w:p w14:paraId="5E1C353E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6DB65C63" w14:textId="0523A1B4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514E42EB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7BE3CD45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g.</w:t>
            </w:r>
          </w:p>
        </w:tc>
        <w:tc>
          <w:tcPr>
            <w:tcW w:w="6201" w:type="dxa"/>
          </w:tcPr>
          <w:p w14:paraId="6D46CA32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Appartenenza a categorie svantaggiate (ISEE): </w:t>
            </w:r>
          </w:p>
          <w:p w14:paraId="4FC7E35D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- ISEE &lt; € 10.000 – 5p. </w:t>
            </w:r>
          </w:p>
          <w:p w14:paraId="426A42B9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ISEE ≥ € 12.500 – 4 p.</w:t>
            </w:r>
          </w:p>
          <w:p w14:paraId="018E882E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ISEE ≥ € 15.000 – 3 p.</w:t>
            </w:r>
          </w:p>
          <w:p w14:paraId="540AFF70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ISEE ≥ € 17.500 – 2 p.</w:t>
            </w:r>
          </w:p>
          <w:p w14:paraId="44F64467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- ISEE ≥ € 20.000 – 1 p.</w:t>
            </w:r>
          </w:p>
        </w:tc>
        <w:tc>
          <w:tcPr>
            <w:tcW w:w="1200" w:type="dxa"/>
          </w:tcPr>
          <w:p w14:paraId="02A3FA55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34EBB367" w14:textId="5F9E5AE6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5017B6FA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426A1CAB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h.</w:t>
            </w:r>
          </w:p>
        </w:tc>
        <w:tc>
          <w:tcPr>
            <w:tcW w:w="6201" w:type="dxa"/>
          </w:tcPr>
          <w:p w14:paraId="7BDAAA27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 xml:space="preserve">Punteggio di Inclusione </w:t>
            </w:r>
          </w:p>
          <w:p w14:paraId="0EBE98CD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(Possesso di eventuali certificazioni ai sensi della L. 104/1992 ovvero della L. 170/2010)</w:t>
            </w:r>
          </w:p>
        </w:tc>
        <w:tc>
          <w:tcPr>
            <w:tcW w:w="1200" w:type="dxa"/>
          </w:tcPr>
          <w:p w14:paraId="6465D66B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1D93F481" w14:textId="283210A7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__/10</w:t>
            </w:r>
          </w:p>
        </w:tc>
      </w:tr>
      <w:tr w:rsidR="001B150D" w:rsidRPr="00730A03" w14:paraId="15967920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38D384EA" w14:textId="7E0696F2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i.</w:t>
            </w:r>
          </w:p>
        </w:tc>
        <w:tc>
          <w:tcPr>
            <w:tcW w:w="6201" w:type="dxa"/>
          </w:tcPr>
          <w:p w14:paraId="259ED4A9" w14:textId="598A6018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Disponibilità a ospitare</w:t>
            </w:r>
            <w:r w:rsidR="003C2259" w:rsidRPr="00730A03">
              <w:rPr>
                <w:rFonts w:ascii="Verdana" w:hAnsi="Verdana"/>
                <w:sz w:val="20"/>
                <w:szCs w:val="20"/>
              </w:rPr>
              <w:t xml:space="preserve"> uno studente straniero nell’ambito del progetto Erasmus +</w:t>
            </w:r>
          </w:p>
        </w:tc>
        <w:tc>
          <w:tcPr>
            <w:tcW w:w="1200" w:type="dxa"/>
          </w:tcPr>
          <w:p w14:paraId="6D66FDCB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59510E17" w14:textId="07C370A2" w:rsidR="001B150D" w:rsidRPr="00730A03" w:rsidRDefault="001B150D" w:rsidP="00730A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__/5</w:t>
            </w:r>
          </w:p>
        </w:tc>
      </w:tr>
      <w:tr w:rsidR="001B150D" w:rsidRPr="00730A03" w14:paraId="3831B449" w14:textId="77777777" w:rsidTr="00730A03">
        <w:tc>
          <w:tcPr>
            <w:tcW w:w="587" w:type="dxa"/>
            <w:shd w:val="clear" w:color="auto" w:fill="D9D9D9" w:themeFill="background1" w:themeFillShade="D9"/>
          </w:tcPr>
          <w:p w14:paraId="5CDF22AC" w14:textId="77777777" w:rsidR="001B150D" w:rsidRPr="00730A03" w:rsidRDefault="001B150D" w:rsidP="003450C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1" w:type="dxa"/>
          </w:tcPr>
          <w:p w14:paraId="3D1E066E" w14:textId="7A5AB6CC" w:rsidR="001B150D" w:rsidRPr="00730A03" w:rsidRDefault="00730A03" w:rsidP="003450C4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30A03">
              <w:rPr>
                <w:rFonts w:ascii="Verdana" w:hAnsi="Verdana"/>
                <w:b/>
                <w:bCs/>
                <w:sz w:val="20"/>
                <w:szCs w:val="20"/>
              </w:rPr>
              <w:t>Totale punteggio</w:t>
            </w:r>
          </w:p>
          <w:p w14:paraId="43E98EBD" w14:textId="77777777" w:rsidR="001B150D" w:rsidRPr="00730A03" w:rsidRDefault="001B150D" w:rsidP="003450C4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1A068810" w14:textId="77777777" w:rsidR="001B150D" w:rsidRPr="00730A03" w:rsidRDefault="001B150D" w:rsidP="003450C4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4996C5DE" w14:textId="6687ED08" w:rsidR="001B150D" w:rsidRPr="00730A03" w:rsidRDefault="001B150D" w:rsidP="00730A0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30A03">
              <w:rPr>
                <w:rFonts w:ascii="Verdana" w:hAnsi="Verdana"/>
                <w:sz w:val="20"/>
                <w:szCs w:val="20"/>
              </w:rPr>
              <w:t>__/</w:t>
            </w:r>
            <w:r w:rsidRPr="00730A03">
              <w:rPr>
                <w:rFonts w:ascii="Verdana" w:hAnsi="Verdana"/>
                <w:b/>
                <w:bCs/>
                <w:sz w:val="20"/>
                <w:szCs w:val="20"/>
              </w:rPr>
              <w:t>50</w:t>
            </w:r>
          </w:p>
        </w:tc>
      </w:tr>
    </w:tbl>
    <w:p w14:paraId="6457CE59" w14:textId="77777777" w:rsidR="001B150D" w:rsidRPr="00730A03" w:rsidRDefault="001B150D">
      <w:pPr>
        <w:rPr>
          <w:rFonts w:ascii="Verdana" w:hAnsi="Verdana"/>
          <w:sz w:val="20"/>
          <w:szCs w:val="20"/>
        </w:rPr>
      </w:pPr>
    </w:p>
    <w:sectPr w:rsidR="001B150D" w:rsidRPr="00730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50D"/>
    <w:rsid w:val="001B150D"/>
    <w:rsid w:val="003C2259"/>
    <w:rsid w:val="00730A03"/>
    <w:rsid w:val="00A575DD"/>
    <w:rsid w:val="00F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1CCD6"/>
  <w15:docId w15:val="{7EF209A7-8AF7-415B-895B-AB6DEC57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50D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15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5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5DD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Favino Francesca</dc:creator>
  <cp:keywords/>
  <dc:description/>
  <cp:lastModifiedBy>DSGA</cp:lastModifiedBy>
  <cp:revision>5</cp:revision>
  <dcterms:created xsi:type="dcterms:W3CDTF">2023-12-31T14:47:00Z</dcterms:created>
  <dcterms:modified xsi:type="dcterms:W3CDTF">2024-01-08T10:07:00Z</dcterms:modified>
</cp:coreProperties>
</file>