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4E8E0" w14:textId="77777777" w:rsidR="004D4F7D" w:rsidRPr="009850A6" w:rsidRDefault="009850A6">
      <w:pPr>
        <w:pStyle w:val="Titolo3"/>
        <w:spacing w:before="0" w:after="0"/>
        <w:ind w:left="567" w:right="567"/>
        <w:jc w:val="center"/>
        <w:rPr>
          <w:shd w:val="clear" w:color="auto" w:fill="FFFFFF"/>
          <w:lang w:val="it-IT"/>
        </w:rPr>
      </w:pPr>
      <w:bookmarkStart w:id="0" w:name="head0canvasize"/>
      <w:bookmarkStart w:id="1" w:name="parent_element17108fe56e11a"/>
      <w:bookmarkStart w:id="2" w:name="preview_cont05384be657122"/>
      <w:bookmarkEnd w:id="0"/>
      <w:bookmarkEnd w:id="1"/>
      <w:bookmarkEnd w:id="2"/>
      <w:r w:rsidRPr="009850A6">
        <w:rPr>
          <w:shd w:val="clear" w:color="auto" w:fill="FFFFFF"/>
          <w:lang w:val="it-IT"/>
        </w:rPr>
        <w:t>DICHIARAZIONE di CONSAPEVOLEZZA</w:t>
      </w:r>
    </w:p>
    <w:p w14:paraId="61F6D010" w14:textId="77777777" w:rsidR="004D4F7D" w:rsidRPr="009850A6" w:rsidRDefault="009850A6">
      <w:pPr>
        <w:pStyle w:val="Corpotesto"/>
        <w:spacing w:after="0"/>
        <w:ind w:left="567" w:right="567"/>
        <w:rPr>
          <w:lang w:val="it-IT"/>
        </w:rPr>
      </w:pPr>
      <w:r w:rsidRPr="009850A6">
        <w:rPr>
          <w:shd w:val="clear" w:color="auto" w:fill="FFFFFF"/>
          <w:lang w:val="it-IT"/>
        </w:rPr>
        <w:br/>
      </w:r>
      <w:r w:rsidRPr="009850A6">
        <w:rPr>
          <w:rStyle w:val="Enfasicorsivo"/>
          <w:color w:val="000000"/>
          <w:shd w:val="clear" w:color="auto" w:fill="FFFFFF"/>
          <w:lang w:val="it-IT"/>
        </w:rPr>
        <w:t xml:space="preserve">Cod. </w:t>
      </w:r>
      <w:proofErr w:type="spellStart"/>
      <w:r w:rsidRPr="009850A6">
        <w:rPr>
          <w:rStyle w:val="Enfasicorsivo"/>
          <w:color w:val="000000"/>
          <w:shd w:val="clear" w:color="auto" w:fill="FFFFFF"/>
          <w:lang w:val="it-IT"/>
        </w:rPr>
        <w:t>Prog</w:t>
      </w:r>
      <w:proofErr w:type="spellEnd"/>
      <w:r w:rsidRPr="009850A6">
        <w:rPr>
          <w:rStyle w:val="Enfasicorsivo"/>
          <w:color w:val="000000"/>
          <w:shd w:val="clear" w:color="auto" w:fill="FFFFFF"/>
          <w:lang w:val="it-IT"/>
        </w:rPr>
        <w:t xml:space="preserve">. </w:t>
      </w:r>
      <w:bookmarkStart w:id="3" w:name="x_682218676170391553"/>
      <w:bookmarkEnd w:id="3"/>
      <w:r w:rsidRPr="009850A6">
        <w:rPr>
          <w:rStyle w:val="Enfasicorsivo"/>
          <w:shd w:val="clear" w:color="auto" w:fill="FFFFFF"/>
          <w:lang w:val="it-IT"/>
        </w:rPr>
        <w:t>M4C1I3.2-2022-961-P-22868</w:t>
      </w:r>
      <w:r w:rsidRPr="009850A6">
        <w:rPr>
          <w:rStyle w:val="Enfasicorsivo"/>
          <w:color w:val="000000"/>
          <w:shd w:val="clear" w:color="auto" w:fill="FFFFFF"/>
          <w:lang w:val="it-IT"/>
        </w:rPr>
        <w:t> dal titolo “</w:t>
      </w:r>
      <w:bookmarkStart w:id="4" w:name="x_682218676201717761"/>
      <w:bookmarkEnd w:id="4"/>
      <w:r w:rsidRPr="009850A6">
        <w:rPr>
          <w:rStyle w:val="Enfasicorsivo"/>
          <w:shd w:val="clear" w:color="auto" w:fill="FFFFFF"/>
          <w:lang w:val="it-IT"/>
        </w:rPr>
        <w:t>Classi di Cuori - dove battono i cuori che apprendono</w:t>
      </w:r>
      <w:r w:rsidRPr="009850A6">
        <w:rPr>
          <w:rStyle w:val="Enfasicorsivo"/>
          <w:color w:val="000000"/>
          <w:shd w:val="clear" w:color="auto" w:fill="FFFFFF"/>
          <w:lang w:val="it-IT"/>
        </w:rPr>
        <w:t xml:space="preserve">” - </w:t>
      </w:r>
      <w:r w:rsidRPr="008139B2">
        <w:rPr>
          <w:rStyle w:val="Enfasicorsivo"/>
          <w:b/>
          <w:color w:val="000000"/>
          <w:shd w:val="clear" w:color="auto" w:fill="FFFFFF"/>
          <w:lang w:val="it-IT"/>
        </w:rPr>
        <w:t>CIG:</w:t>
      </w:r>
      <w:r w:rsidR="002F5EAB" w:rsidRPr="008139B2">
        <w:rPr>
          <w:rStyle w:val="Enfasicorsivo"/>
          <w:b/>
          <w:color w:val="000000"/>
          <w:shd w:val="clear" w:color="auto" w:fill="FFFFFF"/>
          <w:lang w:val="it-IT"/>
        </w:rPr>
        <w:t xml:space="preserve"> 99264616C0</w:t>
      </w:r>
      <w:bookmarkStart w:id="5" w:name="x_682988673108082689"/>
      <w:bookmarkEnd w:id="5"/>
      <w:r w:rsidRPr="009850A6">
        <w:rPr>
          <w:rStyle w:val="Enfasicorsivo"/>
          <w:shd w:val="clear" w:color="auto" w:fill="FFFFFF"/>
          <w:lang w:val="it-IT"/>
        </w:rPr>
        <w:t xml:space="preserve">; </w:t>
      </w:r>
      <w:r w:rsidRPr="009850A6">
        <w:rPr>
          <w:rStyle w:val="Enfasicorsivo"/>
          <w:color w:val="000000"/>
          <w:shd w:val="clear" w:color="auto" w:fill="FFFFFF"/>
          <w:lang w:val="it-IT"/>
        </w:rPr>
        <w:t xml:space="preserve">CUP: </w:t>
      </w:r>
      <w:bookmarkStart w:id="6" w:name="x_682218675259473921"/>
      <w:bookmarkEnd w:id="6"/>
      <w:r w:rsidRPr="009850A6">
        <w:rPr>
          <w:rStyle w:val="Enfasicorsivo"/>
          <w:shd w:val="clear" w:color="auto" w:fill="FFFFFF"/>
          <w:lang w:val="it-IT"/>
        </w:rPr>
        <w:t>J34D22004650006</w:t>
      </w:r>
    </w:p>
    <w:p w14:paraId="5498D066" w14:textId="77777777" w:rsidR="004D4F7D" w:rsidRPr="009850A6" w:rsidRDefault="009850A6">
      <w:pPr>
        <w:pStyle w:val="Corpotesto"/>
        <w:spacing w:after="0"/>
        <w:ind w:left="567" w:right="567"/>
        <w:jc w:val="both"/>
        <w:rPr>
          <w:lang w:val="it-IT"/>
        </w:rPr>
      </w:pPr>
      <w:bookmarkStart w:id="7" w:name="parent_element39a32f9c58cb"/>
      <w:bookmarkStart w:id="8" w:name="preview_conte09fbe3dc6743"/>
      <w:bookmarkEnd w:id="7"/>
      <w:bookmarkEnd w:id="8"/>
      <w:r w:rsidRPr="009850A6">
        <w:rPr>
          <w:color w:val="000000"/>
          <w:shd w:val="clear" w:color="auto" w:fill="FFFFFF"/>
          <w:lang w:val="it-IT"/>
        </w:rPr>
        <w:t xml:space="preserve">Il/La sottoscritto/a offerente _____________________________________________, nato/a </w:t>
      </w:r>
      <w:proofErr w:type="spellStart"/>
      <w:r w:rsidRPr="009850A6">
        <w:rPr>
          <w:color w:val="000000"/>
          <w:shd w:val="clear" w:color="auto" w:fill="FFFFFF"/>
          <w:lang w:val="it-IT"/>
        </w:rPr>
        <w:t>a</w:t>
      </w:r>
      <w:proofErr w:type="spellEnd"/>
      <w:r w:rsidRPr="009850A6">
        <w:rPr>
          <w:color w:val="000000"/>
          <w:shd w:val="clear" w:color="auto" w:fill="FFFFFF"/>
          <w:lang w:val="it-IT"/>
        </w:rPr>
        <w:t xml:space="preserve"> _________________________________________ il _____ </w:t>
      </w:r>
      <w:r w:rsidRPr="009850A6">
        <w:rPr>
          <w:rStyle w:val="StrongEmphasis"/>
          <w:color w:val="000000"/>
          <w:shd w:val="clear" w:color="auto" w:fill="FFFFFF"/>
          <w:lang w:val="it-IT"/>
        </w:rPr>
        <w:t xml:space="preserve">/_____ </w:t>
      </w:r>
      <w:r w:rsidRPr="009850A6">
        <w:rPr>
          <w:color w:val="000000"/>
          <w:shd w:val="clear" w:color="auto" w:fill="FFFFFF"/>
          <w:lang w:val="it-IT"/>
        </w:rPr>
        <w:t>/____, e residente a ____________________________________, prov. ______, alla Via ___________________________________________, nella sua qualità di titolare/legale rappresentante dell’azienda ______________________________________________________, con sede legale in ______________________________________________________, alla Via _________________________________________________________, </w:t>
      </w:r>
    </w:p>
    <w:p w14:paraId="057FCA0D" w14:textId="77777777" w:rsidR="004D4F7D" w:rsidRPr="009850A6" w:rsidRDefault="009850A6">
      <w:pPr>
        <w:pStyle w:val="Corpotesto"/>
        <w:spacing w:after="0"/>
        <w:ind w:left="567" w:right="567"/>
        <w:jc w:val="both"/>
        <w:rPr>
          <w:shd w:val="clear" w:color="auto" w:fill="FFFFFF"/>
          <w:lang w:val="it-IT"/>
        </w:rPr>
      </w:pPr>
      <w:r w:rsidRPr="009850A6">
        <w:rPr>
          <w:color w:val="000000"/>
          <w:shd w:val="clear" w:color="auto" w:fill="FFFFFF"/>
          <w:lang w:val="it-IT"/>
        </w:rPr>
        <w:t xml:space="preserve">con riferimento all’affidamento diretto relativo alla fornitura dei beni e servizi CUP </w:t>
      </w:r>
      <w:bookmarkStart w:id="9" w:name="x_6822186752594739211"/>
      <w:bookmarkEnd w:id="9"/>
      <w:r w:rsidRPr="009850A6">
        <w:rPr>
          <w:shd w:val="clear" w:color="auto" w:fill="FFFFFF"/>
          <w:lang w:val="it-IT"/>
        </w:rPr>
        <w:t>J34D22004650006</w:t>
      </w:r>
      <w:r w:rsidRPr="009850A6">
        <w:rPr>
          <w:color w:val="000000"/>
          <w:shd w:val="clear" w:color="auto" w:fill="FFFFFF"/>
          <w:lang w:val="it-IT"/>
        </w:rPr>
        <w:t xml:space="preserve">, </w:t>
      </w:r>
      <w:r w:rsidRPr="008139B2">
        <w:rPr>
          <w:b/>
          <w:color w:val="000000"/>
          <w:shd w:val="clear" w:color="auto" w:fill="FFFFFF"/>
          <w:lang w:val="it-IT"/>
        </w:rPr>
        <w:t>CIG</w:t>
      </w:r>
      <w:r w:rsidR="002F5EAB" w:rsidRPr="008139B2">
        <w:rPr>
          <w:rStyle w:val="Enfasicorsivo"/>
          <w:b/>
          <w:color w:val="000000"/>
          <w:shd w:val="clear" w:color="auto" w:fill="FFFFFF"/>
          <w:lang w:val="it-IT"/>
        </w:rPr>
        <w:t>99264616C0</w:t>
      </w:r>
      <w:bookmarkStart w:id="10" w:name="x_6829886731080826891"/>
      <w:bookmarkEnd w:id="10"/>
      <w:r w:rsidRPr="009850A6">
        <w:rPr>
          <w:shd w:val="clear" w:color="auto" w:fill="FFFFFF"/>
          <w:lang w:val="it-IT"/>
        </w:rPr>
        <w:t xml:space="preserve"> </w:t>
      </w:r>
      <w:r w:rsidRPr="009850A6">
        <w:rPr>
          <w:color w:val="000000"/>
          <w:shd w:val="clear" w:color="auto" w:fill="FFFFFF"/>
          <w:lang w:val="it-IT"/>
        </w:rPr>
        <w:t>ai sensi dell’art 1456 del C.C.</w:t>
      </w:r>
    </w:p>
    <w:p w14:paraId="127704E8" w14:textId="77777777" w:rsidR="004D4F7D" w:rsidRPr="009850A6" w:rsidRDefault="009850A6">
      <w:pPr>
        <w:pStyle w:val="Titolo3"/>
        <w:spacing w:before="0" w:after="0"/>
        <w:ind w:left="567" w:right="567"/>
        <w:jc w:val="center"/>
        <w:rPr>
          <w:shd w:val="clear" w:color="auto" w:fill="FFFFFF"/>
          <w:lang w:val="it-IT"/>
        </w:rPr>
      </w:pPr>
      <w:r w:rsidRPr="009850A6">
        <w:rPr>
          <w:shd w:val="clear" w:color="auto" w:fill="FFFFFF"/>
          <w:lang w:val="it-IT"/>
        </w:rPr>
        <w:br/>
        <w:t>DICHIARA</w:t>
      </w:r>
    </w:p>
    <w:p w14:paraId="7B03E3E3" w14:textId="77777777" w:rsidR="004D4F7D" w:rsidRPr="009850A6" w:rsidRDefault="009850A6">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9850A6">
        <w:rPr>
          <w:color w:val="000000"/>
          <w:shd w:val="clear" w:color="auto" w:fill="FFFFFF"/>
          <w:lang w:val="it-IT"/>
        </w:rPr>
        <w:t xml:space="preserve">di essere a conoscenza che la stipula deve intendersi automaticamente risolta, anche in costanza di esecuzione della stessa, nel caso in cui le verifiche sul possesso dei requisiti di ordine generale previsti dagli artt. 94 e 95 del </w:t>
      </w:r>
      <w:proofErr w:type="spellStart"/>
      <w:r w:rsidRPr="009850A6">
        <w:rPr>
          <w:color w:val="000000"/>
          <w:shd w:val="clear" w:color="auto" w:fill="FFFFFF"/>
          <w:lang w:val="it-IT"/>
        </w:rPr>
        <w:t>D.Lgs.</w:t>
      </w:r>
      <w:proofErr w:type="spellEnd"/>
      <w:r w:rsidRPr="009850A6">
        <w:rPr>
          <w:color w:val="000000"/>
          <w:shd w:val="clear" w:color="auto" w:fill="FFFFFF"/>
          <w:lang w:val="it-IT"/>
        </w:rPr>
        <w:t xml:space="preserve"> n. 36/2023, ovvero sulle informazioni relative alla procedura di appalto e all’ amministrazione aggiudicatrice o ente aggiudicatore indicate nel DGUE, ovvero, se richie</w:t>
      </w:r>
      <w:bookmarkStart w:id="11" w:name="_GoBack"/>
      <w:bookmarkEnd w:id="11"/>
      <w:r w:rsidRPr="009850A6">
        <w:rPr>
          <w:color w:val="000000"/>
          <w:shd w:val="clear" w:color="auto" w:fill="FFFFFF"/>
          <w:lang w:val="it-IT"/>
        </w:rPr>
        <w:t xml:space="preserve">sti, sul possesso dei requisiti tecnico professionali ed economico finanziari ai sensi dell’art. 100 comma 1 del </w:t>
      </w:r>
      <w:proofErr w:type="spellStart"/>
      <w:r w:rsidRPr="009850A6">
        <w:rPr>
          <w:color w:val="000000"/>
          <w:shd w:val="clear" w:color="auto" w:fill="FFFFFF"/>
          <w:lang w:val="it-IT"/>
        </w:rPr>
        <w:t>D.Lgs.</w:t>
      </w:r>
      <w:proofErr w:type="spellEnd"/>
      <w:r w:rsidRPr="009850A6">
        <w:rPr>
          <w:color w:val="000000"/>
          <w:shd w:val="clear" w:color="auto" w:fill="FFFFFF"/>
          <w:lang w:val="it-IT"/>
        </w:rPr>
        <w:t xml:space="preserve"> n. 36/2023 risultassero negative anche in una sola delle verifiche stesse;</w:t>
      </w:r>
    </w:p>
    <w:p w14:paraId="5F4A70BA" w14:textId="77777777" w:rsidR="004D4F7D" w:rsidRPr="009850A6" w:rsidRDefault="009850A6">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9850A6">
        <w:rPr>
          <w:color w:val="000000"/>
          <w:shd w:val="clear" w:color="auto" w:fill="FFFFFF"/>
          <w:lang w:val="it-IT"/>
        </w:rPr>
        <w:t>di essere a conoscenza che il contratto sarà sottoposto a condizione risolutiva espressa nel caso di sopravvenuta disponibilità di una convenzione Consip S.p.A. e Accordo Quadro avente ad oggetto servizi o forniture analoghe a quelle di affidamento;</w:t>
      </w:r>
    </w:p>
    <w:p w14:paraId="45D373C0" w14:textId="77777777" w:rsidR="004D4F7D" w:rsidRPr="009850A6" w:rsidRDefault="009850A6">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9850A6">
        <w:rPr>
          <w:color w:val="000000"/>
          <w:shd w:val="clear" w:color="auto" w:fill="FFFFFF"/>
          <w:lang w:val="it-IT"/>
        </w:rPr>
        <w:t>di essere consapevole che il pagamento della prestazione avverrà a completamento della fornitura e/o del servizio svolto senza anticipazione alcuna, dopo che la stazione appaltante avrà certificato la regolare esecuzione del contratto e/o il collaudo delle forniture nonché in ossequio alle modalità di erogazione del finanziamento al soggetto attuatore/stazione appaltante;</w:t>
      </w:r>
    </w:p>
    <w:p w14:paraId="5C0C60F8" w14:textId="77777777" w:rsidR="004D4F7D" w:rsidRPr="009850A6" w:rsidRDefault="009850A6">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9850A6">
        <w:rPr>
          <w:color w:val="000000"/>
          <w:shd w:val="clear" w:color="auto" w:fill="FFFFFF"/>
          <w:lang w:val="it-IT"/>
        </w:rPr>
        <w:t xml:space="preserve">di essere consapevole in riferimento alle dotazioni tecnologiche di fornire beni conformi ai vincoli DNSH e CAM </w:t>
      </w:r>
      <w:proofErr w:type="gramStart"/>
      <w:r w:rsidRPr="009850A6">
        <w:rPr>
          <w:color w:val="000000"/>
          <w:shd w:val="clear" w:color="auto" w:fill="FFFFFF"/>
          <w:lang w:val="it-IT"/>
        </w:rPr>
        <w:t>( se</w:t>
      </w:r>
      <w:proofErr w:type="gramEnd"/>
      <w:r w:rsidRPr="009850A6">
        <w:rPr>
          <w:color w:val="000000"/>
          <w:shd w:val="clear" w:color="auto" w:fill="FFFFFF"/>
          <w:lang w:val="it-IT"/>
        </w:rPr>
        <w:t xml:space="preserve"> applicabili) e che la conformità ai citati vincoli sarà oggetto di verifica anche in fase di collaudo;</w:t>
      </w:r>
    </w:p>
    <w:p w14:paraId="61F0EA3A" w14:textId="77777777" w:rsidR="004D4F7D" w:rsidRPr="009850A6" w:rsidRDefault="009850A6">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9850A6">
        <w:rPr>
          <w:color w:val="000000"/>
          <w:shd w:val="clear" w:color="auto" w:fill="FFFFFF"/>
          <w:lang w:val="it-IT"/>
        </w:rPr>
        <w:t>di essere consapevole di dover fornire l’iscrizione alla piattaforma RAEE, del produttore e/o distributore e/o fornitore dei beni oggetto dell'affidamento;</w:t>
      </w:r>
    </w:p>
    <w:p w14:paraId="72568EA1" w14:textId="77777777" w:rsidR="004D4F7D" w:rsidRPr="009850A6" w:rsidRDefault="009850A6">
      <w:pPr>
        <w:pStyle w:val="Corpotesto"/>
        <w:numPr>
          <w:ilvl w:val="0"/>
          <w:numId w:val="1"/>
        </w:numPr>
        <w:tabs>
          <w:tab w:val="clear" w:pos="707"/>
          <w:tab w:val="left" w:pos="1274"/>
        </w:tabs>
        <w:spacing w:after="0"/>
        <w:ind w:left="1274" w:right="567"/>
        <w:jc w:val="both"/>
        <w:rPr>
          <w:color w:val="000000"/>
          <w:shd w:val="clear" w:color="auto" w:fill="FFFFFF"/>
          <w:lang w:val="it-IT"/>
        </w:rPr>
      </w:pPr>
      <w:r w:rsidRPr="009850A6">
        <w:rPr>
          <w:color w:val="000000"/>
          <w:shd w:val="clear" w:color="auto" w:fill="FFFFFF"/>
          <w:lang w:val="it-IT"/>
        </w:rPr>
        <w:t>di impegnarsi a ritirare gli imballaggi contestualmente alla consegna dei beni oggetto della fornitura salvo diversi accordi sottoscritti dalle parti;</w:t>
      </w:r>
    </w:p>
    <w:p w14:paraId="7DAAB557" w14:textId="77777777" w:rsidR="004D4F7D" w:rsidRPr="009850A6" w:rsidRDefault="009850A6">
      <w:pPr>
        <w:pStyle w:val="Corpotesto"/>
        <w:numPr>
          <w:ilvl w:val="0"/>
          <w:numId w:val="1"/>
        </w:numPr>
        <w:tabs>
          <w:tab w:val="clear" w:pos="707"/>
          <w:tab w:val="left" w:pos="1274"/>
        </w:tabs>
        <w:spacing w:after="0"/>
        <w:ind w:left="1274" w:right="567"/>
        <w:jc w:val="both"/>
        <w:rPr>
          <w:shd w:val="clear" w:color="auto" w:fill="FFFFFF"/>
          <w:lang w:val="it-IT"/>
        </w:rPr>
      </w:pPr>
      <w:r w:rsidRPr="009850A6">
        <w:rPr>
          <w:color w:val="000000"/>
          <w:shd w:val="clear" w:color="auto" w:fill="FFFFFF"/>
          <w:lang w:val="it-IT"/>
        </w:rPr>
        <w:t>(se sono presenti arredi) che i beni oggetto della fornitura sono garantiti per 5 anni a partire dalla data di acquisto e di impegnarsi a garantire la disponibilità delle parti di ricambio per almeno 5 anni con le relative informazioni di contatto sulle parti di ricambio ed il loro eventuale costo.</w:t>
      </w:r>
      <w:r w:rsidRPr="009850A6">
        <w:rPr>
          <w:shd w:val="clear" w:color="auto" w:fill="FFFFFF"/>
          <w:lang w:val="it-IT"/>
        </w:rPr>
        <w:t xml:space="preserve"> </w:t>
      </w:r>
    </w:p>
    <w:p w14:paraId="18FBB861" w14:textId="77777777" w:rsidR="004D4F7D" w:rsidRPr="009850A6" w:rsidRDefault="009850A6">
      <w:pPr>
        <w:pStyle w:val="Corpotesto"/>
        <w:spacing w:after="0"/>
        <w:ind w:left="567" w:right="567"/>
        <w:rPr>
          <w:color w:val="000000"/>
          <w:shd w:val="clear" w:color="auto" w:fill="FFFFFF"/>
          <w:lang w:val="it-IT"/>
        </w:rPr>
      </w:pPr>
      <w:r w:rsidRPr="009850A6">
        <w:rPr>
          <w:color w:val="000000"/>
          <w:shd w:val="clear" w:color="auto" w:fill="FFFFFF"/>
          <w:lang w:val="it-IT"/>
        </w:rPr>
        <w:br/>
        <w:t>Luogo ___________________</w:t>
      </w:r>
      <w:proofErr w:type="gramStart"/>
      <w:r w:rsidRPr="009850A6">
        <w:rPr>
          <w:color w:val="000000"/>
          <w:shd w:val="clear" w:color="auto" w:fill="FFFFFF"/>
          <w:lang w:val="it-IT"/>
        </w:rPr>
        <w:t>_ ,</w:t>
      </w:r>
      <w:proofErr w:type="gramEnd"/>
      <w:r w:rsidRPr="009850A6">
        <w:rPr>
          <w:color w:val="000000"/>
          <w:shd w:val="clear" w:color="auto" w:fill="FFFFFF"/>
          <w:lang w:val="it-IT"/>
        </w:rPr>
        <w:t xml:space="preserve"> data __________</w:t>
      </w:r>
    </w:p>
    <w:p w14:paraId="0BDD18C3" w14:textId="77777777" w:rsidR="004D4F7D" w:rsidRPr="009850A6" w:rsidRDefault="009850A6">
      <w:pPr>
        <w:pStyle w:val="Corpotesto"/>
        <w:spacing w:after="0"/>
        <w:ind w:left="567" w:right="567"/>
        <w:jc w:val="right"/>
        <w:rPr>
          <w:color w:val="000000"/>
          <w:shd w:val="clear" w:color="auto" w:fill="FFFFFF"/>
          <w:lang w:val="it-IT"/>
        </w:rPr>
      </w:pPr>
      <w:r w:rsidRPr="009850A6">
        <w:rPr>
          <w:color w:val="000000"/>
          <w:shd w:val="clear" w:color="auto" w:fill="FFFFFF"/>
          <w:lang w:val="it-IT"/>
        </w:rPr>
        <w:br/>
        <w:t>Firma ________________________________</w:t>
      </w:r>
    </w:p>
    <w:sectPr w:rsidR="004D4F7D" w:rsidRPr="009850A6">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DejaVu Sans">
    <w:altName w:val="Sylfaen"/>
    <w:panose1 w:val="020B0603030804020204"/>
    <w:charset w:val="00"/>
    <w:family w:val="swiss"/>
    <w:pitch w:val="variable"/>
    <w:sig w:usb0="E7002EFF" w:usb1="D200FDFF" w:usb2="0A246029" w:usb3="00000000" w:csb0="000001FF" w:csb1="00000000"/>
  </w:font>
  <w:font w:name="Noto Sans Devanagari">
    <w:altName w:val="Cambria"/>
    <w:panose1 w:val="00000000000000000000"/>
    <w:charset w:val="00"/>
    <w:family w:val="roman"/>
    <w:notTrueType/>
    <w:pitch w:val="default"/>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1"/>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C4DA7"/>
    <w:multiLevelType w:val="multilevel"/>
    <w:tmpl w:val="67D84A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B3A25B6"/>
    <w:multiLevelType w:val="multilevel"/>
    <w:tmpl w:val="C2D4B7F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7D"/>
    <w:rsid w:val="000231AA"/>
    <w:rsid w:val="002F5EAB"/>
    <w:rsid w:val="004D4F7D"/>
    <w:rsid w:val="008139B2"/>
    <w:rsid w:val="009850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8620"/>
  <w15:docId w15:val="{E7B0A1F5-405D-4FAE-A70E-25B02E30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450</Words>
  <Characters>2566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UDIC80900E - M. GORTANI - COMEGLIANS</cp:lastModifiedBy>
  <cp:revision>4</cp:revision>
  <cp:lastPrinted>2023-08-29T09:01:00Z</cp:lastPrinted>
  <dcterms:created xsi:type="dcterms:W3CDTF">2023-07-14T12:39:00Z</dcterms:created>
  <dcterms:modified xsi:type="dcterms:W3CDTF">2023-08-29T09:02:00Z</dcterms:modified>
  <dc:language>en-US</dc:language>
</cp:coreProperties>
</file>