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82DB" w14:textId="1BC547DC" w:rsidR="000A44FD" w:rsidRDefault="00A12B30" w:rsidP="000A44FD">
      <w:r>
        <w:rPr>
          <w:noProof/>
        </w:rPr>
        <w:drawing>
          <wp:inline distT="0" distB="0" distL="0" distR="0" wp14:anchorId="7A6282C2" wp14:editId="303F4364">
            <wp:extent cx="6120130" cy="1211580"/>
            <wp:effectExtent l="0" t="0" r="0" b="0"/>
            <wp:docPr id="2" name="Immagine 2" descr="Immagine che contiene testo, schermata, Carattere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chermata, Carattere, grafic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B771" w14:textId="77777777" w:rsidR="000A44FD" w:rsidRDefault="000A44F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13E728EB" w14:textId="77777777" w:rsidR="000A44FD" w:rsidRDefault="000A44F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1D0EECB" w14:textId="77777777" w:rsidR="00473F54" w:rsidRPr="0059192E" w:rsidRDefault="00473F54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9192E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Allegato </w:t>
      </w:r>
      <w:r w:rsidR="0058516E" w:rsidRPr="0059192E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9192E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- </w:t>
      </w:r>
      <w:r w:rsidR="0058516E" w:rsidRPr="0059192E">
        <w:rPr>
          <w:rFonts w:ascii="Calibri" w:eastAsia="Calibri" w:hAnsi="Calibri" w:cs="Calibri"/>
          <w:b/>
          <w:sz w:val="24"/>
          <w:szCs w:val="24"/>
          <w:lang w:eastAsia="en-US"/>
        </w:rPr>
        <w:t>Griglia di autovalutazione</w:t>
      </w:r>
    </w:p>
    <w:p w14:paraId="2726F55D" w14:textId="3909FE9D" w:rsidR="0059192E" w:rsidRPr="004B1F4B" w:rsidRDefault="0059192E" w:rsidP="0059192E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4B1F4B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/ </w:t>
      </w:r>
    </w:p>
    <w:p w14:paraId="0AA6F517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p w14:paraId="09D2A7BD" w14:textId="77777777" w:rsidR="0059192E" w:rsidRDefault="0059192E" w:rsidP="0059192E">
      <w:pPr>
        <w:widowControl w:val="0"/>
        <w:autoSpaceDE w:val="0"/>
        <w:autoSpaceDN w:val="0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14:paraId="66030C93" w14:textId="1E063E25" w:rsidR="0059192E" w:rsidRPr="00B93853" w:rsidRDefault="0059192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4B1F4B">
        <w:rPr>
          <w:rFonts w:ascii="Calibri" w:eastAsia="Calibri" w:hAnsi="Calibri" w:cs="Calibri"/>
          <w:b/>
          <w:sz w:val="24"/>
          <w:szCs w:val="24"/>
          <w:lang w:eastAsia="en-US"/>
        </w:rPr>
        <w:t>PROGETTISTA / COLLAUDATORE</w:t>
      </w:r>
    </w:p>
    <w:tbl>
      <w:tblPr>
        <w:tblW w:w="1006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700"/>
        <w:gridCol w:w="1246"/>
        <w:gridCol w:w="534"/>
        <w:gridCol w:w="684"/>
        <w:gridCol w:w="751"/>
        <w:gridCol w:w="757"/>
      </w:tblGrid>
      <w:tr w:rsidR="0059192E" w14:paraId="2A997A16" w14:textId="77777777" w:rsidTr="0059192E">
        <w:trPr>
          <w:gridBefore w:val="1"/>
          <w:gridAfter w:val="1"/>
          <w:wBefore w:w="392" w:type="dxa"/>
          <w:wAfter w:w="757" w:type="dxa"/>
          <w:trHeight w:val="23"/>
        </w:trPr>
        <w:tc>
          <w:tcPr>
            <w:tcW w:w="74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20891" w14:textId="77777777" w:rsidR="0059192E" w:rsidRDefault="0059192E" w:rsidP="00477CA0">
            <w:pPr>
              <w:spacing w:line="0" w:lineRule="atLeast"/>
              <w:rPr>
                <w:sz w:val="2"/>
              </w:rPr>
            </w:pPr>
          </w:p>
        </w:tc>
        <w:tc>
          <w:tcPr>
            <w:tcW w:w="14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F64C4" w14:textId="77777777" w:rsidR="0059192E" w:rsidRDefault="0059192E" w:rsidP="00477CA0">
            <w:pPr>
              <w:spacing w:line="0" w:lineRule="atLeast"/>
              <w:rPr>
                <w:sz w:val="2"/>
              </w:rPr>
            </w:pPr>
          </w:p>
        </w:tc>
      </w:tr>
      <w:tr w:rsidR="0059192E" w:rsidRPr="00B93853" w14:paraId="6EBE30DA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4256F5D7" w14:textId="77777777" w:rsidR="0059192E" w:rsidRPr="0059192E" w:rsidRDefault="0059192E" w:rsidP="00DA4A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14:paraId="1D22212F" w14:textId="4C01025C" w:rsidR="0059192E" w:rsidRPr="0059192E" w:rsidRDefault="0059192E" w:rsidP="00DA4A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Punteggio max.</w:t>
            </w:r>
          </w:p>
        </w:tc>
        <w:tc>
          <w:tcPr>
            <w:tcW w:w="1218" w:type="dxa"/>
            <w:gridSpan w:val="2"/>
          </w:tcPr>
          <w:p w14:paraId="415FC704" w14:textId="77777777" w:rsidR="0059192E" w:rsidRPr="0059192E" w:rsidRDefault="0059192E" w:rsidP="00DA4A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Riservato candidato</w:t>
            </w:r>
          </w:p>
        </w:tc>
        <w:tc>
          <w:tcPr>
            <w:tcW w:w="1508" w:type="dxa"/>
            <w:gridSpan w:val="2"/>
          </w:tcPr>
          <w:p w14:paraId="1262AE1C" w14:textId="77777777" w:rsidR="0059192E" w:rsidRPr="0059192E" w:rsidRDefault="0059192E" w:rsidP="00DA4A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Riservato all’Istituto</w:t>
            </w:r>
          </w:p>
        </w:tc>
      </w:tr>
      <w:tr w:rsidR="0059192E" w:rsidRPr="00B93853" w14:paraId="249E95A9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1B6DE0A3" w14:textId="553E9F08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Laurea in architettura, in ingegneria, in materie informatiche o in scienze pedagogiche</w:t>
            </w:r>
          </w:p>
        </w:tc>
        <w:tc>
          <w:tcPr>
            <w:tcW w:w="1246" w:type="dxa"/>
            <w:shd w:val="clear" w:color="auto" w:fill="auto"/>
          </w:tcPr>
          <w:p w14:paraId="614F8615" w14:textId="4265FAC8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42D7CEA9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6C200CF9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4131CD9D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4AF174CD" w14:textId="5079D9F8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Titolo equipollente alla Laurea in architettura, in ingegneria, in materie informatiche o in scienze pedagogiche (</w:t>
            </w:r>
            <w:r w:rsidRPr="0059192E">
              <w:rPr>
                <w:rFonts w:ascii="Calibri" w:hAnsi="Calibri" w:cs="Calibri"/>
                <w:i/>
                <w:iCs/>
                <w:sz w:val="22"/>
                <w:szCs w:val="22"/>
              </w:rPr>
              <w:t>in alternativa alla precedente</w:t>
            </w:r>
            <w:r w:rsidRPr="0059192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6" w:type="dxa"/>
            <w:shd w:val="clear" w:color="auto" w:fill="auto"/>
          </w:tcPr>
          <w:p w14:paraId="2C1ABD22" w14:textId="44724559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18D680F8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781E65BC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163BC97E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158CC5CF" w14:textId="782EF225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Competenze specifiche certificate</w:t>
            </w:r>
          </w:p>
        </w:tc>
        <w:tc>
          <w:tcPr>
            <w:tcW w:w="1246" w:type="dxa"/>
            <w:shd w:val="clear" w:color="auto" w:fill="auto"/>
          </w:tcPr>
          <w:p w14:paraId="548D5789" w14:textId="69B9A52D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4D640B98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121DA47B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7584A0E2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730819E6" w14:textId="4207AF59" w:rsidR="0059192E" w:rsidRPr="0059192E" w:rsidRDefault="0059192E" w:rsidP="0059192E">
            <w:pPr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Certificazioni informatiche</w:t>
            </w:r>
          </w:p>
        </w:tc>
        <w:tc>
          <w:tcPr>
            <w:tcW w:w="1246" w:type="dxa"/>
            <w:shd w:val="clear" w:color="auto" w:fill="auto"/>
          </w:tcPr>
          <w:p w14:paraId="18D67B9A" w14:textId="084FB15A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77507DE9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65FB51F9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65590C01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6BB5E35F" w14:textId="77777777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Certificazioni professionali per corsi specialistici</w:t>
            </w:r>
          </w:p>
          <w:p w14:paraId="4E5BA6B7" w14:textId="3BE096B8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 xml:space="preserve"> (1 punto per ogni corso) relativi all’ambito di interesse</w:t>
            </w:r>
          </w:p>
        </w:tc>
        <w:tc>
          <w:tcPr>
            <w:tcW w:w="1246" w:type="dxa"/>
            <w:shd w:val="clear" w:color="auto" w:fill="auto"/>
          </w:tcPr>
          <w:p w14:paraId="2D17925F" w14:textId="426E8D3A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7C5722D2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35DFCA1A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3BA1994F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256DF071" w14:textId="3206AEDF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 xml:space="preserve">Certificazioni inerenti </w:t>
            </w: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la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sicurezza (Lg.81/08) (Si valuta un solo titolo)</w:t>
            </w:r>
          </w:p>
        </w:tc>
        <w:tc>
          <w:tcPr>
            <w:tcW w:w="1246" w:type="dxa"/>
            <w:shd w:val="clear" w:color="auto" w:fill="auto"/>
          </w:tcPr>
          <w:p w14:paraId="05ADED81" w14:textId="1B6235FA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1 punto</w:t>
            </w:r>
          </w:p>
        </w:tc>
        <w:tc>
          <w:tcPr>
            <w:tcW w:w="1218" w:type="dxa"/>
            <w:gridSpan w:val="2"/>
          </w:tcPr>
          <w:p w14:paraId="7C7D2827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687A6C82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1DEC4C6E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0177CF3E" w14:textId="6050144C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Iscrizione all’Albo Professionale</w:t>
            </w:r>
          </w:p>
        </w:tc>
        <w:tc>
          <w:tcPr>
            <w:tcW w:w="1246" w:type="dxa"/>
            <w:shd w:val="clear" w:color="auto" w:fill="auto"/>
          </w:tcPr>
          <w:p w14:paraId="6C561F2A" w14:textId="7F4220CE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1 punto</w:t>
            </w:r>
          </w:p>
        </w:tc>
        <w:tc>
          <w:tcPr>
            <w:tcW w:w="1218" w:type="dxa"/>
            <w:gridSpan w:val="2"/>
          </w:tcPr>
          <w:p w14:paraId="3EF67D74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11379F70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6DF23171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4C84BB4F" w14:textId="387DC958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Esperienza di progettazione/collaudi nel settore di riferimento (PON FESR/REACT (1 punto per anno)</w:t>
            </w:r>
          </w:p>
        </w:tc>
        <w:tc>
          <w:tcPr>
            <w:tcW w:w="1246" w:type="dxa"/>
            <w:shd w:val="clear" w:color="auto" w:fill="auto"/>
          </w:tcPr>
          <w:p w14:paraId="1B12AE60" w14:textId="1AFC64DD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10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36B86933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5BA89893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5CEFB6BD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4EB3F531" w14:textId="4CA1FB53" w:rsidR="0059192E" w:rsidRPr="0059192E" w:rsidRDefault="0059192E" w:rsidP="0059192E">
            <w:pPr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Altre tipologie di incarico in ambito scolastico (1 punto per ogni altro incarico oltre la docenza per anno scolastico)</w:t>
            </w:r>
          </w:p>
        </w:tc>
        <w:tc>
          <w:tcPr>
            <w:tcW w:w="1246" w:type="dxa"/>
            <w:shd w:val="clear" w:color="auto" w:fill="auto"/>
          </w:tcPr>
          <w:p w14:paraId="68D2260D" w14:textId="5FB63079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10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610AA4FA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7067E601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0F1326C0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7908C3FF" w14:textId="7D338E7E" w:rsidR="0059192E" w:rsidRPr="0059192E" w:rsidRDefault="0059192E" w:rsidP="0059192E">
            <w:pPr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Esperienze di docenza di sostegno (1 punto per ogni anno)</w:t>
            </w:r>
          </w:p>
        </w:tc>
        <w:tc>
          <w:tcPr>
            <w:tcW w:w="1246" w:type="dxa"/>
            <w:shd w:val="clear" w:color="auto" w:fill="auto"/>
          </w:tcPr>
          <w:p w14:paraId="60540F56" w14:textId="6B6E8904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10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13DD4045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29F74B5E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774B78C2" w14:textId="77777777" w:rsidTr="00591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  <w:vAlign w:val="center"/>
          </w:tcPr>
          <w:p w14:paraId="13A6BF51" w14:textId="77777777" w:rsidR="0059192E" w:rsidRPr="0059192E" w:rsidRDefault="0059192E" w:rsidP="00965EC9">
            <w:pPr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59192E">
              <w:rPr>
                <w:rFonts w:ascii="Calibri" w:eastAsia="Arial" w:hAnsi="Calibri" w:cs="Calibri"/>
                <w:sz w:val="22"/>
                <w:szCs w:val="22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14:paraId="7F063B3F" w14:textId="77777777" w:rsidR="0059192E" w:rsidRPr="0059192E" w:rsidRDefault="0059192E" w:rsidP="00965E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2D1BE243" w14:textId="77777777" w:rsidR="0059192E" w:rsidRPr="0059192E" w:rsidRDefault="0059192E" w:rsidP="00965E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21C40047" w14:textId="77777777" w:rsidR="0059192E" w:rsidRPr="0059192E" w:rsidRDefault="0059192E" w:rsidP="00965E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6A4D0D" w14:textId="77777777" w:rsidR="0059192E" w:rsidRPr="0059192E" w:rsidRDefault="0059192E" w:rsidP="0059192E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9983E7D" w14:textId="4B6EA2D9" w:rsidR="0079567B" w:rsidRDefault="0059192E" w:rsidP="0059192E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hAnsi="Calibri" w:cs="Calibri"/>
          <w:b/>
          <w:bCs/>
          <w:sz w:val="24"/>
          <w:szCs w:val="24"/>
        </w:rPr>
      </w:pPr>
      <w:r w:rsidRPr="004B1F4B">
        <w:rPr>
          <w:rFonts w:ascii="Calibri" w:hAnsi="Calibri" w:cs="Calibri"/>
          <w:b/>
          <w:bCs/>
          <w:sz w:val="24"/>
          <w:szCs w:val="24"/>
        </w:rPr>
        <w:t>COORDINATORE DIDATTICO PER LA FORMAZIONE E LA DIFFUSIONE DELLE NUOVE TECNOLOGIE NEI NUOVI AMBIENTI DI APPRENDIMENTO</w:t>
      </w:r>
    </w:p>
    <w:tbl>
      <w:tblPr>
        <w:tblW w:w="1006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700"/>
        <w:gridCol w:w="1246"/>
        <w:gridCol w:w="534"/>
        <w:gridCol w:w="684"/>
        <w:gridCol w:w="751"/>
        <w:gridCol w:w="757"/>
      </w:tblGrid>
      <w:tr w:rsidR="0059192E" w14:paraId="37898E32" w14:textId="77777777" w:rsidTr="009B3666">
        <w:trPr>
          <w:gridBefore w:val="1"/>
          <w:gridAfter w:val="1"/>
          <w:wBefore w:w="392" w:type="dxa"/>
          <w:wAfter w:w="757" w:type="dxa"/>
          <w:trHeight w:val="23"/>
        </w:trPr>
        <w:tc>
          <w:tcPr>
            <w:tcW w:w="74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C6C42" w14:textId="77777777" w:rsidR="0059192E" w:rsidRDefault="0059192E" w:rsidP="009B3666">
            <w:pPr>
              <w:spacing w:line="0" w:lineRule="atLeast"/>
              <w:rPr>
                <w:sz w:val="2"/>
              </w:rPr>
            </w:pPr>
          </w:p>
        </w:tc>
        <w:tc>
          <w:tcPr>
            <w:tcW w:w="14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1ED4D" w14:textId="77777777" w:rsidR="0059192E" w:rsidRDefault="0059192E" w:rsidP="009B3666">
            <w:pPr>
              <w:spacing w:line="0" w:lineRule="atLeast"/>
              <w:rPr>
                <w:sz w:val="2"/>
              </w:rPr>
            </w:pPr>
          </w:p>
        </w:tc>
      </w:tr>
      <w:tr w:rsidR="0059192E" w:rsidRPr="00B93853" w14:paraId="0159E3F1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3320EB3B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14:paraId="10ED12D3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Punteggio max.</w:t>
            </w:r>
          </w:p>
        </w:tc>
        <w:tc>
          <w:tcPr>
            <w:tcW w:w="1218" w:type="dxa"/>
            <w:gridSpan w:val="2"/>
          </w:tcPr>
          <w:p w14:paraId="71F7DAB4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Riservato candidato</w:t>
            </w:r>
          </w:p>
        </w:tc>
        <w:tc>
          <w:tcPr>
            <w:tcW w:w="1508" w:type="dxa"/>
            <w:gridSpan w:val="2"/>
          </w:tcPr>
          <w:p w14:paraId="4C8E121E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192E">
              <w:rPr>
                <w:rFonts w:ascii="Calibri" w:hAnsi="Calibri" w:cs="Calibri"/>
                <w:b/>
                <w:sz w:val="22"/>
                <w:szCs w:val="22"/>
              </w:rPr>
              <w:t>Riservato all’Istituto</w:t>
            </w:r>
          </w:p>
        </w:tc>
      </w:tr>
      <w:tr w:rsidR="0059192E" w:rsidRPr="00B93853" w14:paraId="04920C88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708A3C43" w14:textId="1135DEF2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 xml:space="preserve">Laurea </w:t>
            </w:r>
          </w:p>
        </w:tc>
        <w:tc>
          <w:tcPr>
            <w:tcW w:w="1246" w:type="dxa"/>
            <w:shd w:val="clear" w:color="auto" w:fill="auto"/>
          </w:tcPr>
          <w:p w14:paraId="0236BA86" w14:textId="08D1083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089E6027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3EDB77DC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414BEB78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71F76AE3" w14:textId="2A1A1E81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Incarico di Animatore Digitale</w:t>
            </w:r>
          </w:p>
        </w:tc>
        <w:tc>
          <w:tcPr>
            <w:tcW w:w="1246" w:type="dxa"/>
            <w:shd w:val="clear" w:color="auto" w:fill="auto"/>
          </w:tcPr>
          <w:p w14:paraId="3BCC6A1F" w14:textId="42B58420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2C0FF138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7AA5AF88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7C3CEE35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18952633" w14:textId="70D642CA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Incarico come funzione strumentale</w:t>
            </w:r>
          </w:p>
        </w:tc>
        <w:tc>
          <w:tcPr>
            <w:tcW w:w="1246" w:type="dxa"/>
            <w:shd w:val="clear" w:color="auto" w:fill="auto"/>
          </w:tcPr>
          <w:p w14:paraId="2CE73092" w14:textId="703D2209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3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3C3F13CD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5AE7733E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73FE148B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7EF4AAEF" w14:textId="77777777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Certificazioni informatiche</w:t>
            </w:r>
          </w:p>
          <w:p w14:paraId="488B5B8B" w14:textId="3A8AEEB7" w:rsidR="0059192E" w:rsidRPr="0059192E" w:rsidRDefault="0059192E" w:rsidP="0059192E">
            <w:pPr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2543B9BE" w14:textId="32796B4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3239641F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5EC2D8A5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3285A86C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0F64DA31" w14:textId="5E62FCC5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 xml:space="preserve">Partecipazione a corsi di formazione e/o aggiornamento attinenti alla figura richiesta </w:t>
            </w:r>
          </w:p>
        </w:tc>
        <w:tc>
          <w:tcPr>
            <w:tcW w:w="1246" w:type="dxa"/>
            <w:shd w:val="clear" w:color="auto" w:fill="auto"/>
          </w:tcPr>
          <w:p w14:paraId="2B133E2D" w14:textId="091C89B3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>1 punto</w:t>
            </w:r>
          </w:p>
        </w:tc>
        <w:tc>
          <w:tcPr>
            <w:tcW w:w="1218" w:type="dxa"/>
            <w:gridSpan w:val="2"/>
          </w:tcPr>
          <w:p w14:paraId="1C451CEA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22730B4F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4BE4DB85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4C9AFF17" w14:textId="7BF0B1D0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 xml:space="preserve">Anzianità di servizio </w:t>
            </w:r>
          </w:p>
        </w:tc>
        <w:tc>
          <w:tcPr>
            <w:tcW w:w="1246" w:type="dxa"/>
            <w:shd w:val="clear" w:color="auto" w:fill="auto"/>
          </w:tcPr>
          <w:p w14:paraId="7138F69C" w14:textId="4795D265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10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3159B609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59A93862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4A0F0102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</w:tcPr>
          <w:p w14:paraId="25C667F1" w14:textId="1BC99729" w:rsidR="0059192E" w:rsidRPr="0059192E" w:rsidRDefault="0059192E" w:rsidP="00591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192E">
              <w:rPr>
                <w:rFonts w:ascii="Calibri" w:hAnsi="Calibri" w:cs="Calibri"/>
                <w:sz w:val="22"/>
                <w:szCs w:val="22"/>
              </w:rPr>
              <w:t xml:space="preserve">Esperienze di docente di sostegno </w:t>
            </w:r>
          </w:p>
        </w:tc>
        <w:tc>
          <w:tcPr>
            <w:tcW w:w="1246" w:type="dxa"/>
            <w:shd w:val="clear" w:color="auto" w:fill="auto"/>
          </w:tcPr>
          <w:p w14:paraId="478E4E3C" w14:textId="1AE3DB22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9192E">
              <w:rPr>
                <w:rFonts w:ascii="Calibri" w:hAnsi="Calibri" w:cs="Calibri"/>
                <w:sz w:val="22"/>
                <w:szCs w:val="22"/>
              </w:rPr>
              <w:t>10</w:t>
            </w:r>
            <w:proofErr w:type="gramEnd"/>
            <w:r w:rsidRPr="0059192E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1218" w:type="dxa"/>
            <w:gridSpan w:val="2"/>
          </w:tcPr>
          <w:p w14:paraId="395C2ACA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1FE25CCE" w14:textId="77777777" w:rsidR="0059192E" w:rsidRPr="0059192E" w:rsidRDefault="0059192E" w:rsidP="005919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92E" w:rsidRPr="00B93853" w14:paraId="7EFCFC4A" w14:textId="77777777" w:rsidTr="009B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92" w:type="dxa"/>
            <w:gridSpan w:val="2"/>
            <w:shd w:val="clear" w:color="auto" w:fill="auto"/>
            <w:vAlign w:val="center"/>
          </w:tcPr>
          <w:p w14:paraId="0B450905" w14:textId="77777777" w:rsidR="0059192E" w:rsidRPr="0059192E" w:rsidRDefault="0059192E" w:rsidP="009B3666">
            <w:pPr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59192E">
              <w:rPr>
                <w:rFonts w:ascii="Calibri" w:eastAsia="Arial" w:hAnsi="Calibri" w:cs="Calibri"/>
                <w:sz w:val="22"/>
                <w:szCs w:val="22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14:paraId="7277BDFC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76C05D16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gridSpan w:val="2"/>
          </w:tcPr>
          <w:p w14:paraId="4CC00E9A" w14:textId="77777777" w:rsidR="0059192E" w:rsidRPr="0059192E" w:rsidRDefault="0059192E" w:rsidP="009B36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73855D" w14:textId="77777777" w:rsidR="0059192E" w:rsidRPr="0059192E" w:rsidRDefault="0059192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16"/>
          <w:szCs w:val="16"/>
          <w:lang w:eastAsia="en-US"/>
        </w:rPr>
      </w:pPr>
    </w:p>
    <w:p w14:paraId="40A22ECE" w14:textId="5C478984"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14:paraId="28EA762B" w14:textId="77777777"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93853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30E8" w14:textId="77777777" w:rsidR="00592A53" w:rsidRDefault="00592A53">
      <w:r>
        <w:separator/>
      </w:r>
    </w:p>
  </w:endnote>
  <w:endnote w:type="continuationSeparator" w:id="0">
    <w:p w14:paraId="2457F6C4" w14:textId="77777777" w:rsidR="00592A53" w:rsidRDefault="0059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D5E2" w14:textId="77777777"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69E012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2795" w14:textId="77777777"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34301E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59192E">
      <w:fldChar w:fldCharType="begin"/>
    </w:r>
    <w:r w:rsidR="0059192E">
      <w:instrText xml:space="preserve"> NUMPAGES   \* MERGEFORMAT </w:instrText>
    </w:r>
    <w:r w:rsidR="0059192E">
      <w:fldChar w:fldCharType="separate"/>
    </w:r>
    <w:r w:rsidR="0034301E" w:rsidRPr="0034301E">
      <w:rPr>
        <w:rFonts w:ascii="Calibri" w:hAnsi="Calibri"/>
        <w:noProof/>
      </w:rPr>
      <w:t>1</w:t>
    </w:r>
    <w:r w:rsidR="0059192E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DDCB" w14:textId="77777777"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E141" w14:textId="77777777" w:rsidR="00592A53" w:rsidRDefault="00592A53">
      <w:r>
        <w:separator/>
      </w:r>
    </w:p>
  </w:footnote>
  <w:footnote w:type="continuationSeparator" w:id="0">
    <w:p w14:paraId="563399CF" w14:textId="77777777" w:rsidR="00592A53" w:rsidRDefault="0059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6F9" w14:textId="77777777"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96FB" w14:textId="77777777"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789" w14:textId="77777777"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649331">
    <w:abstractNumId w:val="4"/>
  </w:num>
  <w:num w:numId="2" w16cid:durableId="2045790977">
    <w:abstractNumId w:val="14"/>
  </w:num>
  <w:num w:numId="3" w16cid:durableId="58408194">
    <w:abstractNumId w:val="0"/>
  </w:num>
  <w:num w:numId="4" w16cid:durableId="1651594732">
    <w:abstractNumId w:val="1"/>
  </w:num>
  <w:num w:numId="5" w16cid:durableId="87502702">
    <w:abstractNumId w:val="2"/>
  </w:num>
  <w:num w:numId="6" w16cid:durableId="1586920363">
    <w:abstractNumId w:val="12"/>
  </w:num>
  <w:num w:numId="7" w16cid:durableId="496925844">
    <w:abstractNumId w:val="9"/>
  </w:num>
  <w:num w:numId="8" w16cid:durableId="296035057">
    <w:abstractNumId w:val="18"/>
  </w:num>
  <w:num w:numId="9" w16cid:durableId="1438597236">
    <w:abstractNumId w:val="11"/>
  </w:num>
  <w:num w:numId="10" w16cid:durableId="1408721197">
    <w:abstractNumId w:val="23"/>
  </w:num>
  <w:num w:numId="11" w16cid:durableId="725614907">
    <w:abstractNumId w:val="17"/>
  </w:num>
  <w:num w:numId="12" w16cid:durableId="1726641173">
    <w:abstractNumId w:val="5"/>
  </w:num>
  <w:num w:numId="13" w16cid:durableId="740755139">
    <w:abstractNumId w:val="7"/>
  </w:num>
  <w:num w:numId="14" w16cid:durableId="304551171">
    <w:abstractNumId w:val="3"/>
  </w:num>
  <w:num w:numId="15" w16cid:durableId="26149666">
    <w:abstractNumId w:val="21"/>
  </w:num>
  <w:num w:numId="16" w16cid:durableId="631327382">
    <w:abstractNumId w:val="6"/>
  </w:num>
  <w:num w:numId="17" w16cid:durableId="355885005">
    <w:abstractNumId w:val="8"/>
  </w:num>
  <w:num w:numId="18" w16cid:durableId="1288002862">
    <w:abstractNumId w:val="16"/>
  </w:num>
  <w:num w:numId="19" w16cid:durableId="1556164641">
    <w:abstractNumId w:val="15"/>
  </w:num>
  <w:num w:numId="20" w16cid:durableId="1733650846">
    <w:abstractNumId w:val="19"/>
  </w:num>
  <w:num w:numId="21" w16cid:durableId="827987303">
    <w:abstractNumId w:val="24"/>
  </w:num>
  <w:num w:numId="22" w16cid:durableId="139813708">
    <w:abstractNumId w:val="22"/>
  </w:num>
  <w:num w:numId="23" w16cid:durableId="485172654">
    <w:abstractNumId w:val="13"/>
  </w:num>
  <w:num w:numId="24" w16cid:durableId="75170226">
    <w:abstractNumId w:val="10"/>
  </w:num>
  <w:num w:numId="25" w16cid:durableId="8774771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4FD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44FD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301E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92E"/>
    <w:rsid w:val="00591CC1"/>
    <w:rsid w:val="00592A53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007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5EC9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2B30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0587"/>
  <w15:docId w15:val="{3BF03854-520C-45A5-B797-F52E1CE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Menzionenonrisolta1">
    <w:name w:val="Menzione non risolta1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ttiL\Downloads\Allegato%202%20-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BB06-4C9B-49F3-BBC3-95E11905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Autovalutazione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Zanetti</dc:creator>
  <cp:lastModifiedBy>Direttore SGA</cp:lastModifiedBy>
  <cp:revision>6</cp:revision>
  <cp:lastPrinted>2022-01-26T10:28:00Z</cp:lastPrinted>
  <dcterms:created xsi:type="dcterms:W3CDTF">2022-01-26T09:55:00Z</dcterms:created>
  <dcterms:modified xsi:type="dcterms:W3CDTF">2023-05-05T11:13:00Z</dcterms:modified>
</cp:coreProperties>
</file>