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CA4C7B" w14:textId="77777777" w:rsidR="00611CA8" w:rsidRPr="009C3170" w:rsidRDefault="00611CA8" w:rsidP="00776860">
      <w:pPr>
        <w:widowControl/>
        <w:suppressAutoHyphens w:val="0"/>
        <w:ind w:left="1134"/>
        <w:rPr>
          <w:rFonts w:ascii="Garamond" w:hAnsi="Garamond" w:cs="Calibri"/>
          <w:lang w:val="it-IT"/>
        </w:rPr>
      </w:pPr>
      <w:r w:rsidRPr="009C3170">
        <w:rPr>
          <w:rFonts w:ascii="Garamond" w:eastAsia="Times New Roman" w:hAnsi="Garamond" w:cs="Calibri"/>
          <w:b/>
          <w:color w:val="auto"/>
          <w:lang w:val="it-IT" w:eastAsia="it-IT" w:bidi="ar-SA"/>
        </w:rPr>
        <w:t>DICHIARAZIONE DI INSUSSISTENZA DI CAUSE DI INCONFERIBILITA’</w:t>
      </w:r>
    </w:p>
    <w:p w14:paraId="2A487B13" w14:textId="474BD916" w:rsidR="00611CA8" w:rsidRPr="009C3170" w:rsidRDefault="00611CA8" w:rsidP="00A91E2D">
      <w:pPr>
        <w:widowControl/>
        <w:suppressAutoHyphens w:val="0"/>
        <w:jc w:val="center"/>
        <w:rPr>
          <w:rFonts w:ascii="Garamond" w:eastAsia="Times New Roman" w:hAnsi="Garamond" w:cs="Calibri"/>
          <w:b/>
          <w:color w:val="auto"/>
          <w:lang w:val="it-IT" w:eastAsia="it-IT" w:bidi="ar-SA"/>
        </w:rPr>
      </w:pPr>
      <w:r w:rsidRPr="009C3170">
        <w:rPr>
          <w:rFonts w:ascii="Garamond" w:eastAsia="Times New Roman" w:hAnsi="Garamond" w:cs="Calibri"/>
          <w:b/>
          <w:color w:val="auto"/>
          <w:lang w:val="it-IT" w:eastAsia="it-IT" w:bidi="ar-SA"/>
        </w:rPr>
        <w:t>E INCOMPATIBILITA’ DI CUI ALL’ART.20 DEL D.LGS. 39/2013</w:t>
      </w:r>
    </w:p>
    <w:p w14:paraId="39A641BF" w14:textId="77777777" w:rsidR="009C3170" w:rsidRPr="009C3170" w:rsidRDefault="009C3170" w:rsidP="009C3170">
      <w:pPr>
        <w:widowControl/>
        <w:suppressAutoHyphens w:val="0"/>
        <w:rPr>
          <w:rFonts w:ascii="Garamond" w:hAnsi="Garamond" w:cs="Calibri"/>
          <w:b/>
          <w:lang w:val="it-IT"/>
        </w:rPr>
      </w:pPr>
    </w:p>
    <w:p w14:paraId="3A351EEB" w14:textId="77777777" w:rsidR="009C3170" w:rsidRPr="009C3170" w:rsidRDefault="009C3170" w:rsidP="009C3170">
      <w:pPr>
        <w:ind w:left="5664"/>
        <w:jc w:val="right"/>
        <w:rPr>
          <w:rFonts w:ascii="Garamond" w:hAnsi="Garamond" w:cs="Calibri"/>
          <w:lang w:val="it-IT"/>
        </w:rPr>
      </w:pPr>
      <w:r w:rsidRPr="009C3170">
        <w:rPr>
          <w:rFonts w:ascii="Garamond" w:hAnsi="Garamond" w:cs="Calibri"/>
          <w:lang w:val="it-IT"/>
        </w:rPr>
        <w:t>Al Dirigente Scolastico</w:t>
      </w:r>
    </w:p>
    <w:p w14:paraId="22EFF1BE" w14:textId="77777777" w:rsidR="009C3170" w:rsidRPr="009C3170" w:rsidRDefault="009C3170" w:rsidP="009C3170">
      <w:pPr>
        <w:ind w:left="5664"/>
        <w:jc w:val="right"/>
        <w:rPr>
          <w:rFonts w:ascii="Garamond" w:hAnsi="Garamond" w:cs="Calibri"/>
          <w:color w:val="auto"/>
          <w:lang w:val="it-IT"/>
        </w:rPr>
      </w:pPr>
      <w:r w:rsidRPr="009C3170">
        <w:rPr>
          <w:rFonts w:ascii="Garamond" w:hAnsi="Garamond" w:cs="Calibri"/>
          <w:color w:val="auto"/>
          <w:lang w:val="it-IT"/>
        </w:rPr>
        <w:t>dell’IC LINUSSIO MATIZ</w:t>
      </w:r>
    </w:p>
    <w:p w14:paraId="6A19CDBA" w14:textId="77777777" w:rsidR="00611CA8" w:rsidRPr="009C3170" w:rsidRDefault="009C3170" w:rsidP="009C3170">
      <w:pPr>
        <w:ind w:left="5664"/>
        <w:jc w:val="right"/>
        <w:rPr>
          <w:rFonts w:ascii="Garamond" w:hAnsi="Garamond" w:cs="Calibri"/>
          <w:color w:val="auto"/>
          <w:lang w:val="it-IT"/>
        </w:rPr>
      </w:pPr>
      <w:proofErr w:type="gramStart"/>
      <w:r w:rsidRPr="009C3170">
        <w:rPr>
          <w:rFonts w:ascii="Garamond" w:hAnsi="Garamond" w:cs="Calibri"/>
          <w:color w:val="auto"/>
          <w:lang w:val="it-IT"/>
        </w:rPr>
        <w:t>con</w:t>
      </w:r>
      <w:proofErr w:type="gramEnd"/>
      <w:r w:rsidRPr="009C3170">
        <w:rPr>
          <w:rFonts w:ascii="Garamond" w:hAnsi="Garamond" w:cs="Calibri"/>
          <w:color w:val="auto"/>
          <w:lang w:val="it-IT"/>
        </w:rPr>
        <w:t xml:space="preserve"> sede a Paluzza</w:t>
      </w:r>
    </w:p>
    <w:p w14:paraId="7AF65240" w14:textId="77777777" w:rsidR="00611CA8" w:rsidRPr="009C3170" w:rsidRDefault="00611CA8" w:rsidP="00611CA8">
      <w:pPr>
        <w:widowControl/>
        <w:suppressAutoHyphens w:val="0"/>
        <w:jc w:val="right"/>
        <w:rPr>
          <w:rFonts w:ascii="Garamond" w:eastAsia="Times New Roman" w:hAnsi="Garamond" w:cs="Calibri"/>
          <w:b/>
          <w:color w:val="auto"/>
          <w:lang w:val="it-IT" w:eastAsia="it-IT" w:bidi="ar-SA"/>
        </w:rPr>
      </w:pPr>
    </w:p>
    <w:p w14:paraId="56BE60DA" w14:textId="77777777" w:rsidR="00611CA8" w:rsidRPr="00F83663" w:rsidRDefault="00611CA8" w:rsidP="00611CA8">
      <w:pPr>
        <w:widowControl/>
        <w:suppressAutoHyphens w:val="0"/>
        <w:jc w:val="both"/>
        <w:rPr>
          <w:rFonts w:ascii="Garamond" w:eastAsia="Times New Roman" w:hAnsi="Garamond" w:cs="Calibri"/>
          <w:b/>
          <w:color w:val="auto"/>
          <w:lang w:val="it-IT" w:eastAsia="it-IT" w:bidi="ar-SA"/>
        </w:rPr>
      </w:pPr>
    </w:p>
    <w:p w14:paraId="65341484" w14:textId="0E66AA88" w:rsidR="00863B4E" w:rsidRDefault="00611CA8" w:rsidP="004E404E">
      <w:pPr>
        <w:widowControl/>
        <w:suppressAutoHyphens w:val="0"/>
        <w:autoSpaceDE w:val="0"/>
        <w:autoSpaceDN w:val="0"/>
        <w:adjustRightInd w:val="0"/>
        <w:spacing w:line="360" w:lineRule="auto"/>
        <w:jc w:val="both"/>
        <w:rPr>
          <w:rFonts w:ascii="Garamond" w:hAnsi="Garamond" w:cs="Calibri"/>
          <w:i/>
          <w:color w:val="FF0000"/>
          <w:lang w:val="it-IT"/>
        </w:rPr>
      </w:pPr>
      <w:r w:rsidRPr="00F83663">
        <w:rPr>
          <w:rFonts w:ascii="Garamond" w:eastAsia="Times New Roman" w:hAnsi="Garamond" w:cs="Calibri"/>
          <w:color w:val="auto"/>
          <w:lang w:val="it-IT" w:eastAsia="it-IT" w:bidi="ar-SA"/>
        </w:rPr>
        <w:t>Il/La sottoscritto/a _________________________</w:t>
      </w:r>
      <w:proofErr w:type="gramStart"/>
      <w:r w:rsidRPr="00F83663">
        <w:rPr>
          <w:rFonts w:ascii="Garamond" w:eastAsia="Times New Roman" w:hAnsi="Garamond" w:cs="Calibri"/>
          <w:color w:val="auto"/>
          <w:lang w:val="it-IT" w:eastAsia="it-IT" w:bidi="ar-SA"/>
        </w:rPr>
        <w:t>_  nato</w:t>
      </w:r>
      <w:proofErr w:type="gramEnd"/>
      <w:r w:rsidRPr="00F83663">
        <w:rPr>
          <w:rFonts w:ascii="Garamond" w:eastAsia="Times New Roman" w:hAnsi="Garamond" w:cs="Calibri"/>
          <w:color w:val="auto"/>
          <w:lang w:val="it-IT" w:eastAsia="it-IT" w:bidi="ar-SA"/>
        </w:rPr>
        <w:t xml:space="preserve">/a </w:t>
      </w:r>
      <w:proofErr w:type="spellStart"/>
      <w:r w:rsidRPr="00F83663">
        <w:rPr>
          <w:rFonts w:ascii="Garamond" w:eastAsia="Times New Roman" w:hAnsi="Garamond" w:cs="Calibri"/>
          <w:color w:val="auto"/>
          <w:lang w:val="it-IT" w:eastAsia="it-IT" w:bidi="ar-SA"/>
        </w:rPr>
        <w:t>a</w:t>
      </w:r>
      <w:proofErr w:type="spellEnd"/>
      <w:r w:rsidRPr="00F83663">
        <w:rPr>
          <w:rFonts w:ascii="Garamond" w:eastAsia="Times New Roman" w:hAnsi="Garamond" w:cs="Calibri"/>
          <w:color w:val="auto"/>
          <w:lang w:val="it-IT" w:eastAsia="it-IT" w:bidi="ar-SA"/>
        </w:rPr>
        <w:t xml:space="preserve"> ___________________  il _____________in relazione </w:t>
      </w:r>
      <w:r w:rsidR="00192E08">
        <w:rPr>
          <w:rFonts w:ascii="Garamond" w:eastAsia="Times New Roman" w:hAnsi="Garamond" w:cs="Calibri"/>
          <w:color w:val="auto"/>
          <w:lang w:val="it-IT" w:eastAsia="it-IT" w:bidi="ar-SA"/>
        </w:rPr>
        <w:t>all’avviso di selezione al quale si risponde</w:t>
      </w:r>
      <w:r w:rsidRPr="00F83663">
        <w:rPr>
          <w:rFonts w:ascii="Garamond" w:eastAsia="Times New Roman" w:hAnsi="Garamond" w:cs="Calibri"/>
          <w:color w:val="auto"/>
          <w:lang w:val="it-IT" w:eastAsia="it-IT" w:bidi="ar-SA"/>
        </w:rPr>
        <w:t>, per il periodo da _____________ a ___________</w:t>
      </w:r>
      <w:r w:rsidR="00B70731" w:rsidRPr="00F83663">
        <w:rPr>
          <w:rFonts w:ascii="Garamond" w:eastAsia="Times New Roman" w:hAnsi="Garamond" w:cs="Calibri"/>
          <w:color w:val="auto"/>
          <w:lang w:val="it-IT" w:eastAsia="it-IT" w:bidi="ar-SA"/>
        </w:rPr>
        <w:t xml:space="preserve"> </w:t>
      </w:r>
      <w:r w:rsidRPr="00F83663">
        <w:rPr>
          <w:rFonts w:ascii="Garamond" w:eastAsia="Times New Roman" w:hAnsi="Garamond" w:cs="Calibri"/>
          <w:color w:val="auto"/>
          <w:lang w:val="it-IT" w:eastAsia="it-IT" w:bidi="ar-SA"/>
        </w:rPr>
        <w:t>e consistente nel</w:t>
      </w:r>
      <w:r w:rsidR="00796414" w:rsidRPr="00F83663">
        <w:rPr>
          <w:rFonts w:ascii="Garamond" w:eastAsia="Times New Roman" w:hAnsi="Garamond" w:cs="Calibri"/>
          <w:color w:val="auto"/>
          <w:lang w:val="it-IT" w:eastAsia="it-IT" w:bidi="ar-SA"/>
        </w:rPr>
        <w:t xml:space="preserve">l’incarico di </w:t>
      </w:r>
      <w:r w:rsidR="00F83663" w:rsidRPr="00F83663">
        <w:rPr>
          <w:rFonts w:ascii="Garamond" w:eastAsia="Times New Roman" w:hAnsi="Garamond" w:cs="Calibri"/>
          <w:color w:val="auto"/>
          <w:lang w:val="it-IT" w:eastAsia="it-IT" w:bidi="ar-SA"/>
        </w:rPr>
        <w:t xml:space="preserve">esperto </w:t>
      </w:r>
      <w:r w:rsidRPr="00F83663">
        <w:rPr>
          <w:rFonts w:ascii="Garamond" w:eastAsia="Times New Roman" w:hAnsi="Garamond" w:cs="Calibri"/>
          <w:i/>
          <w:color w:val="auto"/>
          <w:lang w:val="it-IT" w:eastAsia="it-IT" w:bidi="ar-SA"/>
        </w:rPr>
        <w:t xml:space="preserve">nell’ambito del </w:t>
      </w:r>
    </w:p>
    <w:tbl>
      <w:tblPr>
        <w:tblStyle w:val="Grigliatabella1"/>
        <w:tblW w:w="9946" w:type="dxa"/>
        <w:jc w:val="center"/>
        <w:tblLook w:val="04A0" w:firstRow="1" w:lastRow="0" w:firstColumn="1" w:lastColumn="0" w:noHBand="0" w:noVBand="1"/>
      </w:tblPr>
      <w:tblGrid>
        <w:gridCol w:w="1980"/>
        <w:gridCol w:w="1528"/>
        <w:gridCol w:w="1246"/>
        <w:gridCol w:w="1896"/>
        <w:gridCol w:w="3296"/>
      </w:tblGrid>
      <w:tr w:rsidR="00863B4E" w:rsidRPr="003A4F98" w14:paraId="3C46EAED" w14:textId="77777777" w:rsidTr="00FF154C">
        <w:trPr>
          <w:jc w:val="center"/>
        </w:trPr>
        <w:tc>
          <w:tcPr>
            <w:tcW w:w="1980" w:type="dxa"/>
            <w:vAlign w:val="center"/>
          </w:tcPr>
          <w:p w14:paraId="4C966CA5"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PROGETTO</w:t>
            </w:r>
          </w:p>
        </w:tc>
        <w:tc>
          <w:tcPr>
            <w:tcW w:w="1528" w:type="dxa"/>
            <w:vAlign w:val="center"/>
          </w:tcPr>
          <w:p w14:paraId="41D2CCB5"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OBIETTIVO</w:t>
            </w:r>
          </w:p>
        </w:tc>
        <w:tc>
          <w:tcPr>
            <w:tcW w:w="1246" w:type="dxa"/>
            <w:vAlign w:val="center"/>
          </w:tcPr>
          <w:p w14:paraId="4F0422A1"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SOTTO AZIONE</w:t>
            </w:r>
          </w:p>
        </w:tc>
        <w:tc>
          <w:tcPr>
            <w:tcW w:w="1896" w:type="dxa"/>
            <w:vAlign w:val="center"/>
          </w:tcPr>
          <w:p w14:paraId="6CB16363"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CUP</w:t>
            </w:r>
          </w:p>
        </w:tc>
        <w:tc>
          <w:tcPr>
            <w:tcW w:w="3296" w:type="dxa"/>
            <w:vAlign w:val="center"/>
          </w:tcPr>
          <w:p w14:paraId="6C3EB231" w14:textId="77777777" w:rsidR="00863B4E" w:rsidRPr="003A4F98" w:rsidRDefault="00863B4E" w:rsidP="00FF154C">
            <w:pPr>
              <w:widowControl/>
              <w:suppressAutoHyphens w:val="0"/>
              <w:jc w:val="center"/>
              <w:rPr>
                <w:rFonts w:ascii="Garamond" w:eastAsia="Times New Roman" w:hAnsi="Garamond" w:cs="Times New Roman"/>
                <w:b/>
                <w:bCs/>
                <w:color w:val="auto"/>
                <w:sz w:val="22"/>
                <w:szCs w:val="22"/>
                <w:lang w:val="it-IT" w:eastAsia="it-IT" w:bidi="ar-SA"/>
              </w:rPr>
            </w:pPr>
            <w:r w:rsidRPr="003A4F98">
              <w:rPr>
                <w:rFonts w:ascii="Garamond" w:eastAsia="Times New Roman" w:hAnsi="Garamond" w:cs="Times New Roman"/>
                <w:b/>
                <w:bCs/>
                <w:color w:val="auto"/>
                <w:sz w:val="22"/>
                <w:szCs w:val="22"/>
                <w:lang w:val="it-IT" w:eastAsia="it-IT" w:bidi="ar-SA"/>
              </w:rPr>
              <w:t>TITOLO</w:t>
            </w:r>
          </w:p>
        </w:tc>
      </w:tr>
      <w:tr w:rsidR="00863B4E" w:rsidRPr="003A4F98" w14:paraId="389D8791" w14:textId="77777777" w:rsidTr="00FF154C">
        <w:trPr>
          <w:trHeight w:val="636"/>
          <w:jc w:val="center"/>
        </w:trPr>
        <w:tc>
          <w:tcPr>
            <w:tcW w:w="1980" w:type="dxa"/>
          </w:tcPr>
          <w:p w14:paraId="07AF59F2" w14:textId="77777777" w:rsidR="00863B4E" w:rsidRPr="003A4F98" w:rsidRDefault="00863B4E" w:rsidP="00FF154C">
            <w:pPr>
              <w:widowControl/>
              <w:suppressAutoHyphens w:val="0"/>
              <w:jc w:val="center"/>
              <w:rPr>
                <w:rFonts w:ascii="Garamond" w:eastAsia="Times New Roman" w:hAnsi="Garamond" w:cs="Times New Roman"/>
                <w:color w:val="1A1A1A"/>
                <w:sz w:val="22"/>
                <w:szCs w:val="22"/>
                <w:shd w:val="clear" w:color="auto" w:fill="FFFFFF"/>
                <w:lang w:val="it-IT" w:eastAsia="it-IT" w:bidi="ar-SA"/>
              </w:rPr>
            </w:pPr>
            <w:r w:rsidRPr="003A4F98">
              <w:rPr>
                <w:rFonts w:ascii="Garamond" w:eastAsia="Times New Roman" w:hAnsi="Garamond" w:cs="Times New Roman"/>
                <w:color w:val="1A1A1A"/>
                <w:sz w:val="22"/>
                <w:szCs w:val="22"/>
                <w:shd w:val="clear" w:color="auto" w:fill="FFFFFF"/>
                <w:lang w:val="it-IT" w:eastAsia="it-IT" w:bidi="ar-SA"/>
              </w:rPr>
              <w:t>ESO4.6.A4.A-FSEPN-FR-2024-8</w:t>
            </w:r>
          </w:p>
        </w:tc>
        <w:tc>
          <w:tcPr>
            <w:tcW w:w="1528" w:type="dxa"/>
            <w:vAlign w:val="center"/>
          </w:tcPr>
          <w:p w14:paraId="6D1A5634" w14:textId="77777777" w:rsidR="00863B4E" w:rsidRPr="003A4F98" w:rsidRDefault="00863B4E" w:rsidP="00FF154C">
            <w:pPr>
              <w:widowControl/>
              <w:suppressAutoHyphens w:val="0"/>
              <w:jc w:val="center"/>
              <w:rPr>
                <w:rFonts w:ascii="Garamond" w:eastAsia="Times New Roman" w:hAnsi="Garamond" w:cs="Times New Roman"/>
                <w:color w:val="auto"/>
                <w:sz w:val="22"/>
                <w:szCs w:val="22"/>
                <w:lang w:val="it-IT" w:eastAsia="it-IT" w:bidi="ar-SA"/>
              </w:rPr>
            </w:pPr>
            <w:r w:rsidRPr="003A4F98">
              <w:rPr>
                <w:rFonts w:ascii="Garamond" w:eastAsia="Times New Roman" w:hAnsi="Garamond" w:cs="Times New Roman"/>
                <w:color w:val="auto"/>
                <w:sz w:val="22"/>
                <w:szCs w:val="22"/>
                <w:lang w:val="it-IT" w:eastAsia="it-IT" w:bidi="ar-SA"/>
              </w:rPr>
              <w:t>ESO4.6</w:t>
            </w:r>
          </w:p>
        </w:tc>
        <w:tc>
          <w:tcPr>
            <w:tcW w:w="1246" w:type="dxa"/>
            <w:vAlign w:val="center"/>
          </w:tcPr>
          <w:p w14:paraId="2669F90F" w14:textId="77777777" w:rsidR="00863B4E" w:rsidRPr="003A4F98" w:rsidRDefault="00863B4E" w:rsidP="00FF154C">
            <w:pPr>
              <w:widowControl/>
              <w:suppressAutoHyphens w:val="0"/>
              <w:jc w:val="center"/>
              <w:rPr>
                <w:rFonts w:ascii="Garamond" w:eastAsia="Times New Roman" w:hAnsi="Garamond" w:cs="Times New Roman"/>
                <w:color w:val="auto"/>
                <w:sz w:val="22"/>
                <w:szCs w:val="22"/>
                <w:lang w:val="it-IT" w:eastAsia="it-IT" w:bidi="ar-SA"/>
              </w:rPr>
            </w:pPr>
            <w:r w:rsidRPr="003A4F98">
              <w:rPr>
                <w:rFonts w:ascii="Garamond" w:eastAsia="Times New Roman" w:hAnsi="Garamond" w:cs="Times New Roman"/>
                <w:color w:val="auto"/>
                <w:sz w:val="22"/>
                <w:szCs w:val="22"/>
                <w:lang w:val="it-IT" w:eastAsia="it-IT" w:bidi="ar-SA"/>
              </w:rPr>
              <w:t>A4.A</w:t>
            </w:r>
          </w:p>
        </w:tc>
        <w:tc>
          <w:tcPr>
            <w:tcW w:w="1896" w:type="dxa"/>
            <w:vAlign w:val="center"/>
          </w:tcPr>
          <w:p w14:paraId="4A848B24" w14:textId="77777777" w:rsidR="00863B4E" w:rsidRPr="003A4F98" w:rsidRDefault="00863B4E" w:rsidP="00FF154C">
            <w:pPr>
              <w:widowControl/>
              <w:suppressAutoHyphens w:val="0"/>
              <w:jc w:val="center"/>
              <w:rPr>
                <w:rFonts w:ascii="Garamond" w:eastAsia="Times New Roman" w:hAnsi="Garamond" w:cs="Times New Roman"/>
                <w:color w:val="auto"/>
                <w:sz w:val="22"/>
                <w:szCs w:val="22"/>
                <w:lang w:val="it-IT" w:eastAsia="it-IT" w:bidi="ar-SA"/>
              </w:rPr>
            </w:pPr>
            <w:r w:rsidRPr="003A4F98">
              <w:rPr>
                <w:rFonts w:ascii="Garamond" w:eastAsia="Times New Roman" w:hAnsi="Garamond" w:cs="Times New Roman"/>
                <w:color w:val="1A1A1A"/>
                <w:sz w:val="22"/>
                <w:szCs w:val="22"/>
                <w:shd w:val="clear" w:color="auto" w:fill="FFFFFF"/>
                <w:lang w:val="it-IT" w:eastAsia="it-IT" w:bidi="ar-SA"/>
              </w:rPr>
              <w:t>D74D24002760007</w:t>
            </w:r>
          </w:p>
        </w:tc>
        <w:tc>
          <w:tcPr>
            <w:tcW w:w="3296" w:type="dxa"/>
            <w:vAlign w:val="center"/>
          </w:tcPr>
          <w:p w14:paraId="59DAC3FC" w14:textId="77777777" w:rsidR="00863B4E" w:rsidRPr="003A4F98" w:rsidRDefault="00863B4E" w:rsidP="00FF154C">
            <w:pPr>
              <w:widowControl/>
              <w:suppressAutoHyphens w:val="0"/>
              <w:jc w:val="center"/>
              <w:rPr>
                <w:rFonts w:ascii="Garamond" w:eastAsia="Times New Roman" w:hAnsi="Garamond" w:cs="Times New Roman"/>
                <w:color w:val="1A1A1A"/>
                <w:sz w:val="22"/>
                <w:szCs w:val="22"/>
                <w:shd w:val="clear" w:color="auto" w:fill="FFFFFF"/>
                <w:lang w:val="it-IT" w:eastAsia="it-IT" w:bidi="ar-SA"/>
              </w:rPr>
            </w:pPr>
            <w:r w:rsidRPr="003A4F98">
              <w:rPr>
                <w:rFonts w:ascii="Garamond" w:eastAsia="Times New Roman" w:hAnsi="Garamond" w:cs="Times New Roman"/>
                <w:color w:val="1A1A1A"/>
                <w:sz w:val="22"/>
                <w:szCs w:val="22"/>
                <w:shd w:val="clear" w:color="auto" w:fill="FFFFFF"/>
                <w:lang w:val="it-IT" w:eastAsia="it-IT" w:bidi="ar-SA"/>
              </w:rPr>
              <w:t>COMUNICATIVAMENTE INSIEME</w:t>
            </w:r>
          </w:p>
        </w:tc>
      </w:tr>
    </w:tbl>
    <w:p w14:paraId="131C4C7C" w14:textId="77777777" w:rsidR="00863B4E" w:rsidRDefault="00863B4E" w:rsidP="004E404E">
      <w:pPr>
        <w:widowControl/>
        <w:suppressAutoHyphens w:val="0"/>
        <w:autoSpaceDE w:val="0"/>
        <w:autoSpaceDN w:val="0"/>
        <w:adjustRightInd w:val="0"/>
        <w:spacing w:line="360" w:lineRule="auto"/>
        <w:jc w:val="both"/>
        <w:rPr>
          <w:rFonts w:ascii="Garamond" w:eastAsia="Times New Roman" w:hAnsi="Garamond" w:cs="Calibri"/>
          <w:color w:val="auto"/>
          <w:lang w:val="it-IT" w:eastAsia="it-IT" w:bidi="ar-SA"/>
        </w:rPr>
      </w:pPr>
    </w:p>
    <w:p w14:paraId="4D0A244A" w14:textId="50DB9628" w:rsidR="004E404E" w:rsidRDefault="00863B4E" w:rsidP="004E404E">
      <w:pPr>
        <w:widowControl/>
        <w:suppressAutoHyphens w:val="0"/>
        <w:autoSpaceDE w:val="0"/>
        <w:autoSpaceDN w:val="0"/>
        <w:adjustRightInd w:val="0"/>
        <w:spacing w:line="360" w:lineRule="auto"/>
        <w:jc w:val="both"/>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P</w:t>
      </w:r>
      <w:r w:rsidR="00F83663">
        <w:rPr>
          <w:rFonts w:ascii="Garamond" w:eastAsia="Times New Roman" w:hAnsi="Garamond" w:cs="Calibri"/>
          <w:color w:val="auto"/>
          <w:lang w:val="it-IT" w:eastAsia="it-IT" w:bidi="ar-SA"/>
        </w:rPr>
        <w:t xml:space="preserve">ercorso </w:t>
      </w:r>
    </w:p>
    <w:p w14:paraId="5621BD96" w14:textId="3F6775EA" w:rsidR="004E404E" w:rsidRPr="003A17CD" w:rsidRDefault="00B0619E" w:rsidP="003A17CD">
      <w:pPr>
        <w:pStyle w:val="NormaleWeb"/>
        <w:numPr>
          <w:ilvl w:val="0"/>
          <w:numId w:val="23"/>
        </w:numPr>
        <w:spacing w:before="0" w:beforeAutospacing="0" w:after="20" w:afterAutospacing="0"/>
        <w:ind w:left="360"/>
        <w:rPr>
          <w:rFonts w:ascii="Garamond" w:hAnsi="Garamond" w:cs="Calibri"/>
        </w:rPr>
      </w:pPr>
      <w:r>
        <w:rPr>
          <w:rFonts w:ascii="Cambria" w:hAnsi="Cambria"/>
          <w:color w:val="000000"/>
        </w:rPr>
        <w:t>BODY PERCUSSION</w:t>
      </w:r>
    </w:p>
    <w:p w14:paraId="0A9CCB95" w14:textId="77777777" w:rsidR="004E404E" w:rsidRDefault="004E404E" w:rsidP="00F83663">
      <w:pPr>
        <w:widowControl/>
        <w:suppressAutoHyphens w:val="0"/>
        <w:autoSpaceDE w:val="0"/>
        <w:autoSpaceDN w:val="0"/>
        <w:adjustRightInd w:val="0"/>
        <w:spacing w:line="360" w:lineRule="auto"/>
        <w:jc w:val="both"/>
        <w:rPr>
          <w:rFonts w:ascii="Garamond" w:eastAsia="Times New Roman" w:hAnsi="Garamond" w:cs="Calibri"/>
          <w:color w:val="auto"/>
          <w:lang w:val="it-IT" w:eastAsia="it-IT" w:bidi="ar-SA"/>
        </w:rPr>
      </w:pPr>
    </w:p>
    <w:p w14:paraId="03A26450" w14:textId="77777777" w:rsidR="002774DC" w:rsidRPr="00B64414" w:rsidRDefault="002774DC" w:rsidP="002774DC">
      <w:pPr>
        <w:spacing w:before="120" w:after="120" w:line="276" w:lineRule="auto"/>
        <w:jc w:val="both"/>
        <w:rPr>
          <w:rFonts w:ascii="Garamond" w:hAnsi="Garamond" w:cstheme="minorHAnsi"/>
          <w:bCs/>
          <w:lang w:val="it-IT"/>
        </w:rPr>
      </w:pPr>
      <w:r w:rsidRPr="00B64414">
        <w:rPr>
          <w:rFonts w:ascii="Garamond" w:hAnsi="Garamond" w:cstheme="minorHAnsi"/>
          <w:bCs/>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B64414">
        <w:rPr>
          <w:rFonts w:ascii="Garamond" w:hAnsi="Garamond" w:cstheme="minorHAnsi"/>
          <w:bCs/>
          <w:lang w:val="it-IT"/>
        </w:rPr>
        <w:t>d.P.R.</w:t>
      </w:r>
      <w:proofErr w:type="spellEnd"/>
      <w:r w:rsidRPr="00B64414">
        <w:rPr>
          <w:rFonts w:ascii="Garamond" w:hAnsi="Garamond" w:cstheme="minorHAnsi"/>
          <w:bCs/>
          <w:lang w:val="it-IT"/>
        </w:rPr>
        <w:t xml:space="preserve"> n. 445 del 28 dicembre 2000 e l’applicazione di ogni altra sanzione prevista dalla legge, nella pr</w:t>
      </w:r>
      <w:bookmarkStart w:id="0" w:name="_GoBack"/>
      <w:bookmarkEnd w:id="0"/>
      <w:r w:rsidRPr="00B64414">
        <w:rPr>
          <w:rFonts w:ascii="Garamond" w:hAnsi="Garamond" w:cstheme="minorHAnsi"/>
          <w:bCs/>
          <w:lang w:val="it-IT"/>
        </w:rPr>
        <w:t xml:space="preserve">edetta qualità, ai sensi e per gli effetti di cui agli artt. 46 e 47 del </w:t>
      </w:r>
      <w:proofErr w:type="spellStart"/>
      <w:r w:rsidRPr="00B64414">
        <w:rPr>
          <w:rFonts w:ascii="Garamond" w:hAnsi="Garamond" w:cstheme="minorHAnsi"/>
          <w:bCs/>
          <w:lang w:val="it-IT"/>
        </w:rPr>
        <w:t>d.P.R.</w:t>
      </w:r>
      <w:proofErr w:type="spellEnd"/>
      <w:r w:rsidRPr="00B64414">
        <w:rPr>
          <w:rFonts w:ascii="Garamond" w:hAnsi="Garamond" w:cstheme="minorHAnsi"/>
          <w:bCs/>
          <w:lang w:val="it-IT"/>
        </w:rPr>
        <w:t xml:space="preserve"> n. 445 del 28 dicembre 2000,</w:t>
      </w:r>
    </w:p>
    <w:p w14:paraId="07EF1121" w14:textId="77777777" w:rsidR="002774DC" w:rsidRPr="002774DC" w:rsidRDefault="002774DC" w:rsidP="002774DC">
      <w:pPr>
        <w:spacing w:before="120" w:after="120"/>
        <w:jc w:val="center"/>
        <w:outlineLvl w:val="0"/>
        <w:rPr>
          <w:rFonts w:ascii="Garamond" w:hAnsi="Garamond" w:cstheme="minorHAnsi"/>
          <w:b/>
          <w:lang w:val="it-IT"/>
        </w:rPr>
      </w:pPr>
    </w:p>
    <w:p w14:paraId="7970DE13" w14:textId="77777777" w:rsidR="002774DC" w:rsidRPr="002774DC" w:rsidRDefault="002774DC" w:rsidP="002774DC">
      <w:pPr>
        <w:spacing w:before="120" w:after="120"/>
        <w:jc w:val="center"/>
        <w:outlineLvl w:val="0"/>
        <w:rPr>
          <w:rFonts w:ascii="Garamond" w:hAnsi="Garamond" w:cstheme="minorHAnsi"/>
          <w:b/>
          <w:lang w:val="it-IT"/>
        </w:rPr>
      </w:pPr>
      <w:r w:rsidRPr="002774DC">
        <w:rPr>
          <w:rFonts w:ascii="Garamond" w:hAnsi="Garamond" w:cstheme="minorHAnsi"/>
          <w:b/>
          <w:lang w:val="it-IT"/>
        </w:rPr>
        <w:t>DICHIARA</w:t>
      </w:r>
    </w:p>
    <w:p w14:paraId="7A047CDB" w14:textId="77777777" w:rsidR="002774DC" w:rsidRPr="002774DC" w:rsidRDefault="002774DC" w:rsidP="002774DC">
      <w:pPr>
        <w:spacing w:before="120" w:after="120"/>
        <w:jc w:val="center"/>
        <w:outlineLvl w:val="0"/>
        <w:rPr>
          <w:rFonts w:ascii="Garamond" w:hAnsi="Garamond" w:cstheme="minorHAnsi"/>
          <w:b/>
          <w:lang w:val="it-IT"/>
        </w:rPr>
      </w:pPr>
    </w:p>
    <w:p w14:paraId="1936C470"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non trovarsi in situazione di incompatibilità, ai sensi di quanto previsto dal d.lgs. n. 39/2013 e dall’art. 53, del d.lgs. n. 165/2001; </w:t>
      </w:r>
    </w:p>
    <w:p w14:paraId="651ABF4C" w14:textId="77777777" w:rsidR="002774DC" w:rsidRPr="002774DC" w:rsidRDefault="002774DC" w:rsidP="002774DC">
      <w:pPr>
        <w:pStyle w:val="Comma"/>
        <w:numPr>
          <w:ilvl w:val="0"/>
          <w:numId w:val="0"/>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ovvero</w:t>
      </w:r>
      <w:proofErr w:type="gramEnd"/>
      <w:r w:rsidRPr="002774DC">
        <w:rPr>
          <w:rFonts w:ascii="Garamond" w:hAnsi="Garamond" w:cstheme="minorHAnsi"/>
          <w:sz w:val="24"/>
          <w:szCs w:val="24"/>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E29B2CE"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non trovarsi in situazioni di conflitto di interessi, anche potenziale, ai sensi dell’art. 53, comma 14, del d.lgs. n. 165/2001, che possano interferire con l’esercizio dell’incarico;</w:t>
      </w:r>
    </w:p>
    <w:p w14:paraId="30BD6DC4"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r w:rsidRPr="002774DC">
        <w:rPr>
          <w:rFonts w:ascii="Garamond" w:hAnsi="Garamond" w:cstheme="minorHAnsi"/>
          <w:sz w:val="24"/>
          <w:szCs w:val="24"/>
        </w:rPr>
        <w:t xml:space="preserve">che l’esercizio dell’incarico non coinvolge interessi propri o interessi di parenti, affini entro il secondo grado, del coniuge o di conviventi, oppure di persone con le quali abbia rapporti di frequentazione </w:t>
      </w:r>
      <w:r w:rsidRPr="002774DC">
        <w:rPr>
          <w:rFonts w:ascii="Garamond" w:hAnsi="Garamond" w:cstheme="minorHAnsi"/>
          <w:sz w:val="24"/>
          <w:szCs w:val="24"/>
        </w:rPr>
        <w:lastRenderedPageBreak/>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E28C560"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aver preso piena cognizione del D.M. 26 aprile 2022, n. 105, recante il Codice di Comportamento dei dipendenti del Ministero dell’istruzione e del merito;</w:t>
      </w:r>
    </w:p>
    <w:p w14:paraId="2D28F787"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impegnarsi a comunicare tempestivamente all’Istituzione scolastica conferente eventuali variazioni che dovessero intervenire nel corso dello svolgimento dell’incarico;</w:t>
      </w:r>
    </w:p>
    <w:p w14:paraId="17ACAF11"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impegnarsi altresì a comunicare all’Istituzione scolastica qualsiasi altra circostanza sopravvenuta di carattere ostativo rispetto all’espletamento dell’incarico;</w:t>
      </w:r>
    </w:p>
    <w:p w14:paraId="56C4DB6B" w14:textId="77777777" w:rsidR="002774DC" w:rsidRPr="002774DC" w:rsidRDefault="002774DC" w:rsidP="002774DC">
      <w:pPr>
        <w:pStyle w:val="Comma"/>
        <w:numPr>
          <w:ilvl w:val="0"/>
          <w:numId w:val="22"/>
        </w:numPr>
        <w:spacing w:before="120" w:after="120" w:line="276" w:lineRule="auto"/>
        <w:ind w:left="709"/>
        <w:rPr>
          <w:rFonts w:ascii="Garamond" w:hAnsi="Garamond" w:cstheme="minorHAnsi"/>
          <w:sz w:val="24"/>
          <w:szCs w:val="24"/>
        </w:rPr>
      </w:pPr>
      <w:proofErr w:type="gramStart"/>
      <w:r w:rsidRPr="002774DC">
        <w:rPr>
          <w:rFonts w:ascii="Garamond" w:hAnsi="Garamond" w:cstheme="minorHAnsi"/>
          <w:sz w:val="24"/>
          <w:szCs w:val="24"/>
        </w:rPr>
        <w:t>di</w:t>
      </w:r>
      <w:proofErr w:type="gramEnd"/>
      <w:r w:rsidRPr="002774DC">
        <w:rPr>
          <w:rFonts w:ascii="Garamond" w:hAnsi="Garamond" w:cstheme="minorHAnsi"/>
          <w:sz w:val="24"/>
          <w:szCs w:val="24"/>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AA235" w14:textId="01E4BFA1" w:rsidR="002774DC" w:rsidRPr="002774DC" w:rsidRDefault="002774DC" w:rsidP="002774DC">
      <w:pPr>
        <w:pStyle w:val="Corpodeltesto21"/>
        <w:spacing w:before="120" w:after="120"/>
        <w:rPr>
          <w:rFonts w:ascii="Garamond" w:hAnsi="Garamond" w:cstheme="minorHAnsi"/>
          <w:szCs w:val="24"/>
        </w:rPr>
      </w:pPr>
    </w:p>
    <w:p w14:paraId="421D7896" w14:textId="4A726656" w:rsidR="002774DC" w:rsidRPr="00DB4C6D" w:rsidRDefault="002774DC" w:rsidP="002774DC">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1" w:name="_Hlk86072743"/>
      <w:r w:rsidRPr="00DB4C6D">
        <w:rPr>
          <w:rFonts w:asciiTheme="minorHAnsi" w:hAnsiTheme="minorHAnsi" w:cstheme="minorHAnsi"/>
          <w:sz w:val="22"/>
          <w:szCs w:val="22"/>
        </w:rPr>
        <w:t xml:space="preserve"> </w:t>
      </w:r>
    </w:p>
    <w:p w14:paraId="60F4043F" w14:textId="07F607CB" w:rsidR="00611CA8" w:rsidRPr="00F83663" w:rsidRDefault="00611CA8" w:rsidP="00611CA8">
      <w:pPr>
        <w:widowControl/>
        <w:suppressAutoHyphens w:val="0"/>
        <w:spacing w:line="360" w:lineRule="auto"/>
        <w:jc w:val="both"/>
        <w:rPr>
          <w:rFonts w:ascii="Garamond" w:eastAsia="Times New Roman" w:hAnsi="Garamond" w:cs="Calibri"/>
          <w:color w:val="auto"/>
          <w:lang w:val="it-IT" w:eastAsia="it-IT" w:bidi="ar-SA"/>
        </w:rPr>
      </w:pPr>
      <w:bookmarkStart w:id="2" w:name="_Hlk85645514"/>
      <w:bookmarkEnd w:id="1"/>
      <w:r w:rsidRPr="00F83663">
        <w:rPr>
          <w:rFonts w:ascii="Garamond" w:eastAsia="Times New Roman" w:hAnsi="Garamond" w:cs="Calibri"/>
          <w:color w:val="auto"/>
          <w:lang w:val="it-IT" w:eastAsia="it-IT" w:bidi="ar-SA"/>
        </w:rPr>
        <w:t>______</w:t>
      </w:r>
      <w:r w:rsidR="00717D3A" w:rsidRPr="00F83663">
        <w:rPr>
          <w:rFonts w:ascii="Garamond" w:eastAsia="Times New Roman" w:hAnsi="Garamond" w:cs="Calibri"/>
          <w:color w:val="auto"/>
          <w:lang w:val="it-IT" w:eastAsia="it-IT" w:bidi="ar-SA"/>
        </w:rPr>
        <w:t>_____</w:t>
      </w:r>
      <w:r w:rsidR="00776860" w:rsidRPr="00F83663">
        <w:rPr>
          <w:rFonts w:ascii="Garamond" w:eastAsia="Times New Roman" w:hAnsi="Garamond" w:cs="Calibri"/>
          <w:color w:val="auto"/>
          <w:lang w:val="it-IT" w:eastAsia="it-IT" w:bidi="ar-SA"/>
        </w:rPr>
        <w:t>_____</w:t>
      </w:r>
      <w:r w:rsidR="00717D3A" w:rsidRPr="00F83663">
        <w:rPr>
          <w:rFonts w:ascii="Garamond" w:eastAsia="Times New Roman" w:hAnsi="Garamond" w:cs="Calibri"/>
          <w:color w:val="auto"/>
          <w:lang w:val="it-IT" w:eastAsia="it-IT" w:bidi="ar-SA"/>
        </w:rPr>
        <w:t>_</w:t>
      </w:r>
      <w:r w:rsidRPr="00F83663">
        <w:rPr>
          <w:rFonts w:ascii="Garamond" w:eastAsia="Times New Roman" w:hAnsi="Garamond" w:cs="Calibri"/>
          <w:color w:val="auto"/>
          <w:lang w:val="it-IT" w:eastAsia="it-IT" w:bidi="ar-SA"/>
        </w:rPr>
        <w:t xml:space="preserve">_, </w:t>
      </w:r>
      <w:r w:rsidR="00776860" w:rsidRPr="00F83663">
        <w:rPr>
          <w:rFonts w:ascii="Garamond" w:eastAsia="Times New Roman" w:hAnsi="Garamond" w:cs="Calibri"/>
          <w:color w:val="auto"/>
          <w:lang w:val="it-IT" w:eastAsia="it-IT" w:bidi="ar-SA"/>
        </w:rPr>
        <w:t>_</w:t>
      </w:r>
      <w:r w:rsidRPr="00F83663">
        <w:rPr>
          <w:rFonts w:ascii="Garamond" w:eastAsia="Times New Roman" w:hAnsi="Garamond" w:cs="Calibri"/>
          <w:color w:val="auto"/>
          <w:lang w:val="it-IT" w:eastAsia="it-IT" w:bidi="ar-SA"/>
        </w:rPr>
        <w:t>__</w:t>
      </w:r>
      <w:r w:rsidR="00717D3A" w:rsidRPr="00F83663">
        <w:rPr>
          <w:rFonts w:ascii="Garamond" w:eastAsia="Times New Roman" w:hAnsi="Garamond" w:cs="Calibri"/>
          <w:color w:val="auto"/>
          <w:lang w:val="it-IT" w:eastAsia="it-IT" w:bidi="ar-SA"/>
        </w:rPr>
        <w:t>/</w:t>
      </w:r>
      <w:r w:rsidR="00776860" w:rsidRPr="00F83663">
        <w:rPr>
          <w:rFonts w:ascii="Garamond" w:eastAsia="Times New Roman" w:hAnsi="Garamond" w:cs="Calibri"/>
          <w:color w:val="auto"/>
          <w:lang w:val="it-IT" w:eastAsia="it-IT" w:bidi="ar-SA"/>
        </w:rPr>
        <w:t>_</w:t>
      </w:r>
      <w:r w:rsidRPr="00F83663">
        <w:rPr>
          <w:rFonts w:ascii="Garamond" w:eastAsia="Times New Roman" w:hAnsi="Garamond" w:cs="Calibri"/>
          <w:color w:val="auto"/>
          <w:lang w:val="it-IT" w:eastAsia="it-IT" w:bidi="ar-SA"/>
        </w:rPr>
        <w:t>__</w:t>
      </w:r>
      <w:r w:rsidR="00717D3A" w:rsidRPr="00F83663">
        <w:rPr>
          <w:rFonts w:ascii="Garamond" w:eastAsia="Times New Roman" w:hAnsi="Garamond" w:cs="Calibri"/>
          <w:color w:val="auto"/>
          <w:lang w:val="it-IT" w:eastAsia="it-IT" w:bidi="ar-SA"/>
        </w:rPr>
        <w:t>/</w:t>
      </w:r>
      <w:r w:rsidRPr="00F83663">
        <w:rPr>
          <w:rFonts w:ascii="Garamond" w:eastAsia="Times New Roman" w:hAnsi="Garamond" w:cs="Calibri"/>
          <w:color w:val="auto"/>
          <w:lang w:val="it-IT" w:eastAsia="it-IT" w:bidi="ar-SA"/>
        </w:rPr>
        <w:t>__</w:t>
      </w:r>
      <w:r w:rsidR="00776860" w:rsidRPr="00F83663">
        <w:rPr>
          <w:rFonts w:ascii="Garamond" w:eastAsia="Times New Roman" w:hAnsi="Garamond" w:cs="Calibri"/>
          <w:color w:val="auto"/>
          <w:lang w:val="it-IT" w:eastAsia="it-IT" w:bidi="ar-SA"/>
        </w:rPr>
        <w:t>_____</w:t>
      </w:r>
      <w:r w:rsidRPr="00F83663">
        <w:rPr>
          <w:rFonts w:ascii="Garamond" w:eastAsia="Times New Roman" w:hAnsi="Garamond" w:cs="Calibri"/>
          <w:color w:val="auto"/>
          <w:lang w:val="it-IT" w:eastAsia="it-IT" w:bidi="ar-SA"/>
        </w:rPr>
        <w:t>__</w:t>
      </w:r>
      <w:bookmarkEnd w:id="2"/>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r w:rsidRPr="00F83663">
        <w:rPr>
          <w:rFonts w:ascii="Garamond" w:eastAsia="Times New Roman" w:hAnsi="Garamond" w:cs="Calibri"/>
          <w:color w:val="auto"/>
          <w:lang w:val="it-IT" w:eastAsia="it-IT" w:bidi="ar-SA"/>
        </w:rPr>
        <w:tab/>
      </w:r>
    </w:p>
    <w:p w14:paraId="0C53C253" w14:textId="77777777" w:rsidR="00611CA8" w:rsidRPr="00F83663" w:rsidRDefault="00611CA8" w:rsidP="00611CA8">
      <w:pPr>
        <w:widowControl/>
        <w:suppressAutoHyphens w:val="0"/>
        <w:spacing w:line="360" w:lineRule="auto"/>
        <w:ind w:left="6663"/>
        <w:jc w:val="center"/>
        <w:rPr>
          <w:rFonts w:ascii="Garamond" w:eastAsia="Times New Roman" w:hAnsi="Garamond" w:cs="Calibri"/>
          <w:color w:val="auto"/>
          <w:lang w:val="it-IT" w:eastAsia="it-IT" w:bidi="ar-SA"/>
        </w:rPr>
      </w:pPr>
      <w:r w:rsidRPr="00F83663">
        <w:rPr>
          <w:rFonts w:ascii="Garamond" w:eastAsia="Times New Roman" w:hAnsi="Garamond" w:cs="Calibri"/>
          <w:color w:val="auto"/>
          <w:lang w:val="it-IT" w:eastAsia="it-IT" w:bidi="ar-SA"/>
        </w:rPr>
        <w:t>Firma</w:t>
      </w:r>
    </w:p>
    <w:p w14:paraId="0452B10A" w14:textId="77777777" w:rsidR="00611CA8" w:rsidRPr="00F83663" w:rsidRDefault="00611CA8" w:rsidP="00611CA8">
      <w:pPr>
        <w:widowControl/>
        <w:suppressAutoHyphens w:val="0"/>
        <w:spacing w:line="360" w:lineRule="auto"/>
        <w:ind w:left="6663"/>
        <w:jc w:val="center"/>
        <w:rPr>
          <w:rFonts w:ascii="Garamond" w:eastAsia="Times New Roman" w:hAnsi="Garamond" w:cs="Calibri"/>
          <w:color w:val="auto"/>
          <w:lang w:val="it-IT" w:eastAsia="it-IT" w:bidi="ar-SA"/>
        </w:rPr>
      </w:pPr>
    </w:p>
    <w:p w14:paraId="0A6E4EF8" w14:textId="2583AB35" w:rsidR="003B574B" w:rsidRPr="00F83663" w:rsidRDefault="00611CA8" w:rsidP="00A91E2D">
      <w:pPr>
        <w:widowControl/>
        <w:suppressAutoHyphens w:val="0"/>
        <w:spacing w:line="360" w:lineRule="auto"/>
        <w:ind w:left="6663"/>
        <w:jc w:val="center"/>
        <w:rPr>
          <w:rFonts w:ascii="Garamond" w:eastAsia="Times New Roman" w:hAnsi="Garamond" w:cs="Calibri"/>
          <w:b/>
          <w:color w:val="auto"/>
          <w:lang w:val="it-IT" w:eastAsia="it-IT" w:bidi="ar-SA"/>
        </w:rPr>
      </w:pPr>
      <w:r w:rsidRPr="00F83663">
        <w:rPr>
          <w:rFonts w:ascii="Garamond" w:eastAsia="Times New Roman" w:hAnsi="Garamond" w:cs="Calibri"/>
          <w:color w:val="auto"/>
          <w:lang w:val="it-IT" w:eastAsia="it-IT" w:bidi="ar-SA"/>
        </w:rPr>
        <w:t>__________________________</w:t>
      </w:r>
    </w:p>
    <w:p w14:paraId="44D83C43" w14:textId="77777777" w:rsidR="00AD17CB" w:rsidRPr="009C3170" w:rsidRDefault="00AD17CB" w:rsidP="00AD17CB">
      <w:pPr>
        <w:rPr>
          <w:rFonts w:ascii="Garamond" w:hAnsi="Garamond" w:cs="Calibri"/>
          <w:lang w:val="it-IT"/>
        </w:rPr>
      </w:pPr>
    </w:p>
    <w:p w14:paraId="368CAAB6" w14:textId="77777777" w:rsidR="00AD17CB" w:rsidRPr="00AD17CB" w:rsidRDefault="00AD17CB" w:rsidP="00AD17CB">
      <w:pPr>
        <w:rPr>
          <w:rFonts w:ascii="Calibri" w:hAnsi="Calibri" w:cs="Calibri"/>
          <w:sz w:val="20"/>
          <w:szCs w:val="16"/>
          <w:lang w:val="it-IT"/>
        </w:rPr>
      </w:pPr>
    </w:p>
    <w:p w14:paraId="4D7DCFD3" w14:textId="77777777" w:rsidR="00AD17CB" w:rsidRPr="00AD17CB" w:rsidRDefault="00AD17CB" w:rsidP="00AD17CB">
      <w:pPr>
        <w:rPr>
          <w:rFonts w:ascii="Calibri" w:hAnsi="Calibri" w:cs="Calibri"/>
          <w:sz w:val="20"/>
          <w:szCs w:val="16"/>
          <w:lang w:val="it-IT"/>
        </w:rPr>
      </w:pPr>
    </w:p>
    <w:p w14:paraId="6E9AA4F8" w14:textId="77777777" w:rsidR="00AD17CB" w:rsidRPr="00AD17CB" w:rsidRDefault="00AD17CB" w:rsidP="00AD17CB">
      <w:pPr>
        <w:rPr>
          <w:rFonts w:ascii="Calibri" w:hAnsi="Calibri" w:cs="Calibri"/>
          <w:sz w:val="20"/>
          <w:szCs w:val="16"/>
          <w:lang w:val="it-IT"/>
        </w:rPr>
      </w:pPr>
    </w:p>
    <w:p w14:paraId="3DB7BDB2" w14:textId="77777777" w:rsidR="00AD17CB" w:rsidRPr="00AD17CB" w:rsidRDefault="00AD17CB" w:rsidP="00AD17CB">
      <w:pPr>
        <w:rPr>
          <w:rFonts w:ascii="Calibri" w:hAnsi="Calibri" w:cs="Calibri"/>
          <w:sz w:val="20"/>
          <w:szCs w:val="16"/>
          <w:lang w:val="it-IT"/>
        </w:rPr>
      </w:pPr>
    </w:p>
    <w:p w14:paraId="4CF53C64" w14:textId="77777777" w:rsidR="00AD17CB" w:rsidRPr="00AD17CB" w:rsidRDefault="00AD17CB" w:rsidP="00AD17CB">
      <w:pPr>
        <w:rPr>
          <w:rFonts w:ascii="Calibri" w:hAnsi="Calibri" w:cs="Calibri"/>
          <w:sz w:val="20"/>
          <w:szCs w:val="16"/>
          <w:lang w:val="it-IT"/>
        </w:rPr>
      </w:pPr>
    </w:p>
    <w:sectPr w:rsidR="00AD17CB" w:rsidRPr="00AD17CB" w:rsidSect="00E73729">
      <w:headerReference w:type="default" r:id="rId7"/>
      <w:footerReference w:type="default" r:id="rId8"/>
      <w:footnotePr>
        <w:pos w:val="beneathText"/>
      </w:footnotePr>
      <w:pgSz w:w="11905" w:h="16837"/>
      <w:pgMar w:top="709" w:right="851" w:bottom="568"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FE69E" w14:textId="77777777" w:rsidR="00EA461D" w:rsidRDefault="00EA461D">
      <w:r>
        <w:separator/>
      </w:r>
    </w:p>
  </w:endnote>
  <w:endnote w:type="continuationSeparator" w:id="0">
    <w:p w14:paraId="7DFC24AF" w14:textId="77777777" w:rsidR="00EA461D" w:rsidRDefault="00EA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1E6D" w14:textId="77777777" w:rsidR="006C3B4F" w:rsidRDefault="006C3B4F">
    <w:pPr>
      <w:pStyle w:val="Pidipagina"/>
    </w:pPr>
  </w:p>
  <w:p w14:paraId="3A8EF212" w14:textId="77777777" w:rsidR="006C3B4F" w:rsidRDefault="006C3B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73B5A" w14:textId="77777777" w:rsidR="00EA461D" w:rsidRDefault="00EA461D">
      <w:r>
        <w:separator/>
      </w:r>
    </w:p>
  </w:footnote>
  <w:footnote w:type="continuationSeparator" w:id="0">
    <w:p w14:paraId="5750915A" w14:textId="77777777" w:rsidR="00EA461D" w:rsidRDefault="00EA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1E0D4" w14:textId="4DB87779" w:rsidR="00863B4E" w:rsidRDefault="00863B4E" w:rsidP="00863B4E">
    <w:pPr>
      <w:pStyle w:val="Intestazione"/>
      <w:jc w:val="center"/>
      <w:rPr>
        <w:noProof/>
      </w:rPr>
    </w:pPr>
    <w:r w:rsidRPr="0023574B">
      <w:rPr>
        <w:noProof/>
        <w:lang w:val="it-IT" w:eastAsia="it-IT" w:bidi="ar-SA"/>
      </w:rPr>
      <w:drawing>
        <wp:inline distT="0" distB="0" distL="0" distR="0" wp14:anchorId="0ADDC3E9" wp14:editId="78B187ED">
          <wp:extent cx="6192520" cy="606133"/>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606133"/>
                  </a:xfrm>
                  <a:prstGeom prst="rect">
                    <a:avLst/>
                  </a:prstGeom>
                  <a:noFill/>
                </pic:spPr>
              </pic:pic>
            </a:graphicData>
          </a:graphic>
        </wp:inline>
      </w:drawing>
    </w:r>
  </w:p>
  <w:p w14:paraId="75F97FE5" w14:textId="4CA04BE0" w:rsidR="00B30D05" w:rsidRDefault="00B30D05" w:rsidP="00E96F23">
    <w:pPr>
      <w:pStyle w:val="Intestazione"/>
      <w:jc w:val="center"/>
      <w:rPr>
        <w:noProof/>
      </w:rPr>
    </w:pPr>
    <w:r>
      <w:rPr>
        <w:noProof/>
        <w:lang w:val="it-IT" w:eastAsia="it-IT" w:bidi="ar-SA"/>
      </w:rPr>
      <w:drawing>
        <wp:inline distT="0" distB="0" distL="0" distR="0" wp14:anchorId="3C8BA3C5" wp14:editId="0F859686">
          <wp:extent cx="5895975" cy="1123950"/>
          <wp:effectExtent l="0" t="0" r="9525" b="0"/>
          <wp:docPr id="326204008" name="image1.jpg"/>
          <wp:cNvGraphicFramePr/>
          <a:graphic xmlns:a="http://schemas.openxmlformats.org/drawingml/2006/main">
            <a:graphicData uri="http://schemas.openxmlformats.org/drawingml/2006/picture">
              <pic:pic xmlns:pic="http://schemas.openxmlformats.org/drawingml/2006/picture">
                <pic:nvPicPr>
                  <pic:cNvPr id="326204008" name="image1.jpg"/>
                  <pic:cNvPicPr/>
                </pic:nvPicPr>
                <pic:blipFill>
                  <a:blip r:embed="rId2"/>
                  <a:srcRect/>
                  <a:stretch>
                    <a:fillRect/>
                  </a:stretch>
                </pic:blipFill>
                <pic:spPr>
                  <a:xfrm>
                    <a:off x="0" y="0"/>
                    <a:ext cx="5895975" cy="1123950"/>
                  </a:xfrm>
                  <a:prstGeom prst="rect">
                    <a:avLst/>
                  </a:prstGeom>
                  <a:ln/>
                </pic:spPr>
              </pic:pic>
            </a:graphicData>
          </a:graphic>
        </wp:inline>
      </w:drawing>
    </w:r>
  </w:p>
  <w:p w14:paraId="69689C3B" w14:textId="77777777" w:rsidR="00EA605F" w:rsidRDefault="00EA605F" w:rsidP="007051A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D2143"/>
    <w:multiLevelType w:val="hybridMultilevel"/>
    <w:tmpl w:val="8AD46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895C33"/>
    <w:multiLevelType w:val="hybridMultilevel"/>
    <w:tmpl w:val="D908BA0A"/>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31D3D"/>
    <w:multiLevelType w:val="multilevel"/>
    <w:tmpl w:val="B8563CBC"/>
    <w:lvl w:ilvl="0">
      <w:start w:val="1"/>
      <w:numFmt w:val="bullet"/>
      <w:lvlText w:val="●"/>
      <w:lvlJc w:val="left"/>
      <w:pPr>
        <w:ind w:left="952" w:hanging="346"/>
      </w:pPr>
      <w:rPr>
        <w:rFonts w:ascii="Noto Sans Symbols" w:eastAsia="Noto Sans Symbols" w:hAnsi="Noto Sans Symbols" w:cs="Noto Sans Symbols"/>
        <w:sz w:val="22"/>
        <w:szCs w:val="22"/>
      </w:rPr>
    </w:lvl>
    <w:lvl w:ilvl="1">
      <w:start w:val="1"/>
      <w:numFmt w:val="bullet"/>
      <w:lvlText w:val="•"/>
      <w:lvlJc w:val="left"/>
      <w:pPr>
        <w:ind w:left="1908" w:hanging="345"/>
      </w:pPr>
    </w:lvl>
    <w:lvl w:ilvl="2">
      <w:start w:val="1"/>
      <w:numFmt w:val="bullet"/>
      <w:lvlText w:val="•"/>
      <w:lvlJc w:val="left"/>
      <w:pPr>
        <w:ind w:left="2856" w:hanging="345"/>
      </w:pPr>
    </w:lvl>
    <w:lvl w:ilvl="3">
      <w:start w:val="1"/>
      <w:numFmt w:val="bullet"/>
      <w:lvlText w:val="•"/>
      <w:lvlJc w:val="left"/>
      <w:pPr>
        <w:ind w:left="3805" w:hanging="346"/>
      </w:pPr>
    </w:lvl>
    <w:lvl w:ilvl="4">
      <w:start w:val="1"/>
      <w:numFmt w:val="bullet"/>
      <w:lvlText w:val="•"/>
      <w:lvlJc w:val="left"/>
      <w:pPr>
        <w:ind w:left="4753" w:hanging="346"/>
      </w:pPr>
    </w:lvl>
    <w:lvl w:ilvl="5">
      <w:start w:val="1"/>
      <w:numFmt w:val="bullet"/>
      <w:lvlText w:val="•"/>
      <w:lvlJc w:val="left"/>
      <w:pPr>
        <w:ind w:left="5702" w:hanging="346"/>
      </w:pPr>
    </w:lvl>
    <w:lvl w:ilvl="6">
      <w:start w:val="1"/>
      <w:numFmt w:val="bullet"/>
      <w:lvlText w:val="•"/>
      <w:lvlJc w:val="left"/>
      <w:pPr>
        <w:ind w:left="6650" w:hanging="346"/>
      </w:pPr>
    </w:lvl>
    <w:lvl w:ilvl="7">
      <w:start w:val="1"/>
      <w:numFmt w:val="bullet"/>
      <w:lvlText w:val="•"/>
      <w:lvlJc w:val="left"/>
      <w:pPr>
        <w:ind w:left="7598" w:hanging="346"/>
      </w:pPr>
    </w:lvl>
    <w:lvl w:ilvl="8">
      <w:start w:val="1"/>
      <w:numFmt w:val="bullet"/>
      <w:lvlText w:val="•"/>
      <w:lvlJc w:val="left"/>
      <w:pPr>
        <w:ind w:left="8547" w:hanging="346"/>
      </w:pPr>
    </w:lvl>
  </w:abstractNum>
  <w:abstractNum w:abstractNumId="4" w15:restartNumberingAfterBreak="0">
    <w:nsid w:val="172C204B"/>
    <w:multiLevelType w:val="hybridMultilevel"/>
    <w:tmpl w:val="12CED208"/>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C374F"/>
    <w:multiLevelType w:val="hybridMultilevel"/>
    <w:tmpl w:val="B06CA2A8"/>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E14F4"/>
    <w:multiLevelType w:val="hybridMultilevel"/>
    <w:tmpl w:val="2E1417B4"/>
    <w:lvl w:ilvl="0" w:tplc="A0B6DC9E">
      <w:start w:val="1"/>
      <w:numFmt w:val="bullet"/>
      <w:lvlText w:val=""/>
      <w:lvlJc w:val="left"/>
      <w:pPr>
        <w:tabs>
          <w:tab w:val="num" w:pos="720"/>
        </w:tabs>
        <w:ind w:left="720" w:hanging="360"/>
      </w:pPr>
      <w:rPr>
        <w:rFonts w:ascii="Symbol" w:hAnsi="Symbol" w:hint="default"/>
      </w:rPr>
    </w:lvl>
    <w:lvl w:ilvl="1" w:tplc="5A3C14E4" w:tentative="1">
      <w:start w:val="1"/>
      <w:numFmt w:val="bullet"/>
      <w:lvlText w:val=""/>
      <w:lvlJc w:val="left"/>
      <w:pPr>
        <w:tabs>
          <w:tab w:val="num" w:pos="1440"/>
        </w:tabs>
        <w:ind w:left="1440" w:hanging="360"/>
      </w:pPr>
      <w:rPr>
        <w:rFonts w:ascii="Symbol" w:hAnsi="Symbol" w:hint="default"/>
      </w:rPr>
    </w:lvl>
    <w:lvl w:ilvl="2" w:tplc="C7F20EEA" w:tentative="1">
      <w:start w:val="1"/>
      <w:numFmt w:val="bullet"/>
      <w:lvlText w:val=""/>
      <w:lvlJc w:val="left"/>
      <w:pPr>
        <w:tabs>
          <w:tab w:val="num" w:pos="2160"/>
        </w:tabs>
        <w:ind w:left="2160" w:hanging="360"/>
      </w:pPr>
      <w:rPr>
        <w:rFonts w:ascii="Symbol" w:hAnsi="Symbol" w:hint="default"/>
      </w:rPr>
    </w:lvl>
    <w:lvl w:ilvl="3" w:tplc="9014D41C" w:tentative="1">
      <w:start w:val="1"/>
      <w:numFmt w:val="bullet"/>
      <w:lvlText w:val=""/>
      <w:lvlJc w:val="left"/>
      <w:pPr>
        <w:tabs>
          <w:tab w:val="num" w:pos="2880"/>
        </w:tabs>
        <w:ind w:left="2880" w:hanging="360"/>
      </w:pPr>
      <w:rPr>
        <w:rFonts w:ascii="Symbol" w:hAnsi="Symbol" w:hint="default"/>
      </w:rPr>
    </w:lvl>
    <w:lvl w:ilvl="4" w:tplc="F81E4C5C" w:tentative="1">
      <w:start w:val="1"/>
      <w:numFmt w:val="bullet"/>
      <w:lvlText w:val=""/>
      <w:lvlJc w:val="left"/>
      <w:pPr>
        <w:tabs>
          <w:tab w:val="num" w:pos="3600"/>
        </w:tabs>
        <w:ind w:left="3600" w:hanging="360"/>
      </w:pPr>
      <w:rPr>
        <w:rFonts w:ascii="Symbol" w:hAnsi="Symbol" w:hint="default"/>
      </w:rPr>
    </w:lvl>
    <w:lvl w:ilvl="5" w:tplc="C6380CEE" w:tentative="1">
      <w:start w:val="1"/>
      <w:numFmt w:val="bullet"/>
      <w:lvlText w:val=""/>
      <w:lvlJc w:val="left"/>
      <w:pPr>
        <w:tabs>
          <w:tab w:val="num" w:pos="4320"/>
        </w:tabs>
        <w:ind w:left="4320" w:hanging="360"/>
      </w:pPr>
      <w:rPr>
        <w:rFonts w:ascii="Symbol" w:hAnsi="Symbol" w:hint="default"/>
      </w:rPr>
    </w:lvl>
    <w:lvl w:ilvl="6" w:tplc="7B5286EA" w:tentative="1">
      <w:start w:val="1"/>
      <w:numFmt w:val="bullet"/>
      <w:lvlText w:val=""/>
      <w:lvlJc w:val="left"/>
      <w:pPr>
        <w:tabs>
          <w:tab w:val="num" w:pos="5040"/>
        </w:tabs>
        <w:ind w:left="5040" w:hanging="360"/>
      </w:pPr>
      <w:rPr>
        <w:rFonts w:ascii="Symbol" w:hAnsi="Symbol" w:hint="default"/>
      </w:rPr>
    </w:lvl>
    <w:lvl w:ilvl="7" w:tplc="521C73FA" w:tentative="1">
      <w:start w:val="1"/>
      <w:numFmt w:val="bullet"/>
      <w:lvlText w:val=""/>
      <w:lvlJc w:val="left"/>
      <w:pPr>
        <w:tabs>
          <w:tab w:val="num" w:pos="5760"/>
        </w:tabs>
        <w:ind w:left="5760" w:hanging="360"/>
      </w:pPr>
      <w:rPr>
        <w:rFonts w:ascii="Symbol" w:hAnsi="Symbol" w:hint="default"/>
      </w:rPr>
    </w:lvl>
    <w:lvl w:ilvl="8" w:tplc="CB1C6CC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E5F540D"/>
    <w:multiLevelType w:val="hybridMultilevel"/>
    <w:tmpl w:val="A19A08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6E2196"/>
    <w:multiLevelType w:val="multilevel"/>
    <w:tmpl w:val="6D10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954F5"/>
    <w:multiLevelType w:val="hybridMultilevel"/>
    <w:tmpl w:val="E7123BC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3D120F8F"/>
    <w:multiLevelType w:val="hybridMultilevel"/>
    <w:tmpl w:val="079667B6"/>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2" w15:restartNumberingAfterBreak="0">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5D012E72"/>
    <w:multiLevelType w:val="hybridMultilevel"/>
    <w:tmpl w:val="C8DA0B76"/>
    <w:lvl w:ilvl="0" w:tplc="021C3F2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393302"/>
    <w:multiLevelType w:val="hybridMultilevel"/>
    <w:tmpl w:val="4542455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387CAB"/>
    <w:multiLevelType w:val="hybridMultilevel"/>
    <w:tmpl w:val="F7CA9526"/>
    <w:lvl w:ilvl="0" w:tplc="4CB2ACAE">
      <w:start w:val="1"/>
      <w:numFmt w:val="bullet"/>
      <w:lvlText w:val=""/>
      <w:lvlJc w:val="left"/>
      <w:pPr>
        <w:tabs>
          <w:tab w:val="num" w:pos="1205"/>
        </w:tabs>
        <w:ind w:left="1205" w:hanging="454"/>
      </w:pPr>
      <w:rPr>
        <w:rFonts w:ascii="Symbol" w:hAnsi="Symbol" w:hint="default"/>
      </w:rPr>
    </w:lvl>
    <w:lvl w:ilvl="1" w:tplc="04100003" w:tentative="1">
      <w:start w:val="1"/>
      <w:numFmt w:val="bullet"/>
      <w:lvlText w:val="o"/>
      <w:lvlJc w:val="left"/>
      <w:pPr>
        <w:tabs>
          <w:tab w:val="num" w:pos="1511"/>
        </w:tabs>
        <w:ind w:left="1511" w:hanging="360"/>
      </w:pPr>
      <w:rPr>
        <w:rFonts w:ascii="Courier New" w:hAnsi="Courier New" w:hint="default"/>
      </w:rPr>
    </w:lvl>
    <w:lvl w:ilvl="2" w:tplc="04100005" w:tentative="1">
      <w:start w:val="1"/>
      <w:numFmt w:val="bullet"/>
      <w:lvlText w:val=""/>
      <w:lvlJc w:val="left"/>
      <w:pPr>
        <w:tabs>
          <w:tab w:val="num" w:pos="2231"/>
        </w:tabs>
        <w:ind w:left="2231" w:hanging="360"/>
      </w:pPr>
      <w:rPr>
        <w:rFonts w:ascii="Wingdings" w:hAnsi="Wingdings" w:hint="default"/>
      </w:rPr>
    </w:lvl>
    <w:lvl w:ilvl="3" w:tplc="04100001" w:tentative="1">
      <w:start w:val="1"/>
      <w:numFmt w:val="bullet"/>
      <w:lvlText w:val=""/>
      <w:lvlJc w:val="left"/>
      <w:pPr>
        <w:tabs>
          <w:tab w:val="num" w:pos="2951"/>
        </w:tabs>
        <w:ind w:left="2951" w:hanging="360"/>
      </w:pPr>
      <w:rPr>
        <w:rFonts w:ascii="Symbol" w:hAnsi="Symbol" w:hint="default"/>
      </w:rPr>
    </w:lvl>
    <w:lvl w:ilvl="4" w:tplc="04100003" w:tentative="1">
      <w:start w:val="1"/>
      <w:numFmt w:val="bullet"/>
      <w:lvlText w:val="o"/>
      <w:lvlJc w:val="left"/>
      <w:pPr>
        <w:tabs>
          <w:tab w:val="num" w:pos="3671"/>
        </w:tabs>
        <w:ind w:left="3671" w:hanging="360"/>
      </w:pPr>
      <w:rPr>
        <w:rFonts w:ascii="Courier New" w:hAnsi="Courier New" w:hint="default"/>
      </w:rPr>
    </w:lvl>
    <w:lvl w:ilvl="5" w:tplc="04100005" w:tentative="1">
      <w:start w:val="1"/>
      <w:numFmt w:val="bullet"/>
      <w:lvlText w:val=""/>
      <w:lvlJc w:val="left"/>
      <w:pPr>
        <w:tabs>
          <w:tab w:val="num" w:pos="4391"/>
        </w:tabs>
        <w:ind w:left="4391" w:hanging="360"/>
      </w:pPr>
      <w:rPr>
        <w:rFonts w:ascii="Wingdings" w:hAnsi="Wingdings" w:hint="default"/>
      </w:rPr>
    </w:lvl>
    <w:lvl w:ilvl="6" w:tplc="04100001" w:tentative="1">
      <w:start w:val="1"/>
      <w:numFmt w:val="bullet"/>
      <w:lvlText w:val=""/>
      <w:lvlJc w:val="left"/>
      <w:pPr>
        <w:tabs>
          <w:tab w:val="num" w:pos="5111"/>
        </w:tabs>
        <w:ind w:left="5111" w:hanging="360"/>
      </w:pPr>
      <w:rPr>
        <w:rFonts w:ascii="Symbol" w:hAnsi="Symbol" w:hint="default"/>
      </w:rPr>
    </w:lvl>
    <w:lvl w:ilvl="7" w:tplc="04100003" w:tentative="1">
      <w:start w:val="1"/>
      <w:numFmt w:val="bullet"/>
      <w:lvlText w:val="o"/>
      <w:lvlJc w:val="left"/>
      <w:pPr>
        <w:tabs>
          <w:tab w:val="num" w:pos="5831"/>
        </w:tabs>
        <w:ind w:left="5831" w:hanging="360"/>
      </w:pPr>
      <w:rPr>
        <w:rFonts w:ascii="Courier New" w:hAnsi="Courier New" w:hint="default"/>
      </w:rPr>
    </w:lvl>
    <w:lvl w:ilvl="8" w:tplc="04100005" w:tentative="1">
      <w:start w:val="1"/>
      <w:numFmt w:val="bullet"/>
      <w:lvlText w:val=""/>
      <w:lvlJc w:val="left"/>
      <w:pPr>
        <w:tabs>
          <w:tab w:val="num" w:pos="6551"/>
        </w:tabs>
        <w:ind w:left="6551" w:hanging="360"/>
      </w:pPr>
      <w:rPr>
        <w:rFonts w:ascii="Wingdings" w:hAnsi="Wingdings" w:hint="default"/>
      </w:rPr>
    </w:lvl>
  </w:abstractNum>
  <w:abstractNum w:abstractNumId="17"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18" w15:restartNumberingAfterBreak="0">
    <w:nsid w:val="723954AB"/>
    <w:multiLevelType w:val="hybridMultilevel"/>
    <w:tmpl w:val="D55A86B2"/>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EA1042"/>
    <w:multiLevelType w:val="hybridMultilevel"/>
    <w:tmpl w:val="90406268"/>
    <w:lvl w:ilvl="0" w:tplc="A75269A8">
      <w:start w:val="1"/>
      <w:numFmt w:val="bullet"/>
      <w:lvlText w:val="□"/>
      <w:lvlJc w:val="left"/>
      <w:pPr>
        <w:ind w:left="502" w:hanging="360"/>
      </w:pPr>
      <w:rPr>
        <w:rFonts w:ascii="Garamond" w:hAnsi="Garamond" w:hint="default"/>
        <w:sz w:val="48"/>
        <w:szCs w:val="48"/>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0" w15:restartNumberingAfterBreak="0">
    <w:nsid w:val="787B509D"/>
    <w:multiLevelType w:val="hybridMultilevel"/>
    <w:tmpl w:val="CAD6E922"/>
    <w:lvl w:ilvl="0" w:tplc="4CB2ACAE">
      <w:start w:val="1"/>
      <w:numFmt w:val="bullet"/>
      <w:lvlText w:val=""/>
      <w:lvlJc w:val="left"/>
      <w:pPr>
        <w:tabs>
          <w:tab w:val="num" w:pos="1134"/>
        </w:tabs>
        <w:ind w:left="1134" w:hanging="454"/>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ABC5FB4"/>
    <w:multiLevelType w:val="hybridMultilevel"/>
    <w:tmpl w:val="6E342032"/>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18"/>
  </w:num>
  <w:num w:numId="5">
    <w:abstractNumId w:val="4"/>
  </w:num>
  <w:num w:numId="6">
    <w:abstractNumId w:val="20"/>
  </w:num>
  <w:num w:numId="7">
    <w:abstractNumId w:val="2"/>
  </w:num>
  <w:num w:numId="8">
    <w:abstractNumId w:val="12"/>
  </w:num>
  <w:num w:numId="9">
    <w:abstractNumId w:val="16"/>
  </w:num>
  <w:num w:numId="10">
    <w:abstractNumId w:val="5"/>
  </w:num>
  <w:num w:numId="11">
    <w:abstractNumId w:val="9"/>
  </w:num>
  <w:num w:numId="12">
    <w:abstractNumId w:val="6"/>
  </w:num>
  <w:num w:numId="13">
    <w:abstractNumId w:val="14"/>
  </w:num>
  <w:num w:numId="14">
    <w:abstractNumId w:val="11"/>
  </w:num>
  <w:num w:numId="15">
    <w:abstractNumId w:val="21"/>
  </w:num>
  <w:num w:numId="16">
    <w:abstractNumId w:val="8"/>
  </w:num>
  <w:num w:numId="17">
    <w:abstractNumId w:val="0"/>
  </w:num>
  <w:num w:numId="18">
    <w:abstractNumId w:val="7"/>
  </w:num>
  <w:num w:numId="19">
    <w:abstractNumId w:val="3"/>
  </w:num>
  <w:num w:numId="20">
    <w:abstractNumId w:val="19"/>
  </w:num>
  <w:num w:numId="21">
    <w:abstractNumId w:val="10"/>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CF"/>
    <w:rsid w:val="00056A7F"/>
    <w:rsid w:val="00056B06"/>
    <w:rsid w:val="000B7F37"/>
    <w:rsid w:val="000E4F1A"/>
    <w:rsid w:val="000F1640"/>
    <w:rsid w:val="00100743"/>
    <w:rsid w:val="00107D57"/>
    <w:rsid w:val="001276BE"/>
    <w:rsid w:val="001324CE"/>
    <w:rsid w:val="00135402"/>
    <w:rsid w:val="00151B51"/>
    <w:rsid w:val="001573B1"/>
    <w:rsid w:val="001632BF"/>
    <w:rsid w:val="00163B59"/>
    <w:rsid w:val="00163D7B"/>
    <w:rsid w:val="0016637E"/>
    <w:rsid w:val="00192E08"/>
    <w:rsid w:val="00196364"/>
    <w:rsid w:val="001A3963"/>
    <w:rsid w:val="001A73CD"/>
    <w:rsid w:val="001B04A4"/>
    <w:rsid w:val="001B1CEE"/>
    <w:rsid w:val="001E1DE5"/>
    <w:rsid w:val="00201220"/>
    <w:rsid w:val="00201D01"/>
    <w:rsid w:val="00216D08"/>
    <w:rsid w:val="00247F95"/>
    <w:rsid w:val="00256441"/>
    <w:rsid w:val="00264F33"/>
    <w:rsid w:val="00270DC8"/>
    <w:rsid w:val="00273D93"/>
    <w:rsid w:val="002774DC"/>
    <w:rsid w:val="002969F7"/>
    <w:rsid w:val="002B64EE"/>
    <w:rsid w:val="002C59B0"/>
    <w:rsid w:val="002D5B46"/>
    <w:rsid w:val="002D6FF2"/>
    <w:rsid w:val="002E6A69"/>
    <w:rsid w:val="002F0B55"/>
    <w:rsid w:val="002F3CB5"/>
    <w:rsid w:val="002F6CDE"/>
    <w:rsid w:val="00301CAA"/>
    <w:rsid w:val="00307248"/>
    <w:rsid w:val="003100C3"/>
    <w:rsid w:val="00311CCC"/>
    <w:rsid w:val="00313C37"/>
    <w:rsid w:val="00314D8B"/>
    <w:rsid w:val="00320782"/>
    <w:rsid w:val="0033434C"/>
    <w:rsid w:val="00340A91"/>
    <w:rsid w:val="00341601"/>
    <w:rsid w:val="0034471D"/>
    <w:rsid w:val="00351496"/>
    <w:rsid w:val="00366311"/>
    <w:rsid w:val="00372748"/>
    <w:rsid w:val="0037302C"/>
    <w:rsid w:val="00382F32"/>
    <w:rsid w:val="00390848"/>
    <w:rsid w:val="00392058"/>
    <w:rsid w:val="003A17CD"/>
    <w:rsid w:val="003A7B1C"/>
    <w:rsid w:val="003B574B"/>
    <w:rsid w:val="003B635E"/>
    <w:rsid w:val="003C73C4"/>
    <w:rsid w:val="003F701A"/>
    <w:rsid w:val="0040620A"/>
    <w:rsid w:val="00406765"/>
    <w:rsid w:val="004220D1"/>
    <w:rsid w:val="00425877"/>
    <w:rsid w:val="0043376F"/>
    <w:rsid w:val="00433C53"/>
    <w:rsid w:val="00437A07"/>
    <w:rsid w:val="00442061"/>
    <w:rsid w:val="004459F6"/>
    <w:rsid w:val="00461500"/>
    <w:rsid w:val="0046283C"/>
    <w:rsid w:val="0047367D"/>
    <w:rsid w:val="0048078A"/>
    <w:rsid w:val="00481239"/>
    <w:rsid w:val="004918F0"/>
    <w:rsid w:val="00494C54"/>
    <w:rsid w:val="00494CD3"/>
    <w:rsid w:val="004A5468"/>
    <w:rsid w:val="004B372D"/>
    <w:rsid w:val="004C403C"/>
    <w:rsid w:val="004C49DB"/>
    <w:rsid w:val="004D7485"/>
    <w:rsid w:val="004E1FDE"/>
    <w:rsid w:val="004E404E"/>
    <w:rsid w:val="004F1521"/>
    <w:rsid w:val="005059F1"/>
    <w:rsid w:val="005105BA"/>
    <w:rsid w:val="00510A8A"/>
    <w:rsid w:val="00517F33"/>
    <w:rsid w:val="00522C4C"/>
    <w:rsid w:val="00545708"/>
    <w:rsid w:val="00551808"/>
    <w:rsid w:val="0056511D"/>
    <w:rsid w:val="00567913"/>
    <w:rsid w:val="00573F6A"/>
    <w:rsid w:val="005806F6"/>
    <w:rsid w:val="00586204"/>
    <w:rsid w:val="005A1496"/>
    <w:rsid w:val="005A4332"/>
    <w:rsid w:val="005D79B9"/>
    <w:rsid w:val="005F3397"/>
    <w:rsid w:val="00602479"/>
    <w:rsid w:val="00604010"/>
    <w:rsid w:val="00611CA8"/>
    <w:rsid w:val="0062696A"/>
    <w:rsid w:val="006420C6"/>
    <w:rsid w:val="0067068B"/>
    <w:rsid w:val="006909B2"/>
    <w:rsid w:val="00697AB2"/>
    <w:rsid w:val="006A06F9"/>
    <w:rsid w:val="006A230A"/>
    <w:rsid w:val="006A659A"/>
    <w:rsid w:val="006B7F3C"/>
    <w:rsid w:val="006C3B4F"/>
    <w:rsid w:val="006E2995"/>
    <w:rsid w:val="007035EB"/>
    <w:rsid w:val="007051AD"/>
    <w:rsid w:val="007067A1"/>
    <w:rsid w:val="007067B1"/>
    <w:rsid w:val="00717D3A"/>
    <w:rsid w:val="00721D64"/>
    <w:rsid w:val="007245CD"/>
    <w:rsid w:val="0073639D"/>
    <w:rsid w:val="00746138"/>
    <w:rsid w:val="00762D45"/>
    <w:rsid w:val="00770ADD"/>
    <w:rsid w:val="00771E02"/>
    <w:rsid w:val="00776860"/>
    <w:rsid w:val="00794B70"/>
    <w:rsid w:val="00796414"/>
    <w:rsid w:val="007A3E48"/>
    <w:rsid w:val="007B1309"/>
    <w:rsid w:val="007C1FE9"/>
    <w:rsid w:val="007D2279"/>
    <w:rsid w:val="007E5F1C"/>
    <w:rsid w:val="007F5997"/>
    <w:rsid w:val="00800488"/>
    <w:rsid w:val="0080268B"/>
    <w:rsid w:val="00802AFB"/>
    <w:rsid w:val="008200AC"/>
    <w:rsid w:val="008309F6"/>
    <w:rsid w:val="00831DC4"/>
    <w:rsid w:val="00834E77"/>
    <w:rsid w:val="008505BD"/>
    <w:rsid w:val="00851CC1"/>
    <w:rsid w:val="00860779"/>
    <w:rsid w:val="00863B4E"/>
    <w:rsid w:val="00863C04"/>
    <w:rsid w:val="00874374"/>
    <w:rsid w:val="0087786C"/>
    <w:rsid w:val="00881F4F"/>
    <w:rsid w:val="00882351"/>
    <w:rsid w:val="00891717"/>
    <w:rsid w:val="00896F98"/>
    <w:rsid w:val="008A33D6"/>
    <w:rsid w:val="008B02BD"/>
    <w:rsid w:val="008B2CB6"/>
    <w:rsid w:val="008B6849"/>
    <w:rsid w:val="008C05D7"/>
    <w:rsid w:val="008D240D"/>
    <w:rsid w:val="008D2B50"/>
    <w:rsid w:val="008E1512"/>
    <w:rsid w:val="008E2ACC"/>
    <w:rsid w:val="008E6DB7"/>
    <w:rsid w:val="008F7BAA"/>
    <w:rsid w:val="009008A2"/>
    <w:rsid w:val="0090244A"/>
    <w:rsid w:val="00904B9C"/>
    <w:rsid w:val="009051BA"/>
    <w:rsid w:val="00925405"/>
    <w:rsid w:val="00925EC4"/>
    <w:rsid w:val="00933F0A"/>
    <w:rsid w:val="00947110"/>
    <w:rsid w:val="009732CF"/>
    <w:rsid w:val="009934A8"/>
    <w:rsid w:val="00996C0D"/>
    <w:rsid w:val="009A28C4"/>
    <w:rsid w:val="009B5718"/>
    <w:rsid w:val="009C0AAF"/>
    <w:rsid w:val="009C3170"/>
    <w:rsid w:val="009D7E47"/>
    <w:rsid w:val="009E06A9"/>
    <w:rsid w:val="009E2F19"/>
    <w:rsid w:val="009E533C"/>
    <w:rsid w:val="009E5732"/>
    <w:rsid w:val="009E7C7F"/>
    <w:rsid w:val="009F14AC"/>
    <w:rsid w:val="00A045DA"/>
    <w:rsid w:val="00A2238B"/>
    <w:rsid w:val="00A26CB6"/>
    <w:rsid w:val="00A34455"/>
    <w:rsid w:val="00A36384"/>
    <w:rsid w:val="00A45941"/>
    <w:rsid w:val="00A52127"/>
    <w:rsid w:val="00A62936"/>
    <w:rsid w:val="00A82614"/>
    <w:rsid w:val="00A91E2D"/>
    <w:rsid w:val="00A94417"/>
    <w:rsid w:val="00AA0368"/>
    <w:rsid w:val="00AA1912"/>
    <w:rsid w:val="00AA3BE1"/>
    <w:rsid w:val="00AA592A"/>
    <w:rsid w:val="00AB1D89"/>
    <w:rsid w:val="00AD17CB"/>
    <w:rsid w:val="00AF49B1"/>
    <w:rsid w:val="00B0619E"/>
    <w:rsid w:val="00B13656"/>
    <w:rsid w:val="00B13822"/>
    <w:rsid w:val="00B23947"/>
    <w:rsid w:val="00B270EF"/>
    <w:rsid w:val="00B30D05"/>
    <w:rsid w:val="00B3190B"/>
    <w:rsid w:val="00B43D18"/>
    <w:rsid w:val="00B44C78"/>
    <w:rsid w:val="00B44DCB"/>
    <w:rsid w:val="00B5314A"/>
    <w:rsid w:val="00B53FC0"/>
    <w:rsid w:val="00B56D1F"/>
    <w:rsid w:val="00B60C13"/>
    <w:rsid w:val="00B64414"/>
    <w:rsid w:val="00B70731"/>
    <w:rsid w:val="00B74B8B"/>
    <w:rsid w:val="00B8251F"/>
    <w:rsid w:val="00B8419C"/>
    <w:rsid w:val="00B961C2"/>
    <w:rsid w:val="00BA00E4"/>
    <w:rsid w:val="00BA1F5F"/>
    <w:rsid w:val="00BC1EF2"/>
    <w:rsid w:val="00BC2F11"/>
    <w:rsid w:val="00BE0A83"/>
    <w:rsid w:val="00BE3784"/>
    <w:rsid w:val="00BE3E49"/>
    <w:rsid w:val="00BF1849"/>
    <w:rsid w:val="00C024FB"/>
    <w:rsid w:val="00C41431"/>
    <w:rsid w:val="00C47A3B"/>
    <w:rsid w:val="00C55283"/>
    <w:rsid w:val="00C56A5B"/>
    <w:rsid w:val="00C6188C"/>
    <w:rsid w:val="00C641D6"/>
    <w:rsid w:val="00C66878"/>
    <w:rsid w:val="00C82130"/>
    <w:rsid w:val="00C82CA6"/>
    <w:rsid w:val="00C94BD7"/>
    <w:rsid w:val="00CA7D1F"/>
    <w:rsid w:val="00CD30CD"/>
    <w:rsid w:val="00CD3F01"/>
    <w:rsid w:val="00D00096"/>
    <w:rsid w:val="00D0165B"/>
    <w:rsid w:val="00D2761E"/>
    <w:rsid w:val="00D3309F"/>
    <w:rsid w:val="00D54588"/>
    <w:rsid w:val="00D66C0E"/>
    <w:rsid w:val="00D74DDB"/>
    <w:rsid w:val="00D77570"/>
    <w:rsid w:val="00D778DE"/>
    <w:rsid w:val="00DA7EF2"/>
    <w:rsid w:val="00DB268C"/>
    <w:rsid w:val="00DC2BE2"/>
    <w:rsid w:val="00DD19C1"/>
    <w:rsid w:val="00DD4BA6"/>
    <w:rsid w:val="00DE0CD5"/>
    <w:rsid w:val="00DF19DC"/>
    <w:rsid w:val="00E03A3E"/>
    <w:rsid w:val="00E1372A"/>
    <w:rsid w:val="00E17851"/>
    <w:rsid w:val="00E26321"/>
    <w:rsid w:val="00E2636C"/>
    <w:rsid w:val="00E3429F"/>
    <w:rsid w:val="00E60E1A"/>
    <w:rsid w:val="00E62C03"/>
    <w:rsid w:val="00E6411C"/>
    <w:rsid w:val="00E73729"/>
    <w:rsid w:val="00E74048"/>
    <w:rsid w:val="00E817F0"/>
    <w:rsid w:val="00E822DE"/>
    <w:rsid w:val="00E85E2F"/>
    <w:rsid w:val="00E8781C"/>
    <w:rsid w:val="00E93C17"/>
    <w:rsid w:val="00E94330"/>
    <w:rsid w:val="00E96F23"/>
    <w:rsid w:val="00EA3692"/>
    <w:rsid w:val="00EA461D"/>
    <w:rsid w:val="00EA5528"/>
    <w:rsid w:val="00EA605F"/>
    <w:rsid w:val="00EB46C0"/>
    <w:rsid w:val="00EE2072"/>
    <w:rsid w:val="00EE3CC6"/>
    <w:rsid w:val="00EE4A05"/>
    <w:rsid w:val="00EE60E0"/>
    <w:rsid w:val="00EE710F"/>
    <w:rsid w:val="00EE7158"/>
    <w:rsid w:val="00F146BA"/>
    <w:rsid w:val="00F206A5"/>
    <w:rsid w:val="00F21654"/>
    <w:rsid w:val="00F30A4B"/>
    <w:rsid w:val="00F527CC"/>
    <w:rsid w:val="00F6079F"/>
    <w:rsid w:val="00F65441"/>
    <w:rsid w:val="00F70375"/>
    <w:rsid w:val="00F7124F"/>
    <w:rsid w:val="00F83663"/>
    <w:rsid w:val="00F91705"/>
    <w:rsid w:val="00FD4260"/>
    <w:rsid w:val="00FD68A5"/>
    <w:rsid w:val="00FF1694"/>
    <w:rsid w:val="00FF6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C8F9"/>
  <w15:chartTrackingRefBased/>
  <w15:docId w15:val="{9EEF749B-46F8-4D92-B5E7-00D73397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731"/>
    <w:pPr>
      <w:widowControl w:val="0"/>
      <w:suppressAutoHyphens/>
    </w:pPr>
    <w:rPr>
      <w:rFonts w:eastAsia="Arial Unicode MS" w:cs="Tahoma"/>
      <w:color w:val="000000"/>
      <w:sz w:val="24"/>
      <w:szCs w:val="24"/>
      <w:lang w:val="en-US" w:eastAsia="en-US" w:bidi="en-US"/>
    </w:rPr>
  </w:style>
  <w:style w:type="paragraph" w:styleId="Titolo1">
    <w:name w:val="heading 1"/>
    <w:basedOn w:val="Normale"/>
    <w:next w:val="Normale"/>
    <w:qFormat/>
    <w:rsid w:val="006C3B4F"/>
    <w:pPr>
      <w:keepNext/>
      <w:spacing w:before="240" w:after="60"/>
      <w:outlineLvl w:val="0"/>
    </w:pPr>
    <w:rPr>
      <w:rFonts w:ascii="Arial" w:hAnsi="Arial" w:cs="Arial"/>
      <w:b/>
      <w:bCs/>
      <w:kern w:val="3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34455"/>
  </w:style>
  <w:style w:type="paragraph" w:customStyle="1" w:styleId="Intestazione1">
    <w:name w:val="Intestazione1"/>
    <w:basedOn w:val="Normale"/>
    <w:next w:val="Corpotesto"/>
    <w:rsid w:val="00A34455"/>
    <w:pPr>
      <w:keepNext/>
      <w:spacing w:before="240" w:after="120"/>
    </w:pPr>
    <w:rPr>
      <w:rFonts w:ascii="Arial" w:hAnsi="Arial"/>
      <w:sz w:val="28"/>
      <w:szCs w:val="28"/>
    </w:rPr>
  </w:style>
  <w:style w:type="paragraph" w:styleId="Corpotesto">
    <w:name w:val="Body Text"/>
    <w:basedOn w:val="Normale"/>
    <w:rsid w:val="00A34455"/>
    <w:pPr>
      <w:spacing w:after="120"/>
    </w:pPr>
  </w:style>
  <w:style w:type="paragraph" w:styleId="Elenco">
    <w:name w:val="List"/>
    <w:basedOn w:val="Corpotesto"/>
    <w:rsid w:val="00A34455"/>
  </w:style>
  <w:style w:type="paragraph" w:customStyle="1" w:styleId="Didascalia1">
    <w:name w:val="Didascalia1"/>
    <w:basedOn w:val="Normale"/>
    <w:rsid w:val="00A34455"/>
    <w:pPr>
      <w:suppressLineNumbers/>
      <w:spacing w:before="120" w:after="120"/>
    </w:pPr>
    <w:rPr>
      <w:i/>
      <w:iCs/>
    </w:rPr>
  </w:style>
  <w:style w:type="paragraph" w:customStyle="1" w:styleId="Indice">
    <w:name w:val="Indice"/>
    <w:basedOn w:val="Normale"/>
    <w:rsid w:val="00A34455"/>
    <w:pPr>
      <w:suppressLineNumbers/>
    </w:pPr>
  </w:style>
  <w:style w:type="paragraph" w:customStyle="1" w:styleId="Contenutotabella">
    <w:name w:val="Contenuto tabella"/>
    <w:basedOn w:val="Normale"/>
    <w:rsid w:val="00A34455"/>
    <w:pPr>
      <w:suppressLineNumbers/>
    </w:pPr>
  </w:style>
  <w:style w:type="paragraph" w:styleId="Intestazione">
    <w:name w:val="header"/>
    <w:basedOn w:val="Normale"/>
    <w:link w:val="IntestazioneCarattere"/>
    <w:uiPriority w:val="99"/>
    <w:rsid w:val="00A34455"/>
    <w:pPr>
      <w:suppressLineNumbers/>
      <w:tabs>
        <w:tab w:val="center" w:pos="4818"/>
        <w:tab w:val="right" w:pos="9637"/>
      </w:tabs>
    </w:pPr>
  </w:style>
  <w:style w:type="paragraph" w:styleId="Pidipagina">
    <w:name w:val="footer"/>
    <w:basedOn w:val="Normale"/>
    <w:link w:val="PidipaginaCarattere"/>
    <w:rsid w:val="00A34455"/>
    <w:pPr>
      <w:suppressLineNumbers/>
      <w:tabs>
        <w:tab w:val="center" w:pos="4818"/>
        <w:tab w:val="right" w:pos="9637"/>
      </w:tabs>
    </w:pPr>
  </w:style>
  <w:style w:type="paragraph" w:styleId="Corpodeltesto2">
    <w:name w:val="Body Text 2"/>
    <w:basedOn w:val="Normale"/>
    <w:rsid w:val="00314D8B"/>
    <w:pPr>
      <w:spacing w:after="120" w:line="480" w:lineRule="auto"/>
    </w:pPr>
  </w:style>
  <w:style w:type="paragraph" w:styleId="NormaleWeb">
    <w:name w:val="Normal (Web)"/>
    <w:basedOn w:val="Normale"/>
    <w:uiPriority w:val="99"/>
    <w:rsid w:val="00314D8B"/>
    <w:pPr>
      <w:widowControl/>
      <w:suppressAutoHyphens w:val="0"/>
      <w:spacing w:before="100" w:beforeAutospacing="1" w:after="100" w:afterAutospacing="1"/>
    </w:pPr>
    <w:rPr>
      <w:rFonts w:ascii="Arial Unicode MS" w:hAnsi="Arial Unicode MS" w:cs="Arial Unicode MS"/>
      <w:color w:val="auto"/>
      <w:lang w:val="it-IT" w:eastAsia="it-IT" w:bidi="ar-SA"/>
    </w:rPr>
  </w:style>
  <w:style w:type="table" w:styleId="Grigliatabella">
    <w:name w:val="Table Grid"/>
    <w:basedOn w:val="Tabellanormale"/>
    <w:rsid w:val="0031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character" w:styleId="Collegamentoipertestuale">
    <w:name w:val="Hyperlink"/>
    <w:rsid w:val="006C3B4F"/>
    <w:rPr>
      <w:color w:val="0000FF"/>
      <w:u w:val="single"/>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character" w:customStyle="1" w:styleId="SottotitoloCarattere">
    <w:name w:val="Sottotitolo Carattere"/>
    <w:link w:val="Sottotitolo"/>
    <w:rsid w:val="006C3B4F"/>
    <w:rPr>
      <w:i/>
      <w:sz w:val="32"/>
      <w:lang w:val="it-IT" w:eastAsia="it-IT" w:bidi="ar-SA"/>
    </w:rPr>
  </w:style>
  <w:style w:type="character" w:customStyle="1" w:styleId="StileMessaggioDiPostaElettronica31">
    <w:name w:val="StileMessaggioDiPostaElettronica31"/>
    <w:semiHidden/>
    <w:rsid w:val="006C3B4F"/>
    <w:rPr>
      <w:rFonts w:ascii="Arial" w:hAnsi="Arial" w:cs="Arial"/>
      <w:color w:val="auto"/>
      <w:sz w:val="20"/>
      <w:szCs w:val="20"/>
    </w:rPr>
  </w:style>
  <w:style w:type="table" w:styleId="Tabellaacolori1">
    <w:name w:val="Table Colorful 1"/>
    <w:basedOn w:val="Tabellanormale"/>
    <w:rsid w:val="00BC2F11"/>
    <w:pPr>
      <w:widowControl w:val="0"/>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rsid w:val="00BC2F11"/>
    <w:pPr>
      <w:widowControl w:val="0"/>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BC2F11"/>
    <w:pPr>
      <w:widowControl w:val="0"/>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ntestazioneCarattere">
    <w:name w:val="Intestazione Carattere"/>
    <w:link w:val="Intestazione"/>
    <w:uiPriority w:val="99"/>
    <w:rsid w:val="0067068B"/>
    <w:rPr>
      <w:rFonts w:eastAsia="Arial Unicode MS" w:cs="Tahoma"/>
      <w:color w:val="000000"/>
      <w:sz w:val="24"/>
      <w:szCs w:val="24"/>
      <w:lang w:val="en-US" w:eastAsia="en-US" w:bidi="en-US"/>
    </w:rPr>
  </w:style>
  <w:style w:type="paragraph" w:styleId="Testofumetto">
    <w:name w:val="Balloon Text"/>
    <w:basedOn w:val="Normale"/>
    <w:link w:val="TestofumettoCarattere"/>
    <w:rsid w:val="0067068B"/>
    <w:rPr>
      <w:rFonts w:ascii="Tahoma" w:hAnsi="Tahoma"/>
      <w:sz w:val="16"/>
      <w:szCs w:val="16"/>
    </w:rPr>
  </w:style>
  <w:style w:type="character" w:customStyle="1" w:styleId="TestofumettoCarattere">
    <w:name w:val="Testo fumetto Carattere"/>
    <w:link w:val="Testofumetto"/>
    <w:rsid w:val="0067068B"/>
    <w:rPr>
      <w:rFonts w:ascii="Tahoma" w:eastAsia="Arial Unicode MS" w:hAnsi="Tahoma" w:cs="Tahoma"/>
      <w:color w:val="000000"/>
      <w:sz w:val="16"/>
      <w:szCs w:val="16"/>
      <w:lang w:val="en-US" w:eastAsia="en-US" w:bidi="en-US"/>
    </w:rPr>
  </w:style>
  <w:style w:type="paragraph" w:styleId="Titolo">
    <w:name w:val="Title"/>
    <w:basedOn w:val="Normale"/>
    <w:link w:val="TitoloCarattere"/>
    <w:qFormat/>
    <w:rsid w:val="00B3190B"/>
    <w:pPr>
      <w:suppressAutoHyphens w:val="0"/>
      <w:overflowPunct w:val="0"/>
      <w:autoSpaceDE w:val="0"/>
      <w:autoSpaceDN w:val="0"/>
      <w:adjustRightInd w:val="0"/>
      <w:ind w:left="5664" w:firstLine="708"/>
      <w:jc w:val="center"/>
      <w:textAlignment w:val="baseline"/>
    </w:pPr>
    <w:rPr>
      <w:rFonts w:ascii="Arial" w:eastAsia="Times New Roman" w:hAnsi="Arial" w:cs="Times New Roman"/>
      <w:b/>
      <w:bCs/>
      <w:color w:val="auto"/>
      <w:lang w:val="x-none" w:eastAsia="x-none" w:bidi="ar-SA"/>
    </w:rPr>
  </w:style>
  <w:style w:type="character" w:customStyle="1" w:styleId="TitoloCarattere">
    <w:name w:val="Titolo Carattere"/>
    <w:link w:val="Titolo"/>
    <w:rsid w:val="00B3190B"/>
    <w:rPr>
      <w:rFonts w:ascii="Arial" w:hAnsi="Arial" w:cs="Arial"/>
      <w:b/>
      <w:bCs/>
      <w:sz w:val="24"/>
      <w:szCs w:val="24"/>
    </w:rPr>
  </w:style>
  <w:style w:type="paragraph" w:styleId="Testonormale">
    <w:name w:val="Plain Text"/>
    <w:basedOn w:val="Normale"/>
    <w:link w:val="TestonormaleCarattere"/>
    <w:unhideWhenUsed/>
    <w:rsid w:val="00B3190B"/>
    <w:pPr>
      <w:widowControl/>
      <w:suppressAutoHyphens w:val="0"/>
    </w:pPr>
    <w:rPr>
      <w:rFonts w:ascii="Courier New" w:eastAsia="Times New Roman" w:hAnsi="Courier New" w:cs="Times New Roman"/>
      <w:color w:val="auto"/>
      <w:sz w:val="20"/>
      <w:szCs w:val="20"/>
      <w:lang w:val="x-none" w:eastAsia="x-none" w:bidi="ar-SA"/>
    </w:rPr>
  </w:style>
  <w:style w:type="character" w:customStyle="1" w:styleId="TestonormaleCarattere">
    <w:name w:val="Testo normale Carattere"/>
    <w:link w:val="Testonormale"/>
    <w:rsid w:val="00B3190B"/>
    <w:rPr>
      <w:rFonts w:ascii="Courier New" w:hAnsi="Courier New" w:cs="Courier New"/>
    </w:rPr>
  </w:style>
  <w:style w:type="character" w:customStyle="1" w:styleId="PidipaginaCarattere">
    <w:name w:val="Piè di pagina Carattere"/>
    <w:link w:val="Pidipagina"/>
    <w:rsid w:val="001A73CD"/>
    <w:rPr>
      <w:rFonts w:eastAsia="Arial Unicode MS" w:cs="Tahoma"/>
      <w:color w:val="000000"/>
      <w:sz w:val="24"/>
      <w:szCs w:val="24"/>
      <w:lang w:val="en-US" w:eastAsia="en-US" w:bidi="en-US"/>
    </w:rPr>
  </w:style>
  <w:style w:type="paragraph" w:styleId="Paragrafoelenco">
    <w:name w:val="List Paragraph"/>
    <w:basedOn w:val="Normale"/>
    <w:uiPriority w:val="34"/>
    <w:qFormat/>
    <w:rsid w:val="00882351"/>
    <w:pPr>
      <w:ind w:left="720"/>
      <w:contextualSpacing/>
    </w:pPr>
  </w:style>
  <w:style w:type="paragraph" w:customStyle="1" w:styleId="Normale1">
    <w:name w:val="Normale1"/>
    <w:rsid w:val="00163B59"/>
    <w:pPr>
      <w:widowControl w:val="0"/>
    </w:pPr>
    <w:rPr>
      <w:rFonts w:ascii="Verdana" w:eastAsia="Verdana" w:hAnsi="Verdana" w:cs="Verdana"/>
      <w:sz w:val="22"/>
      <w:szCs w:val="22"/>
    </w:rPr>
  </w:style>
  <w:style w:type="character" w:styleId="Collegamentovisitato">
    <w:name w:val="FollowedHyperlink"/>
    <w:semiHidden/>
    <w:unhideWhenUsed/>
    <w:rsid w:val="008309F6"/>
    <w:rPr>
      <w:color w:val="800080"/>
      <w:u w:val="single"/>
    </w:rPr>
  </w:style>
  <w:style w:type="paragraph" w:customStyle="1" w:styleId="Corpodeltesto21">
    <w:name w:val="Corpo del testo 21"/>
    <w:basedOn w:val="Normale"/>
    <w:rsid w:val="002774DC"/>
    <w:pPr>
      <w:widowControl/>
      <w:suppressAutoHyphens w:val="0"/>
      <w:overflowPunct w:val="0"/>
      <w:autoSpaceDE w:val="0"/>
      <w:autoSpaceDN w:val="0"/>
      <w:adjustRightInd w:val="0"/>
      <w:jc w:val="both"/>
      <w:textAlignment w:val="baseline"/>
    </w:pPr>
    <w:rPr>
      <w:rFonts w:ascii="Book Antiqua" w:eastAsia="Times New Roman" w:hAnsi="Book Antiqua" w:cs="Times New Roman"/>
      <w:color w:val="auto"/>
      <w:szCs w:val="20"/>
      <w:lang w:val="it-IT" w:eastAsia="it-IT" w:bidi="ar-SA"/>
    </w:rPr>
  </w:style>
  <w:style w:type="paragraph" w:customStyle="1" w:styleId="Comma">
    <w:name w:val="Comma"/>
    <w:basedOn w:val="Paragrafoelenco"/>
    <w:link w:val="CommaCarattere"/>
    <w:qFormat/>
    <w:rsid w:val="002774DC"/>
    <w:pPr>
      <w:widowControl/>
      <w:numPr>
        <w:numId w:val="21"/>
      </w:numPr>
      <w:suppressAutoHyphens w:val="0"/>
      <w:spacing w:after="240"/>
      <w:jc w:val="both"/>
    </w:pPr>
    <w:rPr>
      <w:rFonts w:asciiTheme="minorHAnsi" w:eastAsiaTheme="minorHAnsi" w:hAnsiTheme="minorHAnsi" w:cstheme="minorBidi"/>
      <w:color w:val="auto"/>
      <w:sz w:val="22"/>
      <w:szCs w:val="22"/>
      <w:lang w:val="it-IT" w:bidi="ar-SA"/>
    </w:rPr>
  </w:style>
  <w:style w:type="character" w:customStyle="1" w:styleId="CommaCarattere">
    <w:name w:val="Comma Carattere"/>
    <w:basedOn w:val="Carpredefinitoparagrafo"/>
    <w:link w:val="Comma"/>
    <w:rsid w:val="002774DC"/>
    <w:rPr>
      <w:rFonts w:asciiTheme="minorHAnsi" w:eastAsiaTheme="minorHAnsi" w:hAnsiTheme="minorHAnsi" w:cstheme="minorBidi"/>
      <w:sz w:val="22"/>
      <w:szCs w:val="22"/>
      <w:lang w:eastAsia="en-US"/>
    </w:rPr>
  </w:style>
  <w:style w:type="table" w:customStyle="1" w:styleId="Grigliatabella1">
    <w:name w:val="Griglia tabella1"/>
    <w:basedOn w:val="Tabellanormale"/>
    <w:next w:val="Grigliatabella"/>
    <w:rsid w:val="00863B4E"/>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645">
      <w:bodyDiv w:val="1"/>
      <w:marLeft w:val="0"/>
      <w:marRight w:val="0"/>
      <w:marTop w:val="0"/>
      <w:marBottom w:val="0"/>
      <w:divBdr>
        <w:top w:val="none" w:sz="0" w:space="0" w:color="auto"/>
        <w:left w:val="none" w:sz="0" w:space="0" w:color="auto"/>
        <w:bottom w:val="none" w:sz="0" w:space="0" w:color="auto"/>
        <w:right w:val="none" w:sz="0" w:space="0" w:color="auto"/>
      </w:divBdr>
    </w:div>
    <w:div w:id="174923813">
      <w:bodyDiv w:val="1"/>
      <w:marLeft w:val="0"/>
      <w:marRight w:val="0"/>
      <w:marTop w:val="0"/>
      <w:marBottom w:val="0"/>
      <w:divBdr>
        <w:top w:val="none" w:sz="0" w:space="0" w:color="auto"/>
        <w:left w:val="none" w:sz="0" w:space="0" w:color="auto"/>
        <w:bottom w:val="none" w:sz="0" w:space="0" w:color="auto"/>
        <w:right w:val="none" w:sz="0" w:space="0" w:color="auto"/>
      </w:divBdr>
    </w:div>
    <w:div w:id="195429723">
      <w:bodyDiv w:val="1"/>
      <w:marLeft w:val="0"/>
      <w:marRight w:val="0"/>
      <w:marTop w:val="0"/>
      <w:marBottom w:val="0"/>
      <w:divBdr>
        <w:top w:val="none" w:sz="0" w:space="0" w:color="auto"/>
        <w:left w:val="none" w:sz="0" w:space="0" w:color="auto"/>
        <w:bottom w:val="none" w:sz="0" w:space="0" w:color="auto"/>
        <w:right w:val="none" w:sz="0" w:space="0" w:color="auto"/>
      </w:divBdr>
    </w:div>
    <w:div w:id="365101853">
      <w:bodyDiv w:val="1"/>
      <w:marLeft w:val="0"/>
      <w:marRight w:val="0"/>
      <w:marTop w:val="0"/>
      <w:marBottom w:val="0"/>
      <w:divBdr>
        <w:top w:val="none" w:sz="0" w:space="0" w:color="auto"/>
        <w:left w:val="none" w:sz="0" w:space="0" w:color="auto"/>
        <w:bottom w:val="none" w:sz="0" w:space="0" w:color="auto"/>
        <w:right w:val="none" w:sz="0" w:space="0" w:color="auto"/>
      </w:divBdr>
    </w:div>
    <w:div w:id="390545852">
      <w:bodyDiv w:val="1"/>
      <w:marLeft w:val="0"/>
      <w:marRight w:val="0"/>
      <w:marTop w:val="0"/>
      <w:marBottom w:val="0"/>
      <w:divBdr>
        <w:top w:val="none" w:sz="0" w:space="0" w:color="auto"/>
        <w:left w:val="none" w:sz="0" w:space="0" w:color="auto"/>
        <w:bottom w:val="none" w:sz="0" w:space="0" w:color="auto"/>
        <w:right w:val="none" w:sz="0" w:space="0" w:color="auto"/>
      </w:divBdr>
    </w:div>
    <w:div w:id="443697762">
      <w:bodyDiv w:val="1"/>
      <w:marLeft w:val="0"/>
      <w:marRight w:val="0"/>
      <w:marTop w:val="0"/>
      <w:marBottom w:val="0"/>
      <w:divBdr>
        <w:top w:val="none" w:sz="0" w:space="0" w:color="auto"/>
        <w:left w:val="none" w:sz="0" w:space="0" w:color="auto"/>
        <w:bottom w:val="none" w:sz="0" w:space="0" w:color="auto"/>
        <w:right w:val="none" w:sz="0" w:space="0" w:color="auto"/>
      </w:divBdr>
    </w:div>
    <w:div w:id="621690214">
      <w:bodyDiv w:val="1"/>
      <w:marLeft w:val="0"/>
      <w:marRight w:val="0"/>
      <w:marTop w:val="0"/>
      <w:marBottom w:val="0"/>
      <w:divBdr>
        <w:top w:val="none" w:sz="0" w:space="0" w:color="auto"/>
        <w:left w:val="none" w:sz="0" w:space="0" w:color="auto"/>
        <w:bottom w:val="none" w:sz="0" w:space="0" w:color="auto"/>
        <w:right w:val="none" w:sz="0" w:space="0" w:color="auto"/>
      </w:divBdr>
    </w:div>
    <w:div w:id="750616019">
      <w:bodyDiv w:val="1"/>
      <w:marLeft w:val="0"/>
      <w:marRight w:val="0"/>
      <w:marTop w:val="0"/>
      <w:marBottom w:val="0"/>
      <w:divBdr>
        <w:top w:val="none" w:sz="0" w:space="0" w:color="auto"/>
        <w:left w:val="none" w:sz="0" w:space="0" w:color="auto"/>
        <w:bottom w:val="none" w:sz="0" w:space="0" w:color="auto"/>
        <w:right w:val="none" w:sz="0" w:space="0" w:color="auto"/>
      </w:divBdr>
    </w:div>
    <w:div w:id="1390378644">
      <w:bodyDiv w:val="1"/>
      <w:marLeft w:val="0"/>
      <w:marRight w:val="0"/>
      <w:marTop w:val="0"/>
      <w:marBottom w:val="0"/>
      <w:divBdr>
        <w:top w:val="none" w:sz="0" w:space="0" w:color="auto"/>
        <w:left w:val="none" w:sz="0" w:space="0" w:color="auto"/>
        <w:bottom w:val="none" w:sz="0" w:space="0" w:color="auto"/>
        <w:right w:val="none" w:sz="0" w:space="0" w:color="auto"/>
      </w:divBdr>
    </w:div>
    <w:div w:id="1797603064">
      <w:bodyDiv w:val="1"/>
      <w:marLeft w:val="0"/>
      <w:marRight w:val="0"/>
      <w:marTop w:val="0"/>
      <w:marBottom w:val="0"/>
      <w:divBdr>
        <w:top w:val="none" w:sz="0" w:space="0" w:color="auto"/>
        <w:left w:val="none" w:sz="0" w:space="0" w:color="auto"/>
        <w:bottom w:val="none" w:sz="0" w:space="0" w:color="auto"/>
        <w:right w:val="none" w:sz="0" w:space="0" w:color="auto"/>
      </w:divBdr>
    </w:div>
    <w:div w:id="19589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509</Words>
  <Characters>2906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Oxfirm - Studio di Consulenza</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cp:keywords/>
  <cp:lastModifiedBy>Contabilità 2 IC Paluzza</cp:lastModifiedBy>
  <cp:revision>15</cp:revision>
  <dcterms:created xsi:type="dcterms:W3CDTF">2024-02-28T16:53:00Z</dcterms:created>
  <dcterms:modified xsi:type="dcterms:W3CDTF">2025-06-04T14:04:00Z</dcterms:modified>
</cp:coreProperties>
</file>