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692E" w14:textId="6C1C1C5E" w:rsidR="00F84323" w:rsidRDefault="005F3F40" w:rsidP="00AC78E6">
      <w:pPr>
        <w:ind w:left="-709" w:right="-574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DC42C5" wp14:editId="7998A6A8">
            <wp:simplePos x="0" y="0"/>
            <wp:positionH relativeFrom="margin">
              <wp:posOffset>10795</wp:posOffset>
            </wp:positionH>
            <wp:positionV relativeFrom="paragraph">
              <wp:posOffset>-349250</wp:posOffset>
            </wp:positionV>
            <wp:extent cx="6162675" cy="993140"/>
            <wp:effectExtent l="0" t="0" r="9525" b="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F1D61" w14:textId="02C6EE1E" w:rsidR="005F3F40" w:rsidRDefault="005F3F40"/>
    <w:p w14:paraId="4BCD54D8" w14:textId="2DE2AD07" w:rsidR="005F3F40" w:rsidRDefault="005F3F40"/>
    <w:p w14:paraId="766D4740" w14:textId="202AC533" w:rsidR="005F3F40" w:rsidRDefault="00AC78E6">
      <w:r w:rsidRPr="007F29B5">
        <w:rPr>
          <w:noProof/>
        </w:rPr>
        <w:drawing>
          <wp:anchor distT="0" distB="0" distL="114300" distR="114300" simplePos="0" relativeHeight="251662336" behindDoc="0" locked="0" layoutInCell="1" allowOverlap="1" wp14:anchorId="09A632B9" wp14:editId="23DC00C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397068" cy="1197872"/>
            <wp:effectExtent l="0" t="0" r="3810" b="254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068" cy="119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1E39D" w14:textId="1995BAC5" w:rsidR="005F3F40" w:rsidRDefault="005F3F40"/>
    <w:p w14:paraId="740242CD" w14:textId="79314498" w:rsidR="00F84323" w:rsidRDefault="00F84323" w:rsidP="00F07CC3">
      <w:pPr>
        <w:jc w:val="center"/>
      </w:pPr>
    </w:p>
    <w:p w14:paraId="1DD6E46E" w14:textId="0BDB5631" w:rsidR="00F4476E" w:rsidRDefault="00F4476E" w:rsidP="00F07CC3">
      <w:pPr>
        <w:jc w:val="center"/>
      </w:pPr>
    </w:p>
    <w:p w14:paraId="78865EB4" w14:textId="3321984F" w:rsidR="00F4476E" w:rsidRDefault="00F4476E" w:rsidP="00F07CC3">
      <w:pPr>
        <w:jc w:val="center"/>
      </w:pPr>
    </w:p>
    <w:p w14:paraId="5D00CD59" w14:textId="4306925C" w:rsidR="00F4476E" w:rsidRDefault="00F4476E" w:rsidP="00F07CC3">
      <w:pPr>
        <w:jc w:val="center"/>
      </w:pPr>
    </w:p>
    <w:p w14:paraId="6E29BCC5" w14:textId="77777777" w:rsidR="00AC78E6" w:rsidRDefault="00AC78E6" w:rsidP="00F07CC3">
      <w:pPr>
        <w:jc w:val="center"/>
      </w:pPr>
    </w:p>
    <w:p w14:paraId="1E7D264A" w14:textId="0E47D2BE" w:rsidR="00F84323" w:rsidRDefault="00F84323"/>
    <w:p w14:paraId="1A2B5D9E" w14:textId="1723CA07" w:rsidR="00F84323" w:rsidRPr="00C23534" w:rsidRDefault="00F84323" w:rsidP="00756AB5">
      <w:pPr>
        <w:shd w:val="clear" w:color="auto" w:fill="640FA3"/>
        <w:spacing w:line="220" w:lineRule="auto"/>
        <w:ind w:right="-7"/>
        <w:jc w:val="center"/>
        <w:rPr>
          <w:b/>
          <w:color w:val="FFFFFF" w:themeColor="background1"/>
          <w:w w:val="90"/>
          <w:sz w:val="68"/>
          <w:szCs w:val="68"/>
        </w:rPr>
      </w:pPr>
      <w:r w:rsidRPr="00C23534">
        <w:rPr>
          <w:noProof/>
          <w:color w:val="FFFFFF" w:themeColor="background1"/>
          <w:sz w:val="68"/>
          <w:szCs w:val="68"/>
          <w:shd w:val="clear" w:color="auto" w:fill="7E0FA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D3252" wp14:editId="498DEB8B">
                <wp:simplePos x="0" y="0"/>
                <wp:positionH relativeFrom="page">
                  <wp:posOffset>7783195</wp:posOffset>
                </wp:positionH>
                <wp:positionV relativeFrom="paragraph">
                  <wp:posOffset>1920240</wp:posOffset>
                </wp:positionV>
                <wp:extent cx="1085215" cy="492125"/>
                <wp:effectExtent l="0" t="0" r="6985" b="3175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21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4D134" w14:textId="77777777" w:rsidR="00F84323" w:rsidRDefault="00F84323" w:rsidP="00F84323">
                            <w:pPr>
                              <w:spacing w:before="85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75095"/>
                                <w:spacing w:val="-4"/>
                                <w:w w:val="65"/>
                                <w:sz w:val="5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3C5C87"/>
                                <w:spacing w:val="-4"/>
                                <w:w w:val="65"/>
                                <w:sz w:val="54"/>
                              </w:rPr>
                              <w:t>GLI</w:t>
                            </w:r>
                            <w:r>
                              <w:rPr>
                                <w:rFonts w:ascii="Times New Roman"/>
                                <w:color w:val="3C5C87"/>
                                <w:spacing w:val="-32"/>
                                <w:w w:val="65"/>
                                <w:sz w:val="5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color w:val="3C5C87"/>
                                <w:spacing w:val="-4"/>
                                <w:w w:val="65"/>
                                <w:position w:val="1"/>
                                <w:sz w:val="26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b/>
                                <w:color w:val="3C5C87"/>
                                <w:spacing w:val="-18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3C5C87"/>
                                <w:spacing w:val="-4"/>
                                <w:w w:val="65"/>
                                <w:position w:val="1"/>
                                <w:sz w:val="2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3C5C87"/>
                                <w:spacing w:val="-11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C5C87"/>
                                <w:spacing w:val="-4"/>
                                <w:w w:val="65"/>
                                <w:position w:val="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3C5C87"/>
                                <w:spacing w:val="-13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C5C87"/>
                                <w:spacing w:val="-4"/>
                                <w:w w:val="65"/>
                                <w:position w:val="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color w:val="3C5C87"/>
                                <w:spacing w:val="-12"/>
                                <w:positio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C5C87"/>
                                <w:spacing w:val="-10"/>
                                <w:w w:val="65"/>
                                <w:position w:val="2"/>
                                <w:sz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325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12.85pt;margin-top:151.2pt;width:85.4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" filled="f" stroked="f">
                <v:path arrowok="t"/>
                <v:textbox inset="0,0,0,0">
                  <w:txbxContent>
                    <w:p w14:paraId="6264D134" w14:textId="77777777" w:rsidR="00F84323" w:rsidRDefault="00F84323" w:rsidP="00F84323">
                      <w:pPr>
                        <w:spacing w:before="85"/>
                        <w:ind w:left="20"/>
                        <w:rPr>
                          <w:sz w:val="21"/>
                        </w:rPr>
                      </w:pPr>
                      <w:r>
                        <w:rPr>
                          <w:rFonts w:ascii="Times New Roman"/>
                          <w:color w:val="275095"/>
                          <w:spacing w:val="-4"/>
                          <w:w w:val="65"/>
                          <w:sz w:val="54"/>
                        </w:rPr>
                        <w:t>E</w:t>
                      </w:r>
                      <w:r>
                        <w:rPr>
                          <w:rFonts w:ascii="Times New Roman"/>
                          <w:color w:val="3C5C87"/>
                          <w:spacing w:val="-4"/>
                          <w:w w:val="65"/>
                          <w:sz w:val="54"/>
                        </w:rPr>
                        <w:t>GLI</w:t>
                      </w:r>
                      <w:r>
                        <w:rPr>
                          <w:rFonts w:ascii="Times New Roman"/>
                          <w:color w:val="3C5C87"/>
                          <w:spacing w:val="-32"/>
                          <w:w w:val="65"/>
                          <w:sz w:val="5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/>
                          <w:b/>
                          <w:color w:val="3C5C87"/>
                          <w:spacing w:val="-4"/>
                          <w:w w:val="65"/>
                          <w:position w:val="1"/>
                          <w:sz w:val="26"/>
                        </w:rPr>
                        <w:t>u</w:t>
                      </w:r>
                      <w:r>
                        <w:rPr>
                          <w:rFonts w:ascii="Verdana"/>
                          <w:b/>
                          <w:color w:val="3C5C87"/>
                          <w:spacing w:val="-18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color w:val="3C5C87"/>
                          <w:spacing w:val="-4"/>
                          <w:w w:val="65"/>
                          <w:position w:val="1"/>
                          <w:sz w:val="21"/>
                        </w:rPr>
                        <w:t>N</w:t>
                      </w:r>
                      <w:proofErr w:type="gramEnd"/>
                      <w:r>
                        <w:rPr>
                          <w:color w:val="3C5C87"/>
                          <w:spacing w:val="-11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3C5C87"/>
                          <w:spacing w:val="-4"/>
                          <w:w w:val="65"/>
                          <w:position w:val="1"/>
                          <w:sz w:val="21"/>
                        </w:rPr>
                        <w:t>A</w:t>
                      </w:r>
                      <w:r>
                        <w:rPr>
                          <w:color w:val="3C5C87"/>
                          <w:spacing w:val="-13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3C5C87"/>
                          <w:spacing w:val="-4"/>
                          <w:w w:val="65"/>
                          <w:position w:val="2"/>
                          <w:sz w:val="21"/>
                        </w:rPr>
                        <w:t>M</w:t>
                      </w:r>
                      <w:r>
                        <w:rPr>
                          <w:color w:val="3C5C87"/>
                          <w:spacing w:val="-12"/>
                          <w:position w:val="2"/>
                          <w:sz w:val="21"/>
                        </w:rPr>
                        <w:t xml:space="preserve"> </w:t>
                      </w:r>
                      <w:r>
                        <w:rPr>
                          <w:color w:val="3C5C87"/>
                          <w:spacing w:val="-10"/>
                          <w:w w:val="65"/>
                          <w:position w:val="2"/>
                          <w:sz w:val="2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3534">
        <w:rPr>
          <w:b/>
          <w:color w:val="FFFFFF" w:themeColor="background1"/>
          <w:w w:val="90"/>
          <w:sz w:val="68"/>
          <w:szCs w:val="68"/>
          <w:shd w:val="clear" w:color="auto" w:fill="7E0FA3"/>
        </w:rPr>
        <w:t>Assemblea sindacale regionale online</w:t>
      </w:r>
    </w:p>
    <w:p w14:paraId="1C317A1C" w14:textId="77777777" w:rsidR="008C1865" w:rsidRDefault="00F84323" w:rsidP="007F29B5">
      <w:pPr>
        <w:spacing w:line="220" w:lineRule="auto"/>
        <w:ind w:right="-7"/>
        <w:jc w:val="center"/>
        <w:rPr>
          <w:rFonts w:cstheme="minorHAnsi"/>
          <w:b/>
          <w:color w:val="640FA3"/>
          <w:w w:val="95"/>
          <w:sz w:val="48"/>
          <w:szCs w:val="48"/>
        </w:rPr>
      </w:pPr>
      <w:r w:rsidRPr="008C1865">
        <w:rPr>
          <w:rFonts w:cstheme="minorHAnsi"/>
          <w:b/>
          <w:color w:val="640FA3"/>
          <w:w w:val="95"/>
          <w:sz w:val="40"/>
          <w:szCs w:val="40"/>
        </w:rPr>
        <w:t>di tutto personale docente, educativo e ATA</w:t>
      </w:r>
      <w:r w:rsidRPr="008C1865">
        <w:rPr>
          <w:rFonts w:cstheme="minorHAnsi"/>
          <w:b/>
          <w:color w:val="640FA3"/>
          <w:spacing w:val="-30"/>
          <w:w w:val="95"/>
          <w:sz w:val="40"/>
          <w:szCs w:val="40"/>
        </w:rPr>
        <w:t xml:space="preserve"> </w:t>
      </w:r>
      <w:r w:rsidRPr="008C1865">
        <w:rPr>
          <w:rFonts w:cstheme="minorHAnsi"/>
          <w:b/>
          <w:color w:val="640FA3"/>
          <w:w w:val="95"/>
          <w:sz w:val="40"/>
          <w:szCs w:val="40"/>
        </w:rPr>
        <w:t>del F.V.G</w:t>
      </w:r>
    </w:p>
    <w:p w14:paraId="0CB33677" w14:textId="6D12D0E2" w:rsidR="00F84323" w:rsidRPr="008C1865" w:rsidRDefault="00F84323" w:rsidP="007F29B5">
      <w:pPr>
        <w:spacing w:line="220" w:lineRule="auto"/>
        <w:ind w:right="-7"/>
        <w:jc w:val="center"/>
        <w:rPr>
          <w:rFonts w:ascii="Times New Roman" w:hAnsi="Times New Roman" w:cs="Times New Roman"/>
          <w:b/>
          <w:color w:val="640FA3"/>
          <w:w w:val="90"/>
          <w:sz w:val="60"/>
          <w:szCs w:val="60"/>
          <w14:textFill>
            <w14:gradFill>
              <w14:gsLst>
                <w14:gs w14:pos="0">
                  <w14:srgbClr w14:val="640FA3">
                    <w14:shade w14:val="30000"/>
                    <w14:satMod w14:val="115000"/>
                  </w14:srgbClr>
                </w14:gs>
                <w14:gs w14:pos="50000">
                  <w14:srgbClr w14:val="640FA3">
                    <w14:shade w14:val="67500"/>
                    <w14:satMod w14:val="115000"/>
                  </w14:srgbClr>
                </w14:gs>
                <w14:gs w14:pos="100000">
                  <w14:srgbClr w14:val="640FA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C1865">
        <w:rPr>
          <w:rFonts w:ascii="Times New Roman" w:hAnsi="Times New Roman" w:cs="Times New Roman"/>
          <w:b/>
          <w:color w:val="640FA3"/>
          <w:w w:val="90"/>
          <w:sz w:val="60"/>
          <w:szCs w:val="60"/>
          <w14:textFill>
            <w14:gradFill>
              <w14:gsLst>
                <w14:gs w14:pos="0">
                  <w14:srgbClr w14:val="640FA3">
                    <w14:shade w14:val="30000"/>
                    <w14:satMod w14:val="115000"/>
                  </w14:srgbClr>
                </w14:gs>
                <w14:gs w14:pos="50000">
                  <w14:srgbClr w14:val="640FA3">
                    <w14:shade w14:val="67500"/>
                    <w14:satMod w14:val="115000"/>
                  </w14:srgbClr>
                </w14:gs>
                <w14:gs w14:pos="100000">
                  <w14:srgbClr w14:val="640FA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 i Segretari Regionali</w:t>
      </w:r>
    </w:p>
    <w:p w14:paraId="2ABB2B35" w14:textId="32B38E35" w:rsidR="00F84323" w:rsidRDefault="00F84323"/>
    <w:p w14:paraId="02FD666A" w14:textId="58A31EC8" w:rsidR="00D126EB" w:rsidRDefault="00F07CC3" w:rsidP="00D126EB">
      <w:pPr>
        <w:pStyle w:val="Testonorma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3534">
        <w:rPr>
          <w:rFonts w:asciiTheme="minorHAnsi" w:hAnsiTheme="minorHAnsi" w:cstheme="minorHAnsi"/>
          <w:b/>
          <w:sz w:val="32"/>
          <w:szCs w:val="32"/>
        </w:rPr>
        <w:t>LINK PER IL COLLEGAMENTO WEBINAR:</w:t>
      </w:r>
    </w:p>
    <w:p w14:paraId="2FE16386" w14:textId="0E51B1A2" w:rsidR="00F07CC3" w:rsidRDefault="00F07CC3" w:rsidP="00D126EB">
      <w:pPr>
        <w:pStyle w:val="Testonormale"/>
        <w:jc w:val="center"/>
        <w:rPr>
          <w:rFonts w:ascii="Roboto" w:hAnsi="Roboto"/>
          <w:b/>
          <w:bCs/>
          <w:color w:val="7C3791"/>
          <w:spacing w:val="5"/>
          <w:sz w:val="32"/>
          <w:szCs w:val="32"/>
          <w:shd w:val="clear" w:color="auto" w:fill="FFFFFF"/>
        </w:rPr>
      </w:pPr>
      <w:r w:rsidRPr="00D502DC">
        <w:rPr>
          <w:rFonts w:ascii="Roboto" w:hAnsi="Roboto" w:cstheme="minorHAnsi"/>
          <w:b/>
          <w:bCs/>
          <w:color w:val="640FA3"/>
          <w:sz w:val="32"/>
          <w:szCs w:val="32"/>
        </w:rPr>
        <w:t>meet.google.com/</w:t>
      </w:r>
      <w:proofErr w:type="spellStart"/>
      <w:r w:rsidR="00D502DC" w:rsidRPr="00D502DC">
        <w:rPr>
          <w:rFonts w:ascii="Roboto" w:hAnsi="Roboto"/>
          <w:b/>
          <w:bCs/>
          <w:color w:val="7C3791"/>
          <w:spacing w:val="5"/>
          <w:sz w:val="32"/>
          <w:szCs w:val="32"/>
          <w:shd w:val="clear" w:color="auto" w:fill="FFFFFF"/>
        </w:rPr>
        <w:t>dhj</w:t>
      </w:r>
      <w:proofErr w:type="spellEnd"/>
      <w:r w:rsidR="00D502DC" w:rsidRPr="00D502DC">
        <w:rPr>
          <w:rFonts w:ascii="Roboto" w:hAnsi="Roboto"/>
          <w:b/>
          <w:bCs/>
          <w:color w:val="7C3791"/>
          <w:spacing w:val="5"/>
          <w:sz w:val="32"/>
          <w:szCs w:val="32"/>
          <w:shd w:val="clear" w:color="auto" w:fill="FFFFFF"/>
        </w:rPr>
        <w:t>-</w:t>
      </w:r>
      <w:proofErr w:type="spellStart"/>
      <w:r w:rsidR="00D502DC" w:rsidRPr="00D502DC">
        <w:rPr>
          <w:rFonts w:ascii="Roboto" w:hAnsi="Roboto"/>
          <w:b/>
          <w:bCs/>
          <w:color w:val="7C3791"/>
          <w:spacing w:val="5"/>
          <w:sz w:val="32"/>
          <w:szCs w:val="32"/>
          <w:shd w:val="clear" w:color="auto" w:fill="FFFFFF"/>
        </w:rPr>
        <w:t>fuaf</w:t>
      </w:r>
      <w:proofErr w:type="spellEnd"/>
      <w:r w:rsidR="00D502DC" w:rsidRPr="00D502DC">
        <w:rPr>
          <w:rFonts w:ascii="Roboto" w:hAnsi="Roboto"/>
          <w:b/>
          <w:bCs/>
          <w:color w:val="7C3791"/>
          <w:spacing w:val="5"/>
          <w:sz w:val="32"/>
          <w:szCs w:val="32"/>
          <w:shd w:val="clear" w:color="auto" w:fill="FFFFFF"/>
        </w:rPr>
        <w:t>-sor</w:t>
      </w:r>
      <w:r w:rsidR="00D126EB">
        <w:rPr>
          <w:rFonts w:ascii="Roboto" w:hAnsi="Roboto"/>
          <w:b/>
          <w:bCs/>
          <w:color w:val="7C3791"/>
          <w:spacing w:val="5"/>
          <w:sz w:val="32"/>
          <w:szCs w:val="32"/>
          <w:shd w:val="clear" w:color="auto" w:fill="FFFFFF"/>
        </w:rPr>
        <w:t xml:space="preserve">   </w:t>
      </w:r>
    </w:p>
    <w:p w14:paraId="3C8AEE7A" w14:textId="77777777" w:rsidR="00D126EB" w:rsidRPr="00D126EB" w:rsidRDefault="00D126EB" w:rsidP="00D126E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02E160" w14:textId="6E411E23" w:rsidR="005F3F40" w:rsidRDefault="00C23534" w:rsidP="005F3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bCs/>
          <w:color w:val="640FA3"/>
          <w:lang w:eastAsia="it-IT"/>
        </w:rPr>
      </w:pPr>
      <w:r w:rsidRPr="00D126EB">
        <w:rPr>
          <w:rFonts w:cstheme="minorHAnsi"/>
          <w:b/>
          <w:bCs/>
        </w:rPr>
        <w:t>PER IL PERSONALE CHE NON DOVESSE RIUSCIRE AD ENTRARE IN PRIMA BATTUTA FORNIAMO IL LINK PER IL COLLEGAMENTO IN STREAMING YOU TUBE</w:t>
      </w:r>
      <w:r>
        <w:rPr>
          <w:rFonts w:cstheme="minorHAnsi"/>
        </w:rPr>
        <w:t>:</w:t>
      </w:r>
      <w:r w:rsidR="005F3F40">
        <w:rPr>
          <w:rFonts w:cstheme="minorHAnsi"/>
        </w:rPr>
        <w:t xml:space="preserve"> </w:t>
      </w:r>
      <w:hyperlink r:id="rId9" w:history="1">
        <w:r w:rsidR="00D126EB" w:rsidRPr="009A7D35">
          <w:rPr>
            <w:rStyle w:val="Collegamentoipertestuale"/>
            <w:rFonts w:eastAsia="Times New Roman" w:cstheme="minorHAnsi"/>
            <w:b/>
            <w:bCs/>
            <w:sz w:val="28"/>
            <w:szCs w:val="28"/>
            <w:lang w:eastAsia="it-IT"/>
          </w:rPr>
          <w:t>https://youtu.be/SRi6uVov83A</w:t>
        </w:r>
      </w:hyperlink>
      <w:r w:rsidR="00D126EB">
        <w:rPr>
          <w:rFonts w:eastAsia="Times New Roman" w:cstheme="minorHAnsi"/>
          <w:b/>
          <w:bCs/>
          <w:color w:val="640FA3"/>
          <w:sz w:val="28"/>
          <w:szCs w:val="28"/>
          <w:lang w:eastAsia="it-IT"/>
        </w:rPr>
        <w:t xml:space="preserve"> </w:t>
      </w:r>
    </w:p>
    <w:p w14:paraId="5FD585E2" w14:textId="3B860038" w:rsidR="005F3F40" w:rsidRPr="00D126EB" w:rsidRDefault="005F3F40" w:rsidP="005F3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bCs/>
          <w:color w:val="640FA3"/>
          <w:sz w:val="20"/>
          <w:szCs w:val="20"/>
          <w:lang w:eastAsia="it-IT"/>
        </w:rPr>
      </w:pPr>
    </w:p>
    <w:p w14:paraId="5C3065EC" w14:textId="1D7E24AB" w:rsidR="00C45C16" w:rsidRPr="00C23534" w:rsidRDefault="00C45C16" w:rsidP="005F3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bCs/>
          <w:sz w:val="36"/>
          <w:szCs w:val="36"/>
        </w:rPr>
      </w:pPr>
      <w:r w:rsidRPr="00C23534">
        <w:rPr>
          <w:rFonts w:cstheme="minorHAnsi"/>
          <w:b/>
          <w:bCs/>
          <w:sz w:val="36"/>
          <w:szCs w:val="36"/>
        </w:rPr>
        <w:t>Mobilitazione contro il DL n. 36 del 30 aprile 2022</w:t>
      </w:r>
    </w:p>
    <w:p w14:paraId="47C2E3ED" w14:textId="1A097210" w:rsidR="00C45C16" w:rsidRPr="00D2652B" w:rsidRDefault="00C45C16" w:rsidP="004D22BD">
      <w:pPr>
        <w:autoSpaceDE w:val="0"/>
        <w:autoSpaceDN w:val="0"/>
        <w:adjustRightInd w:val="0"/>
        <w:ind w:left="-426" w:right="-574"/>
        <w:jc w:val="center"/>
        <w:rPr>
          <w:rFonts w:ascii="Verdana" w:hAnsi="Verdana" w:cs="Verdana"/>
          <w:color w:val="640FA3"/>
          <w:sz w:val="28"/>
          <w:szCs w:val="28"/>
        </w:rPr>
      </w:pPr>
      <w:r w:rsidRPr="008C1865">
        <w:rPr>
          <w:rFonts w:ascii="Verdana" w:hAnsi="Verdana" w:cstheme="minorHAnsi"/>
          <w:b/>
          <w:bCs/>
          <w:color w:val="640FA3"/>
          <w:sz w:val="28"/>
          <w:szCs w:val="28"/>
        </w:rPr>
        <w:t>Sciopero nazionale</w:t>
      </w:r>
      <w:r w:rsidRPr="008C1865">
        <w:rPr>
          <w:rFonts w:ascii="Verdana" w:hAnsi="Verdana" w:cs="Verdana"/>
          <w:color w:val="640FA3"/>
          <w:sz w:val="28"/>
          <w:szCs w:val="28"/>
        </w:rPr>
        <w:t xml:space="preserve"> </w:t>
      </w:r>
      <w:r w:rsidR="008C1865" w:rsidRPr="008C1865">
        <w:rPr>
          <w:rFonts w:ascii="Verdana" w:hAnsi="Verdana" w:cs="Verdana"/>
          <w:b/>
          <w:bCs/>
          <w:color w:val="640FA3"/>
          <w:sz w:val="28"/>
          <w:szCs w:val="28"/>
        </w:rPr>
        <w:t>della Scuola</w:t>
      </w:r>
    </w:p>
    <w:p w14:paraId="1AAEE918" w14:textId="5241937C" w:rsidR="00C45C16" w:rsidRPr="008C1865" w:rsidRDefault="00C45C16" w:rsidP="00C45C16">
      <w:pPr>
        <w:ind w:right="-7"/>
        <w:jc w:val="center"/>
        <w:rPr>
          <w:rFonts w:ascii="Verdana" w:hAnsi="Verdana"/>
          <w:color w:val="640FA3"/>
          <w:sz w:val="28"/>
          <w:szCs w:val="28"/>
        </w:rPr>
      </w:pPr>
      <w:r w:rsidRPr="008C1865">
        <w:rPr>
          <w:rFonts w:ascii="Verdana" w:hAnsi="Verdana" w:cs="Verdana"/>
          <w:b/>
          <w:bCs/>
          <w:color w:val="640FA3"/>
          <w:sz w:val="28"/>
          <w:szCs w:val="28"/>
        </w:rPr>
        <w:t>per</w:t>
      </w:r>
      <w:r w:rsidRPr="008C1865">
        <w:rPr>
          <w:rFonts w:ascii="Verdana" w:hAnsi="Verdana" w:cs="Verdana"/>
          <w:color w:val="640FA3"/>
          <w:sz w:val="28"/>
          <w:szCs w:val="28"/>
        </w:rPr>
        <w:t xml:space="preserve"> </w:t>
      </w:r>
      <w:r w:rsidRPr="008C1865">
        <w:rPr>
          <w:rFonts w:ascii="Verdana" w:hAnsi="Verdana" w:cs="Verdana"/>
          <w:b/>
          <w:bCs/>
          <w:color w:val="640FA3"/>
          <w:sz w:val="28"/>
          <w:szCs w:val="28"/>
        </w:rPr>
        <w:t>l’intera giornata di lunedì 30 maggio 2022</w:t>
      </w:r>
    </w:p>
    <w:p w14:paraId="71A85035" w14:textId="4C89EBC0" w:rsidR="004D22BD" w:rsidRDefault="004D22BD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305EA747" w14:textId="16F496B8" w:rsidR="00F84323" w:rsidRPr="00AC78E6" w:rsidRDefault="004D22BD" w:rsidP="008C1865">
      <w:pPr>
        <w:ind w:left="426" w:right="-149"/>
        <w:rPr>
          <w:rFonts w:ascii="Verdana" w:hAnsi="Verdana"/>
          <w:b/>
          <w:bCs/>
          <w:i/>
          <w:iCs/>
          <w:sz w:val="22"/>
          <w:szCs w:val="22"/>
        </w:rPr>
      </w:pPr>
      <w:r w:rsidRPr="00AC78E6">
        <w:rPr>
          <w:rFonts w:ascii="Verdana" w:hAnsi="Verdana"/>
          <w:b/>
          <w:bCs/>
          <w:i/>
          <w:iCs/>
          <w:sz w:val="22"/>
          <w:szCs w:val="22"/>
        </w:rPr>
        <w:t>Alcune delle rivendicazioni</w:t>
      </w:r>
    </w:p>
    <w:p w14:paraId="23134A88" w14:textId="0B15D81F" w:rsidR="004D22BD" w:rsidRPr="00AC78E6" w:rsidRDefault="004D22BD" w:rsidP="008C1865">
      <w:pPr>
        <w:pStyle w:val="Default"/>
        <w:numPr>
          <w:ilvl w:val="0"/>
          <w:numId w:val="1"/>
        </w:numPr>
        <w:ind w:right="-149"/>
        <w:rPr>
          <w:rFonts w:ascii="Verdana" w:hAnsi="Verdana"/>
          <w:sz w:val="22"/>
          <w:szCs w:val="22"/>
        </w:rPr>
      </w:pPr>
      <w:r w:rsidRPr="00AC78E6">
        <w:rPr>
          <w:rFonts w:ascii="Verdana" w:hAnsi="Verdana"/>
          <w:sz w:val="22"/>
          <w:szCs w:val="22"/>
        </w:rPr>
        <w:t>Stralcio dal decreto di tutte le materie di natura contrattuale</w:t>
      </w:r>
    </w:p>
    <w:p w14:paraId="361F04AB" w14:textId="7B8ADF17" w:rsidR="004D22BD" w:rsidRPr="00AC78E6" w:rsidRDefault="004D22BD" w:rsidP="008C1865">
      <w:pPr>
        <w:pStyle w:val="Default"/>
        <w:numPr>
          <w:ilvl w:val="0"/>
          <w:numId w:val="1"/>
        </w:numPr>
        <w:ind w:right="-149"/>
        <w:rPr>
          <w:rFonts w:ascii="Verdana" w:hAnsi="Verdana"/>
          <w:sz w:val="22"/>
          <w:szCs w:val="22"/>
        </w:rPr>
      </w:pPr>
      <w:r w:rsidRPr="00AC78E6">
        <w:rPr>
          <w:rFonts w:ascii="Verdana" w:hAnsi="Verdana"/>
          <w:sz w:val="22"/>
          <w:szCs w:val="22"/>
        </w:rPr>
        <w:t>Rinnovo del Contratto nazionale scaduto da tre anni</w:t>
      </w:r>
    </w:p>
    <w:p w14:paraId="147F415B" w14:textId="2EC6F6E6" w:rsidR="008C1865" w:rsidRPr="00AC78E6" w:rsidRDefault="008C1865" w:rsidP="008C18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Times New Roman"/>
          <w:color w:val="000000"/>
          <w:sz w:val="22"/>
          <w:szCs w:val="22"/>
        </w:rPr>
      </w:pPr>
      <w:r w:rsidRPr="00AC78E6">
        <w:rPr>
          <w:rFonts w:ascii="Verdana" w:hAnsi="Verdana" w:cs="Times New Roman"/>
          <w:color w:val="000000"/>
          <w:sz w:val="22"/>
          <w:szCs w:val="22"/>
        </w:rPr>
        <w:t>Restituzione della formazione di tutto il personale della scuola alla sfera di competenza dell’autonomia scolastica e del collegio docenti</w:t>
      </w:r>
    </w:p>
    <w:p w14:paraId="5F02F5FA" w14:textId="21FF1081" w:rsidR="004D22BD" w:rsidRPr="00AC78E6" w:rsidRDefault="004D22BD" w:rsidP="008C18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Times New Roman"/>
          <w:color w:val="000000"/>
          <w:sz w:val="22"/>
          <w:szCs w:val="22"/>
        </w:rPr>
      </w:pPr>
      <w:r w:rsidRPr="00AC78E6">
        <w:rPr>
          <w:rFonts w:ascii="Verdana" w:hAnsi="Verdana" w:cs="Times New Roman"/>
          <w:color w:val="000000"/>
          <w:sz w:val="22"/>
          <w:szCs w:val="22"/>
        </w:rPr>
        <w:t>Revisione degli attuali parametri di attribuzione degli organici alle scuole</w:t>
      </w:r>
    </w:p>
    <w:p w14:paraId="0FA35A34" w14:textId="73889B80" w:rsidR="004D22BD" w:rsidRPr="00AC78E6" w:rsidRDefault="004D22BD" w:rsidP="008C18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Times New Roman"/>
          <w:color w:val="000000"/>
          <w:sz w:val="22"/>
          <w:szCs w:val="22"/>
        </w:rPr>
      </w:pPr>
      <w:r w:rsidRPr="00AC78E6">
        <w:rPr>
          <w:rFonts w:ascii="Verdana" w:hAnsi="Verdana" w:cs="Times New Roman"/>
          <w:color w:val="000000"/>
          <w:sz w:val="22"/>
          <w:szCs w:val="22"/>
        </w:rPr>
        <w:t>Riduzione del numero di alunni per classe</w:t>
      </w:r>
    </w:p>
    <w:p w14:paraId="5418A010" w14:textId="6BC8DDA7" w:rsidR="00812A96" w:rsidRPr="00AC78E6" w:rsidRDefault="00812A96" w:rsidP="00812A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  <w:r w:rsidRPr="00AC78E6">
        <w:rPr>
          <w:rFonts w:ascii="Verdana" w:hAnsi="Verdana" w:cs="Verdana"/>
          <w:color w:val="000000"/>
          <w:sz w:val="22"/>
          <w:szCs w:val="22"/>
        </w:rPr>
        <w:t>Incremento dell’organico dei Collaboratori scolastici</w:t>
      </w:r>
    </w:p>
    <w:p w14:paraId="1D155390" w14:textId="41E863AB" w:rsidR="00812A96" w:rsidRPr="00AC78E6" w:rsidRDefault="00812A96" w:rsidP="00812A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Times New Roman"/>
          <w:color w:val="000000"/>
          <w:sz w:val="22"/>
          <w:szCs w:val="22"/>
        </w:rPr>
      </w:pPr>
      <w:r w:rsidRPr="00AC78E6">
        <w:rPr>
          <w:rFonts w:ascii="Verdana" w:hAnsi="Verdana" w:cs="Times New Roman"/>
          <w:color w:val="000000"/>
          <w:sz w:val="22"/>
          <w:szCs w:val="22"/>
        </w:rPr>
        <w:t>Piano di reclutamento e di stabilizzazione che superi il precariato esistente</w:t>
      </w:r>
    </w:p>
    <w:p w14:paraId="08C84354" w14:textId="5909A1A0" w:rsidR="004D22BD" w:rsidRPr="00AC78E6" w:rsidRDefault="004D22BD" w:rsidP="008C1865">
      <w:pPr>
        <w:pStyle w:val="Default"/>
        <w:numPr>
          <w:ilvl w:val="0"/>
          <w:numId w:val="1"/>
        </w:numPr>
        <w:ind w:right="-149"/>
        <w:rPr>
          <w:rFonts w:ascii="Verdana" w:hAnsi="Verdana"/>
          <w:sz w:val="22"/>
          <w:szCs w:val="22"/>
        </w:rPr>
      </w:pPr>
      <w:r w:rsidRPr="00AC78E6">
        <w:rPr>
          <w:rFonts w:ascii="Verdana" w:hAnsi="Verdana"/>
          <w:sz w:val="22"/>
          <w:szCs w:val="22"/>
        </w:rPr>
        <w:t>Eliminazione degli eccessi di burocrazia nel lavoro dei docenti</w:t>
      </w:r>
    </w:p>
    <w:p w14:paraId="05CB971B" w14:textId="208D010F" w:rsidR="004D22BD" w:rsidRPr="00AC78E6" w:rsidRDefault="004D22BD" w:rsidP="008C1865">
      <w:pPr>
        <w:pStyle w:val="Default"/>
        <w:numPr>
          <w:ilvl w:val="0"/>
          <w:numId w:val="1"/>
        </w:numPr>
        <w:ind w:right="-149"/>
        <w:rPr>
          <w:rFonts w:ascii="Verdana" w:hAnsi="Verdana"/>
          <w:sz w:val="22"/>
          <w:szCs w:val="22"/>
        </w:rPr>
      </w:pPr>
      <w:r w:rsidRPr="00AC78E6">
        <w:rPr>
          <w:rFonts w:ascii="Verdana" w:hAnsi="Verdana"/>
          <w:sz w:val="22"/>
          <w:szCs w:val="22"/>
        </w:rPr>
        <w:t>S</w:t>
      </w:r>
      <w:r w:rsidRPr="00AC78E6">
        <w:rPr>
          <w:rFonts w:ascii="Verdana" w:hAnsi="Verdana" w:cs="Verdana"/>
          <w:sz w:val="22"/>
          <w:szCs w:val="22"/>
        </w:rPr>
        <w:t>emplificazione delle procedure amministrative liberando le segreterie dai compiti impropri</w:t>
      </w:r>
    </w:p>
    <w:p w14:paraId="6EEE75DE" w14:textId="25657384" w:rsidR="004D22BD" w:rsidRPr="00AC78E6" w:rsidRDefault="004D22BD" w:rsidP="008C18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Times New Roman"/>
          <w:color w:val="000000"/>
          <w:sz w:val="22"/>
          <w:szCs w:val="22"/>
        </w:rPr>
      </w:pPr>
      <w:r w:rsidRPr="00AC78E6">
        <w:rPr>
          <w:rFonts w:ascii="Verdana" w:hAnsi="Verdana" w:cs="Times New Roman"/>
          <w:color w:val="000000"/>
          <w:sz w:val="22"/>
          <w:szCs w:val="22"/>
        </w:rPr>
        <w:t>R</w:t>
      </w:r>
      <w:r w:rsidRPr="00AC78E6">
        <w:rPr>
          <w:rFonts w:ascii="Verdana" w:hAnsi="Verdana" w:cs="Verdana"/>
          <w:color w:val="000000"/>
          <w:sz w:val="22"/>
          <w:szCs w:val="22"/>
        </w:rPr>
        <w:t>eintegrazione dell’utilità dello scatto stipendiale del 2013</w:t>
      </w:r>
    </w:p>
    <w:p w14:paraId="076245DE" w14:textId="5EC37900" w:rsidR="00B221D5" w:rsidRDefault="004D22BD" w:rsidP="00B221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  <w:r w:rsidRPr="00AC78E6">
        <w:rPr>
          <w:rFonts w:ascii="Verdana" w:hAnsi="Verdana" w:cs="Verdana"/>
          <w:color w:val="000000"/>
          <w:sz w:val="22"/>
          <w:szCs w:val="22"/>
        </w:rPr>
        <w:t>Mobilità con eliminazione di vincoli imposti per legge</w:t>
      </w:r>
    </w:p>
    <w:p w14:paraId="0C05D18A" w14:textId="2910F0CE" w:rsidR="00AC78E6" w:rsidRDefault="00AC78E6" w:rsidP="00AC78E6">
      <w:p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</w:p>
    <w:p w14:paraId="09F2CF47" w14:textId="77777777" w:rsidR="00AC78E6" w:rsidRPr="00AC78E6" w:rsidRDefault="00AC78E6" w:rsidP="00AC78E6">
      <w:p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</w:p>
    <w:p w14:paraId="4A459287" w14:textId="002DDEE1" w:rsidR="00AC78E6" w:rsidRDefault="00AC78E6" w:rsidP="00AC78E6">
      <w:p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851BD5" wp14:editId="38B0AF13">
            <wp:simplePos x="0" y="0"/>
            <wp:positionH relativeFrom="margin">
              <wp:posOffset>-110490</wp:posOffset>
            </wp:positionH>
            <wp:positionV relativeFrom="paragraph">
              <wp:posOffset>83185</wp:posOffset>
            </wp:positionV>
            <wp:extent cx="6476365" cy="561975"/>
            <wp:effectExtent l="0" t="0" r="63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4FDC2" w14:textId="7627B2B2" w:rsidR="00AC78E6" w:rsidRDefault="00AC78E6" w:rsidP="00AC78E6">
      <w:p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</w:p>
    <w:p w14:paraId="6BFF51D8" w14:textId="77777777" w:rsidR="00AC78E6" w:rsidRPr="00AC78E6" w:rsidRDefault="00AC78E6" w:rsidP="00AC78E6">
      <w:p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</w:p>
    <w:p w14:paraId="69786DE6" w14:textId="77777777" w:rsidR="00B221D5" w:rsidRPr="00B221D5" w:rsidRDefault="00B221D5" w:rsidP="00B221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49"/>
        <w:rPr>
          <w:rFonts w:ascii="Verdana" w:hAnsi="Verdana" w:cs="Verdana"/>
          <w:color w:val="000000"/>
          <w:sz w:val="22"/>
          <w:szCs w:val="22"/>
        </w:rPr>
      </w:pPr>
    </w:p>
    <w:tbl>
      <w:tblPr>
        <w:tblStyle w:val="Grigliatabella"/>
        <w:tblW w:w="98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2091"/>
        <w:gridCol w:w="1858"/>
        <w:gridCol w:w="1886"/>
        <w:gridCol w:w="2052"/>
      </w:tblGrid>
      <w:tr w:rsidR="001B5422" w:rsidRPr="00E4142C" w14:paraId="75644FC9" w14:textId="77777777" w:rsidTr="00B221D5">
        <w:tc>
          <w:tcPr>
            <w:tcW w:w="1969" w:type="dxa"/>
          </w:tcPr>
          <w:p w14:paraId="00BEF4F6" w14:textId="7EFFD555" w:rsidR="001B5422" w:rsidRPr="00F4476E" w:rsidRDefault="001B5422" w:rsidP="00F4476E">
            <w:pPr>
              <w:rPr>
                <w:i/>
                <w:iCs/>
                <w:sz w:val="20"/>
                <w:szCs w:val="20"/>
              </w:rPr>
            </w:pPr>
            <w:r w:rsidRPr="00F4476E">
              <w:rPr>
                <w:i/>
                <w:iCs/>
                <w:sz w:val="20"/>
                <w:szCs w:val="20"/>
              </w:rPr>
              <w:t>Adriano</w:t>
            </w:r>
            <w:r w:rsidR="00F4476E">
              <w:rPr>
                <w:i/>
                <w:iCs/>
                <w:sz w:val="20"/>
                <w:szCs w:val="20"/>
              </w:rPr>
              <w:t xml:space="preserve"> </w:t>
            </w:r>
            <w:r w:rsidRPr="00F4476E">
              <w:rPr>
                <w:i/>
                <w:iCs/>
                <w:sz w:val="20"/>
                <w:szCs w:val="20"/>
              </w:rPr>
              <w:t>Zonta</w:t>
            </w:r>
          </w:p>
        </w:tc>
        <w:tc>
          <w:tcPr>
            <w:tcW w:w="2091" w:type="dxa"/>
          </w:tcPr>
          <w:p w14:paraId="710DD1C1" w14:textId="3CD1A04E" w:rsidR="001B5422" w:rsidRPr="00F4476E" w:rsidRDefault="001B5422" w:rsidP="00F4476E">
            <w:pPr>
              <w:rPr>
                <w:i/>
                <w:iCs/>
                <w:sz w:val="20"/>
                <w:szCs w:val="20"/>
              </w:rPr>
            </w:pPr>
            <w:r w:rsidRPr="00F4476E">
              <w:rPr>
                <w:i/>
                <w:iCs/>
                <w:sz w:val="20"/>
                <w:szCs w:val="20"/>
              </w:rPr>
              <w:t>Antonella</w:t>
            </w:r>
            <w:r w:rsidR="00F4476E">
              <w:rPr>
                <w:i/>
                <w:iCs/>
                <w:sz w:val="20"/>
                <w:szCs w:val="20"/>
              </w:rPr>
              <w:t xml:space="preserve"> </w:t>
            </w:r>
            <w:r w:rsidRPr="00F4476E">
              <w:rPr>
                <w:i/>
                <w:iCs/>
                <w:sz w:val="20"/>
                <w:szCs w:val="20"/>
              </w:rPr>
              <w:t>Piccolo</w:t>
            </w:r>
          </w:p>
        </w:tc>
        <w:tc>
          <w:tcPr>
            <w:tcW w:w="1858" w:type="dxa"/>
          </w:tcPr>
          <w:p w14:paraId="17DB11AD" w14:textId="15B7718C" w:rsidR="001B5422" w:rsidRPr="00F4476E" w:rsidRDefault="00F4476E" w:rsidP="00F4476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="001B5422" w:rsidRPr="00F4476E">
              <w:rPr>
                <w:i/>
                <w:iCs/>
                <w:sz w:val="20"/>
                <w:szCs w:val="20"/>
              </w:rPr>
              <w:t>Ugo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B5422" w:rsidRPr="00F4476E">
              <w:rPr>
                <w:i/>
                <w:iCs/>
                <w:sz w:val="20"/>
                <w:szCs w:val="20"/>
              </w:rPr>
              <w:t>Previti</w:t>
            </w:r>
          </w:p>
        </w:tc>
        <w:tc>
          <w:tcPr>
            <w:tcW w:w="1886" w:type="dxa"/>
          </w:tcPr>
          <w:p w14:paraId="5BBC0050" w14:textId="05CF50BE" w:rsidR="001B5422" w:rsidRPr="00F4476E" w:rsidRDefault="00AC78E6" w:rsidP="00F4476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</w:t>
            </w:r>
            <w:r w:rsidR="001B5422" w:rsidRPr="00F4476E">
              <w:rPr>
                <w:i/>
                <w:iCs/>
                <w:sz w:val="20"/>
                <w:szCs w:val="20"/>
              </w:rPr>
              <w:t>Mauro</w:t>
            </w:r>
            <w:r w:rsidR="00F4476E">
              <w:rPr>
                <w:i/>
                <w:iCs/>
                <w:sz w:val="20"/>
                <w:szCs w:val="20"/>
              </w:rPr>
              <w:t xml:space="preserve"> </w:t>
            </w:r>
            <w:r w:rsidR="001B5422" w:rsidRPr="00F4476E">
              <w:rPr>
                <w:i/>
                <w:iCs/>
                <w:sz w:val="20"/>
                <w:szCs w:val="20"/>
              </w:rPr>
              <w:t>Grisi</w:t>
            </w:r>
          </w:p>
        </w:tc>
        <w:tc>
          <w:tcPr>
            <w:tcW w:w="2052" w:type="dxa"/>
          </w:tcPr>
          <w:p w14:paraId="5664D5A0" w14:textId="2E39A699" w:rsidR="001B5422" w:rsidRPr="00F4476E" w:rsidRDefault="00AC78E6" w:rsidP="005607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="001B5422" w:rsidRPr="00F4476E">
              <w:rPr>
                <w:i/>
                <w:iCs/>
                <w:sz w:val="20"/>
                <w:szCs w:val="20"/>
              </w:rPr>
              <w:t>Massimo Vascotto</w:t>
            </w:r>
          </w:p>
        </w:tc>
      </w:tr>
    </w:tbl>
    <w:p w14:paraId="0560F311" w14:textId="79F340DA" w:rsidR="001C614B" w:rsidRPr="00812A96" w:rsidRDefault="00F07CC3" w:rsidP="00812A96">
      <w:pPr>
        <w:pStyle w:val="Corpotesto"/>
        <w:spacing w:before="161"/>
        <w:ind w:right="-291"/>
        <w:rPr>
          <w:i/>
          <w:iCs/>
          <w:sz w:val="18"/>
          <w:szCs w:val="18"/>
        </w:rPr>
      </w:pPr>
      <w:r w:rsidRPr="008C1865">
        <w:rPr>
          <w:i/>
          <w:iCs/>
          <w:sz w:val="18"/>
          <w:szCs w:val="18"/>
        </w:rPr>
        <w:t>*Si prega di voler rendere pubblica la presente a tutto il personale attraverso l’affissione all’albo sindacale, tramite circolare, e-mail o registro elettronico e pubblicazione sul sito della scuola.</w:t>
      </w:r>
      <w:r w:rsidR="00F4476E">
        <w:rPr>
          <w:i/>
          <w:iCs/>
          <w:sz w:val="18"/>
          <w:szCs w:val="18"/>
        </w:rPr>
        <w:t xml:space="preserve"> </w:t>
      </w:r>
    </w:p>
    <w:sectPr w:rsidR="001C614B" w:rsidRPr="00812A96" w:rsidSect="00AC78E6">
      <w:pgSz w:w="11900" w:h="16820"/>
      <w:pgMar w:top="116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B5D7" w14:textId="77777777" w:rsidR="00F47D6C" w:rsidRDefault="00F47D6C" w:rsidP="00747C5C">
      <w:r>
        <w:separator/>
      </w:r>
    </w:p>
  </w:endnote>
  <w:endnote w:type="continuationSeparator" w:id="0">
    <w:p w14:paraId="0B95FD22" w14:textId="77777777" w:rsidR="00F47D6C" w:rsidRDefault="00F47D6C" w:rsidP="0074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4189" w14:textId="77777777" w:rsidR="00F47D6C" w:rsidRDefault="00F47D6C" w:rsidP="00747C5C">
      <w:r>
        <w:separator/>
      </w:r>
    </w:p>
  </w:footnote>
  <w:footnote w:type="continuationSeparator" w:id="0">
    <w:p w14:paraId="7A09553D" w14:textId="77777777" w:rsidR="00F47D6C" w:rsidRDefault="00F47D6C" w:rsidP="0074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D89"/>
    <w:multiLevelType w:val="hybridMultilevel"/>
    <w:tmpl w:val="CBFAF51C"/>
    <w:lvl w:ilvl="0" w:tplc="C48EED08">
      <w:start w:val="30"/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6343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3"/>
    <w:rsid w:val="0019639C"/>
    <w:rsid w:val="001B5422"/>
    <w:rsid w:val="001C614B"/>
    <w:rsid w:val="00245C09"/>
    <w:rsid w:val="002B56C3"/>
    <w:rsid w:val="00375531"/>
    <w:rsid w:val="004D22BD"/>
    <w:rsid w:val="005F3F40"/>
    <w:rsid w:val="006567EE"/>
    <w:rsid w:val="006C14D2"/>
    <w:rsid w:val="00747C5C"/>
    <w:rsid w:val="00756AB5"/>
    <w:rsid w:val="007F29B5"/>
    <w:rsid w:val="00812A96"/>
    <w:rsid w:val="008C1865"/>
    <w:rsid w:val="009431BE"/>
    <w:rsid w:val="00A32FEF"/>
    <w:rsid w:val="00AC78E6"/>
    <w:rsid w:val="00B221D5"/>
    <w:rsid w:val="00B34C2F"/>
    <w:rsid w:val="00C23534"/>
    <w:rsid w:val="00C45C16"/>
    <w:rsid w:val="00D126EB"/>
    <w:rsid w:val="00D502DC"/>
    <w:rsid w:val="00EB4C21"/>
    <w:rsid w:val="00F07CC3"/>
    <w:rsid w:val="00F26051"/>
    <w:rsid w:val="00F4476E"/>
    <w:rsid w:val="00F47D6C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C45A4"/>
  <w14:defaultImageDpi w14:val="32767"/>
  <w15:chartTrackingRefBased/>
  <w15:docId w15:val="{09FBA9E2-1468-0241-B3D1-40A985A0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2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rsid w:val="00F07CC3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07CC3"/>
    <w:rPr>
      <w:rFonts w:ascii="Arial" w:eastAsia="Times New Roman" w:hAnsi="Arial" w:cs="Arial"/>
      <w:lang w:eastAsia="ar-SA"/>
    </w:rPr>
  </w:style>
  <w:style w:type="paragraph" w:styleId="Testonormale">
    <w:name w:val="Plain Text"/>
    <w:basedOn w:val="Normale"/>
    <w:link w:val="TestonormaleCarattere"/>
    <w:unhideWhenUsed/>
    <w:rsid w:val="00F07CC3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07CC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18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7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C5C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47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C5C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D126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1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SRi6uVov83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GRISI</dc:creator>
  <cp:keywords/>
  <dc:description/>
  <cp:lastModifiedBy>Mario Bellomo</cp:lastModifiedBy>
  <cp:revision>2</cp:revision>
  <cp:lastPrinted>2022-05-16T11:25:00Z</cp:lastPrinted>
  <dcterms:created xsi:type="dcterms:W3CDTF">2022-05-17T06:57:00Z</dcterms:created>
  <dcterms:modified xsi:type="dcterms:W3CDTF">2022-05-17T06:57:00Z</dcterms:modified>
</cp:coreProperties>
</file>