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553AC" w14:textId="1591304F" w:rsidR="00935A97" w:rsidRPr="00EC7CDF" w:rsidRDefault="00316A46" w:rsidP="00EC7CDF">
      <w:pPr>
        <w:pStyle w:val="Corpotesto"/>
        <w:spacing w:before="94"/>
        <w:rPr>
          <w:b/>
        </w:rPr>
      </w:pPr>
      <w:r w:rsidRPr="00EC7CDF">
        <w:rPr>
          <w:b/>
          <w:spacing w:val="-1"/>
        </w:rPr>
        <w:t>ALLEGATO</w:t>
      </w:r>
      <w:r w:rsidRPr="00EC7CDF">
        <w:rPr>
          <w:b/>
          <w:spacing w:val="-14"/>
        </w:rPr>
        <w:t xml:space="preserve"> </w:t>
      </w:r>
      <w:r w:rsidR="00EC7CDF" w:rsidRPr="00EC7CDF">
        <w:rPr>
          <w:b/>
          <w:spacing w:val="-1"/>
        </w:rPr>
        <w:t>B</w:t>
      </w:r>
    </w:p>
    <w:p w14:paraId="7B3593EA" w14:textId="77777777" w:rsidR="00B31A93" w:rsidRDefault="00B31A93" w:rsidP="00B31A93">
      <w:pPr>
        <w:spacing w:before="81"/>
        <w:rPr>
          <w:rFonts w:ascii="Arial"/>
          <w:b/>
          <w:sz w:val="20"/>
        </w:rPr>
      </w:pPr>
    </w:p>
    <w:p w14:paraId="5178847F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DIRIGENTE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SCOLASTICO</w:t>
      </w:r>
    </w:p>
    <w:p w14:paraId="177FEC28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DELL</w:t>
      </w:r>
      <w:r>
        <w:rPr>
          <w:rFonts w:ascii="Arial"/>
          <w:b/>
          <w:sz w:val="20"/>
        </w:rPr>
        <w:t>’</w:t>
      </w:r>
      <w:r>
        <w:rPr>
          <w:rFonts w:ascii="Arial"/>
          <w:b/>
          <w:sz w:val="20"/>
        </w:rPr>
        <w:t>ISTITUTO COMPRENSIVO DI TRICESIMO</w:t>
      </w:r>
    </w:p>
    <w:p w14:paraId="14926BA9" w14:textId="053D7A07" w:rsidR="00935A97" w:rsidRDefault="00935A97">
      <w:pPr>
        <w:pStyle w:val="Corpotesto"/>
      </w:pPr>
    </w:p>
    <w:p w14:paraId="5038F7A1" w14:textId="77777777" w:rsidR="00935A97" w:rsidRDefault="00935A97">
      <w:pPr>
        <w:pStyle w:val="Corpotesto"/>
        <w:spacing w:before="9"/>
        <w:rPr>
          <w:sz w:val="28"/>
        </w:rPr>
      </w:pPr>
    </w:p>
    <w:p w14:paraId="3480AF09" w14:textId="77777777" w:rsidR="00935A97" w:rsidRDefault="00316A46">
      <w:pPr>
        <w:pStyle w:val="Titolo1"/>
        <w:spacing w:line="276" w:lineRule="auto"/>
        <w:ind w:left="3413"/>
      </w:pPr>
      <w:r>
        <w:t>DICHIARAZIONE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INSUSSISTENZA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INCONFERIBILITA’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INCOMPATIBILITA’</w:t>
      </w:r>
      <w:r>
        <w:rPr>
          <w:spacing w:val="-12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39/2013</w:t>
      </w:r>
    </w:p>
    <w:p w14:paraId="47C7B40D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53533103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2E30CC27" w14:textId="3BC35197" w:rsidR="00560F71" w:rsidRPr="00E10A12" w:rsidRDefault="00C26192" w:rsidP="00560F71">
      <w:pPr>
        <w:ind w:left="995" w:right="138" w:hanging="995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173404438"/>
      <w:r w:rsidRPr="006B662C">
        <w:rPr>
          <w:rFonts w:asciiTheme="minorHAnsi" w:hAnsiTheme="minorHAnsi" w:cstheme="minorHAnsi"/>
          <w:b/>
          <w:sz w:val="24"/>
          <w:szCs w:val="24"/>
        </w:rPr>
        <w:t>OGGETTO:</w:t>
      </w:r>
      <w:r w:rsidRPr="006B662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B662C">
        <w:rPr>
          <w:rFonts w:asciiTheme="minorHAnsi" w:hAnsiTheme="minorHAnsi" w:cstheme="minorHAnsi"/>
          <w:sz w:val="24"/>
          <w:szCs w:val="24"/>
        </w:rPr>
        <w:t>Domanda di partecipazione all</w:t>
      </w:r>
      <w:r w:rsidR="00C37E28">
        <w:rPr>
          <w:rFonts w:asciiTheme="minorHAnsi" w:hAnsiTheme="minorHAnsi" w:cstheme="minorHAnsi"/>
          <w:sz w:val="24"/>
          <w:szCs w:val="24"/>
        </w:rPr>
        <w:t>a</w:t>
      </w:r>
      <w:r w:rsidRPr="006B662C">
        <w:rPr>
          <w:rFonts w:asciiTheme="minorHAnsi" w:hAnsiTheme="minorHAnsi" w:cstheme="minorHAnsi"/>
          <w:sz w:val="24"/>
          <w:szCs w:val="24"/>
        </w:rPr>
        <w:t xml:space="preserve"> </w:t>
      </w:r>
      <w:r w:rsidRPr="002F2C86">
        <w:rPr>
          <w:rFonts w:asciiTheme="minorHAnsi" w:hAnsiTheme="minorHAnsi" w:cstheme="minorHAnsi"/>
          <w:sz w:val="24"/>
          <w:szCs w:val="24"/>
        </w:rPr>
        <w:t xml:space="preserve">procedura di selezione per personale interno/esterno per il conferimento degli incarichi di </w:t>
      </w:r>
      <w:r w:rsidR="00AE0482" w:rsidRPr="002F2C86">
        <w:rPr>
          <w:rFonts w:asciiTheme="minorHAnsi" w:hAnsiTheme="minorHAnsi" w:cstheme="minorHAnsi"/>
          <w:b/>
          <w:bCs/>
          <w:sz w:val="24"/>
          <w:szCs w:val="24"/>
        </w:rPr>
        <w:t>ESPERTO FORMATORE E TUTOR</w:t>
      </w:r>
      <w:r w:rsidR="00AE0482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AE0482" w:rsidRPr="002F2C86">
        <w:rPr>
          <w:rFonts w:asciiTheme="minorHAnsi" w:hAnsiTheme="minorHAnsi" w:cstheme="minorHAnsi"/>
          <w:b/>
          <w:bCs/>
          <w:sz w:val="24"/>
          <w:szCs w:val="24"/>
        </w:rPr>
        <w:t>FSE+, Agenda Nord</w:t>
      </w:r>
      <w:r w:rsidR="00AE0482">
        <w:rPr>
          <w:rFonts w:asciiTheme="minorHAnsi" w:hAnsiTheme="minorHAnsi" w:cstheme="minorHAnsi"/>
          <w:b/>
          <w:bCs/>
          <w:sz w:val="24"/>
          <w:szCs w:val="24"/>
        </w:rPr>
        <w:t xml:space="preserve"> -</w:t>
      </w:r>
      <w:r w:rsidR="00AE0482" w:rsidRPr="0014120F">
        <w:rPr>
          <w:b/>
          <w:color w:val="202020"/>
        </w:rPr>
        <w:t xml:space="preserve"> </w:t>
      </w:r>
      <w:r w:rsidR="00AE0482" w:rsidRPr="0014120F">
        <w:rPr>
          <w:rFonts w:asciiTheme="minorHAnsi" w:hAnsiTheme="minorHAnsi" w:cstheme="minorHAnsi"/>
          <w:b/>
          <w:color w:val="202020"/>
          <w:sz w:val="24"/>
          <w:szCs w:val="24"/>
        </w:rPr>
        <w:t xml:space="preserve">Formazione docenti – </w:t>
      </w:r>
      <w:r w:rsidR="009F47BC" w:rsidRPr="00657B7F">
        <w:rPr>
          <w:rFonts w:asciiTheme="minorHAnsi" w:hAnsiTheme="minorHAnsi" w:cstheme="minorHAnsi"/>
          <w:b/>
          <w:color w:val="202020"/>
          <w:sz w:val="24"/>
          <w:szCs w:val="24"/>
        </w:rPr>
        <w:t xml:space="preserve">MODULO </w:t>
      </w:r>
      <w:r w:rsidR="009F47BC" w:rsidRPr="00657B7F">
        <w:rPr>
          <w:rFonts w:asciiTheme="minorHAnsi" w:hAnsiTheme="minorHAnsi" w:cstheme="minorHAnsi"/>
          <w:b/>
          <w:sz w:val="24"/>
          <w:szCs w:val="24"/>
        </w:rPr>
        <w:t xml:space="preserve">230662 - Imparare fuori: </w:t>
      </w:r>
      <w:proofErr w:type="spellStart"/>
      <w:r w:rsidR="009F47BC" w:rsidRPr="00657B7F">
        <w:rPr>
          <w:rFonts w:asciiTheme="minorHAnsi" w:hAnsiTheme="minorHAnsi" w:cstheme="minorHAnsi"/>
          <w:b/>
          <w:sz w:val="24"/>
          <w:szCs w:val="24"/>
        </w:rPr>
        <w:t>microprogettazione</w:t>
      </w:r>
      <w:proofErr w:type="spellEnd"/>
      <w:r w:rsidR="009F47BC" w:rsidRPr="00657B7F">
        <w:rPr>
          <w:rFonts w:asciiTheme="minorHAnsi" w:hAnsiTheme="minorHAnsi" w:cstheme="minorHAnsi"/>
          <w:b/>
          <w:sz w:val="24"/>
          <w:szCs w:val="24"/>
        </w:rPr>
        <w:t xml:space="preserve"> per l’Outdoor </w:t>
      </w:r>
      <w:proofErr w:type="spellStart"/>
      <w:r w:rsidR="009F47BC" w:rsidRPr="00657B7F">
        <w:rPr>
          <w:rFonts w:asciiTheme="minorHAnsi" w:hAnsiTheme="minorHAnsi" w:cstheme="minorHAnsi"/>
          <w:b/>
          <w:sz w:val="24"/>
          <w:szCs w:val="24"/>
        </w:rPr>
        <w:t>Education</w:t>
      </w:r>
      <w:proofErr w:type="spellEnd"/>
      <w:r w:rsidR="009F47BC" w:rsidRPr="00657B7F">
        <w:rPr>
          <w:rFonts w:asciiTheme="minorHAnsi" w:hAnsiTheme="minorHAnsi" w:cstheme="minorHAnsi"/>
          <w:b/>
          <w:sz w:val="24"/>
          <w:szCs w:val="24"/>
        </w:rPr>
        <w:t xml:space="preserve"> e 230638 - Argomentare per apprendere: metodologie e pratiche del </w:t>
      </w:r>
      <w:proofErr w:type="spellStart"/>
      <w:r w:rsidR="009F47BC" w:rsidRPr="00657B7F">
        <w:rPr>
          <w:rFonts w:asciiTheme="minorHAnsi" w:hAnsiTheme="minorHAnsi" w:cstheme="minorHAnsi"/>
          <w:b/>
          <w:sz w:val="24"/>
          <w:szCs w:val="24"/>
        </w:rPr>
        <w:t>Debate</w:t>
      </w:r>
      <w:proofErr w:type="spellEnd"/>
    </w:p>
    <w:p w14:paraId="27FEE756" w14:textId="694F9C6C" w:rsidR="00C26192" w:rsidRDefault="00C26192" w:rsidP="00560F71">
      <w:pPr>
        <w:ind w:left="1134" w:right="-28" w:hanging="1134"/>
        <w:jc w:val="both"/>
        <w:rPr>
          <w:rFonts w:asciiTheme="minorHAnsi" w:hAnsiTheme="minorHAnsi" w:cstheme="minorHAnsi"/>
          <w:color w:val="3C78D8"/>
          <w:sz w:val="24"/>
          <w:szCs w:val="24"/>
        </w:rPr>
      </w:pPr>
    </w:p>
    <w:p w14:paraId="5D9A75AF" w14:textId="77777777" w:rsidR="00AC42B8" w:rsidRDefault="00AC42B8" w:rsidP="00AC42B8">
      <w:pPr>
        <w:tabs>
          <w:tab w:val="left" w:pos="793"/>
        </w:tabs>
        <w:spacing w:line="276" w:lineRule="auto"/>
        <w:ind w:left="993" w:right="4978" w:firstLine="141"/>
        <w:rPr>
          <w:rFonts w:asciiTheme="minorHAnsi" w:hAnsiTheme="minorHAnsi" w:cstheme="minorHAnsi"/>
          <w:color w:val="3C78D8"/>
          <w:sz w:val="24"/>
          <w:szCs w:val="24"/>
        </w:rPr>
      </w:pPr>
    </w:p>
    <w:p w14:paraId="410539F2" w14:textId="77777777" w:rsidR="00AE0482" w:rsidRPr="0014120F" w:rsidRDefault="00AE0482" w:rsidP="00AE0482">
      <w:pPr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  <w:spacing w:val="-2"/>
        </w:rPr>
        <w:t>Identificativo</w:t>
      </w:r>
      <w:r w:rsidRPr="0014120F">
        <w:rPr>
          <w:rFonts w:asciiTheme="minorHAnsi" w:hAnsiTheme="minorHAnsi" w:cstheme="minorHAnsi"/>
          <w:b/>
          <w:color w:val="202429"/>
          <w:spacing w:val="30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  <w:spacing w:val="-2"/>
        </w:rPr>
        <w:t>progetto:</w:t>
      </w:r>
      <w:r w:rsidRPr="0014120F">
        <w:rPr>
          <w:rFonts w:asciiTheme="minorHAnsi" w:hAnsiTheme="minorHAnsi" w:cstheme="minorHAnsi"/>
          <w:b/>
          <w:color w:val="202429"/>
          <w:spacing w:val="31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  <w:spacing w:val="-2"/>
        </w:rPr>
        <w:t>ESO4.</w:t>
      </w:r>
      <w:proofErr w:type="gramStart"/>
      <w:r w:rsidRPr="0014120F">
        <w:rPr>
          <w:rFonts w:asciiTheme="minorHAnsi" w:hAnsiTheme="minorHAnsi" w:cstheme="minorHAnsi"/>
          <w:b/>
          <w:color w:val="538DD3"/>
          <w:spacing w:val="-2"/>
        </w:rPr>
        <w:t>5.A</w:t>
      </w:r>
      <w:proofErr w:type="gramEnd"/>
      <w:r w:rsidRPr="0014120F">
        <w:rPr>
          <w:rFonts w:asciiTheme="minorHAnsi" w:hAnsiTheme="minorHAnsi" w:cstheme="minorHAnsi"/>
          <w:b/>
          <w:color w:val="538DD3"/>
          <w:spacing w:val="-2"/>
        </w:rPr>
        <w:t>2.B-FSEPN-FR-2026-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>20</w:t>
      </w:r>
    </w:p>
    <w:p w14:paraId="008CD72E" w14:textId="4FFAB29B" w:rsidR="00AE0482" w:rsidRPr="0014120F" w:rsidRDefault="00AE0482" w:rsidP="00AE0482">
      <w:pPr>
        <w:spacing w:before="41"/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</w:rPr>
        <w:t>CUP:</w:t>
      </w:r>
      <w:r w:rsidRPr="0014120F">
        <w:rPr>
          <w:rFonts w:asciiTheme="minorHAnsi" w:hAnsiTheme="minorHAnsi" w:cstheme="minorHAnsi"/>
          <w:b/>
          <w:color w:val="202429"/>
          <w:spacing w:val="-1"/>
        </w:rPr>
        <w:t xml:space="preserve"> </w:t>
      </w:r>
      <w:bookmarkStart w:id="1" w:name="_GoBack"/>
      <w:bookmarkEnd w:id="1"/>
      <w:r w:rsidR="00204EE8" w:rsidRPr="008C4A98">
        <w:rPr>
          <w:rFonts w:ascii="Calibri" w:hAnsi="Calibri" w:cs="Calibri"/>
          <w:b/>
          <w:bCs/>
          <w:color w:val="538DD3"/>
        </w:rPr>
        <w:t>B94D26001750007</w:t>
      </w:r>
    </w:p>
    <w:p w14:paraId="3627A028" w14:textId="77777777" w:rsidR="00AE0482" w:rsidRPr="00AE0482" w:rsidRDefault="00AE0482" w:rsidP="00AE0482">
      <w:pPr>
        <w:ind w:left="1"/>
        <w:rPr>
          <w:rFonts w:asciiTheme="minorHAnsi" w:hAnsiTheme="minorHAnsi" w:cstheme="minorHAnsi"/>
          <w:b/>
          <w:color w:val="202429"/>
          <w:spacing w:val="-2"/>
        </w:rPr>
      </w:pPr>
      <w:r w:rsidRPr="00AE0482">
        <w:rPr>
          <w:rFonts w:asciiTheme="minorHAnsi" w:hAnsiTheme="minorHAnsi" w:cstheme="minorHAnsi"/>
          <w:b/>
          <w:color w:val="202429"/>
          <w:spacing w:val="-2"/>
        </w:rPr>
        <w:t xml:space="preserve">Avviso: </w:t>
      </w:r>
      <w:r w:rsidRPr="00AE0482">
        <w:rPr>
          <w:rFonts w:asciiTheme="minorHAnsi" w:hAnsiTheme="minorHAnsi" w:cstheme="minorHAnsi"/>
          <w:b/>
          <w:color w:val="538DD3"/>
          <w:spacing w:val="-2"/>
        </w:rPr>
        <w:t>95165 del 24/04/2026 – FORMAZIONI DOCENTI</w:t>
      </w:r>
    </w:p>
    <w:p w14:paraId="2937EAF6" w14:textId="77777777" w:rsidR="00AE0482" w:rsidRPr="0014120F" w:rsidRDefault="00AE0482" w:rsidP="00AE0482">
      <w:pPr>
        <w:spacing w:before="41"/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</w:rPr>
        <w:t>Titolo</w:t>
      </w:r>
      <w:r w:rsidRPr="0014120F">
        <w:rPr>
          <w:rFonts w:asciiTheme="minorHAnsi" w:hAnsiTheme="minorHAnsi" w:cstheme="minorHAnsi"/>
          <w:b/>
          <w:color w:val="202429"/>
          <w:spacing w:val="-6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</w:rPr>
        <w:t>del</w:t>
      </w:r>
      <w:r w:rsidRPr="0014120F">
        <w:rPr>
          <w:rFonts w:asciiTheme="minorHAnsi" w:hAnsiTheme="minorHAnsi" w:cstheme="minorHAnsi"/>
          <w:b/>
          <w:color w:val="202429"/>
          <w:spacing w:val="-7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</w:rPr>
        <w:t>Progetto:</w:t>
      </w:r>
      <w:r w:rsidRPr="0014120F">
        <w:rPr>
          <w:rFonts w:asciiTheme="minorHAnsi" w:hAnsiTheme="minorHAnsi" w:cstheme="minorHAnsi"/>
          <w:b/>
          <w:color w:val="202429"/>
          <w:spacing w:val="-4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Gestione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della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classe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e</w:t>
      </w:r>
      <w:r w:rsidRPr="0014120F">
        <w:rPr>
          <w:rFonts w:asciiTheme="minorHAnsi" w:hAnsiTheme="minorHAnsi" w:cstheme="minorHAnsi"/>
          <w:b/>
          <w:color w:val="538DD3"/>
          <w:spacing w:val="-7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sviluppo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delle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competenze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  <w:spacing w:val="-2"/>
        </w:rPr>
        <w:t>docente</w:t>
      </w:r>
    </w:p>
    <w:p w14:paraId="46E2257A" w14:textId="1A73D427" w:rsidR="00316A46" w:rsidRPr="00B31A93" w:rsidRDefault="00316A46" w:rsidP="00EC7CDF">
      <w:pPr>
        <w:pStyle w:val="Default"/>
        <w:spacing w:line="276" w:lineRule="auto"/>
        <w:ind w:left="993" w:firstLine="141"/>
        <w:rPr>
          <w:rFonts w:asciiTheme="minorHAnsi" w:eastAsia="Calibri" w:hAnsiTheme="minorHAnsi" w:cstheme="minorHAnsi"/>
          <w:color w:val="3C78D8"/>
        </w:rPr>
      </w:pPr>
    </w:p>
    <w:bookmarkEnd w:id="0"/>
    <w:p w14:paraId="6A9331C6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2BE955EB" w14:textId="77777777" w:rsidR="00935A97" w:rsidRPr="00B31A93" w:rsidRDefault="00316A46">
      <w:pPr>
        <w:pStyle w:val="Corpotesto"/>
        <w:tabs>
          <w:tab w:val="left" w:pos="2353"/>
          <w:tab w:val="left" w:pos="5651"/>
          <w:tab w:val="left" w:pos="6537"/>
          <w:tab w:val="left" w:pos="9735"/>
        </w:tabs>
        <w:spacing w:before="1" w:line="547" w:lineRule="auto"/>
        <w:ind w:left="108" w:right="204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Il/la</w:t>
      </w:r>
      <w:r w:rsidRPr="00B31A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sottoscritto/a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nato/a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a</w:t>
      </w:r>
      <w:proofErr w:type="spellEnd"/>
      <w:proofErr w:type="gramStart"/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proofErr w:type="gramEnd"/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</w:t>
      </w:r>
      <w:r w:rsidRPr="00B31A93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il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>/        /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residente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pacing w:val="2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),</w:t>
      </w:r>
    </w:p>
    <w:p w14:paraId="3191DBCF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949E9F6" w14:textId="46472966" w:rsidR="00935A97" w:rsidRPr="00B31A93" w:rsidRDefault="00316A46">
      <w:pPr>
        <w:pStyle w:val="Corpotesto"/>
        <w:spacing w:line="276" w:lineRule="auto"/>
        <w:ind w:left="108" w:right="12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in relazione all’incarico oggetto della procedura di selezione avviata da codesta Istituzione Scolastica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 xml:space="preserve">nell’ambito del progetto </w:t>
      </w:r>
      <w:r w:rsidR="00C26192" w:rsidRPr="00C26192">
        <w:rPr>
          <w:rFonts w:asciiTheme="minorHAnsi" w:hAnsiTheme="minorHAnsi" w:cstheme="minorHAnsi"/>
          <w:sz w:val="24"/>
          <w:szCs w:val="24"/>
        </w:rPr>
        <w:t>“</w:t>
      </w:r>
      <w:r w:rsidR="00AE0482">
        <w:rPr>
          <w:rFonts w:asciiTheme="minorHAnsi" w:hAnsiTheme="minorHAnsi" w:cstheme="minorHAnsi"/>
          <w:sz w:val="24"/>
          <w:szCs w:val="24"/>
        </w:rPr>
        <w:t>Gestione della classe e sviluppo delle competenze docente</w:t>
      </w:r>
      <w:r w:rsidR="00C26192" w:rsidRPr="00C26192">
        <w:rPr>
          <w:rFonts w:asciiTheme="minorHAnsi" w:hAnsiTheme="minorHAnsi" w:cstheme="minorHAnsi"/>
          <w:sz w:val="24"/>
          <w:szCs w:val="24"/>
        </w:rPr>
        <w:t>”</w:t>
      </w:r>
      <w:r w:rsidR="00C26192">
        <w:rPr>
          <w:rFonts w:asciiTheme="minorHAnsi" w:hAnsiTheme="minorHAnsi" w:cstheme="minorHAnsi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 consistente nella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seguente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prestazione:</w:t>
      </w:r>
    </w:p>
    <w:p w14:paraId="23A17A08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04D33B88" w14:textId="5EF202C3" w:rsidR="00935A97" w:rsidRDefault="00316A46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FORMATORE</w:t>
      </w:r>
    </w:p>
    <w:p w14:paraId="0560E27D" w14:textId="77777777" w:rsidR="00B31A93" w:rsidRPr="00B31A93" w:rsidRDefault="00B31A93" w:rsidP="00B31A93">
      <w:pPr>
        <w:pStyle w:val="Paragrafoelenco"/>
        <w:tabs>
          <w:tab w:val="left" w:pos="395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5F6E738F" w14:textId="16713EE7" w:rsidR="00B31A93" w:rsidRPr="00B31A93" w:rsidRDefault="00B31A93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TUROR</w:t>
      </w:r>
    </w:p>
    <w:p w14:paraId="369F93D8" w14:textId="77777777" w:rsidR="00935A97" w:rsidRPr="00B31A93" w:rsidRDefault="00935A9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22F78B3B" w14:textId="77777777" w:rsidR="00935A97" w:rsidRPr="00B31A93" w:rsidRDefault="00316A46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consapevole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sviste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dal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contratto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ed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penali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in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caso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dichiarazioni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mendaci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conseguente decadenza dai benefici conseguenti al provvedimento emanato (ai sensi degli artt. 75 e 76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DPR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445/2000),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la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propria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responsabilità</w:t>
      </w:r>
    </w:p>
    <w:p w14:paraId="7BCE15AC" w14:textId="77777777" w:rsidR="00B31A93" w:rsidRDefault="00B31A93">
      <w:pPr>
        <w:pStyle w:val="Titolo1"/>
        <w:spacing w:before="67"/>
        <w:ind w:right="2144" w:firstLine="0"/>
        <w:jc w:val="center"/>
      </w:pPr>
    </w:p>
    <w:p w14:paraId="10181A35" w14:textId="70DD7B3F" w:rsidR="00935A97" w:rsidRDefault="00316A46">
      <w:pPr>
        <w:pStyle w:val="Titolo1"/>
        <w:spacing w:before="67"/>
        <w:ind w:right="2144" w:firstLine="0"/>
        <w:jc w:val="center"/>
      </w:pPr>
      <w:r>
        <w:t>DICHIARA</w:t>
      </w:r>
    </w:p>
    <w:p w14:paraId="07B219CE" w14:textId="77777777" w:rsidR="00935A97" w:rsidRDefault="00935A97">
      <w:pPr>
        <w:pStyle w:val="Corpotesto"/>
        <w:spacing w:before="1"/>
        <w:rPr>
          <w:rFonts w:ascii="Arial"/>
          <w:b/>
          <w:sz w:val="28"/>
        </w:rPr>
      </w:pPr>
    </w:p>
    <w:p w14:paraId="5694B04D" w14:textId="77777777" w:rsidR="00935A97" w:rsidRPr="00B31A93" w:rsidRDefault="00316A46" w:rsidP="00B31A93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 xml:space="preserve">L'insussistenza nei propri confronti delle cause di incompatibilità e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a svolgere l’incarico indicato previste dal D.lgs. 39/2013 recante “Disposizioni in materia di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e incompatibilità di incarichi presso le pubbliche amministrazioni e gli enti privati di controllo pubblico, a norma dell’art. 1, c.49 e 50 della L.190/2021”.</w:t>
      </w:r>
    </w:p>
    <w:p w14:paraId="213C6A38" w14:textId="77777777" w:rsidR="00935A97" w:rsidRDefault="00935A97">
      <w:pPr>
        <w:pStyle w:val="Corpotesto"/>
        <w:rPr>
          <w:rFonts w:ascii="Arial"/>
          <w:i/>
          <w:sz w:val="25"/>
        </w:rPr>
      </w:pPr>
    </w:p>
    <w:p w14:paraId="25C39D91" w14:textId="77777777" w:rsidR="00935A97" w:rsidRPr="00B31A93" w:rsidRDefault="00316A46">
      <w:pPr>
        <w:pStyle w:val="Corpotesto"/>
        <w:tabs>
          <w:tab w:val="left" w:pos="5419"/>
          <w:tab w:val="left" w:pos="7381"/>
        </w:tabs>
        <w:spacing w:before="1"/>
        <w:ind w:left="108"/>
        <w:jc w:val="both"/>
        <w:rPr>
          <w:rFonts w:asciiTheme="minorHAnsi" w:hAnsiTheme="minorHAnsi" w:cstheme="minorHAnsi"/>
        </w:rPr>
      </w:pPr>
      <w:r w:rsidRPr="00B31A93">
        <w:rPr>
          <w:rFonts w:asciiTheme="minorHAnsi" w:hAnsiTheme="minorHAnsi" w:cstheme="minorHAnsi"/>
        </w:rPr>
        <w:t>Luogo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e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Data</w:t>
      </w:r>
      <w:proofErr w:type="gramStart"/>
      <w:r w:rsidRPr="00B31A93">
        <w:rPr>
          <w:rFonts w:asciiTheme="minorHAnsi" w:hAnsiTheme="minorHAnsi" w:cstheme="minorHAnsi"/>
          <w:u w:val="single"/>
        </w:rPr>
        <w:tab/>
      </w:r>
      <w:r w:rsidRPr="00B31A93">
        <w:rPr>
          <w:rFonts w:asciiTheme="minorHAnsi" w:hAnsiTheme="minorHAnsi" w:cstheme="minorHAnsi"/>
        </w:rPr>
        <w:t>,</w:t>
      </w:r>
      <w:r w:rsidRPr="00B31A93">
        <w:rPr>
          <w:rFonts w:asciiTheme="minorHAnsi" w:hAnsiTheme="minorHAnsi" w:cstheme="minorHAnsi"/>
          <w:u w:val="single"/>
        </w:rPr>
        <w:t xml:space="preserve">   </w:t>
      </w:r>
      <w:proofErr w:type="gramEnd"/>
      <w:r w:rsidRPr="00B31A93">
        <w:rPr>
          <w:rFonts w:asciiTheme="minorHAnsi" w:hAnsiTheme="minorHAnsi" w:cstheme="minorHAnsi"/>
          <w:u w:val="single"/>
        </w:rPr>
        <w:t xml:space="preserve">  </w:t>
      </w:r>
      <w:r w:rsidRPr="00B31A93">
        <w:rPr>
          <w:rFonts w:asciiTheme="minorHAnsi" w:hAnsiTheme="minorHAnsi" w:cstheme="minorHAnsi"/>
          <w:spacing w:val="2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 xml:space="preserve">/     </w:t>
      </w:r>
      <w:r w:rsidRPr="00B31A93">
        <w:rPr>
          <w:rFonts w:asciiTheme="minorHAnsi" w:hAnsiTheme="minorHAnsi" w:cstheme="minorHAnsi"/>
          <w:spacing w:val="1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>/</w:t>
      </w:r>
      <w:r w:rsidRPr="00B31A93">
        <w:rPr>
          <w:rFonts w:asciiTheme="minorHAnsi" w:hAnsiTheme="minorHAnsi" w:cstheme="minorHAnsi"/>
          <w:u w:val="single"/>
        </w:rPr>
        <w:tab/>
      </w:r>
    </w:p>
    <w:p w14:paraId="5C80987E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0"/>
        </w:rPr>
      </w:pPr>
    </w:p>
    <w:p w14:paraId="46927198" w14:textId="25DC50F4" w:rsidR="00935A97" w:rsidRPr="00B31A93" w:rsidRDefault="00B31A93">
      <w:pPr>
        <w:pStyle w:val="Corpotesto"/>
        <w:tabs>
          <w:tab w:val="left" w:pos="3606"/>
        </w:tabs>
        <w:spacing w:before="209"/>
        <w:ind w:lef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</w:t>
      </w:r>
      <w:proofErr w:type="gramStart"/>
      <w:r w:rsidR="00316A46" w:rsidRPr="00B31A93">
        <w:rPr>
          <w:rFonts w:asciiTheme="minorHAnsi" w:hAnsiTheme="minorHAnsi" w:cstheme="minorHAnsi"/>
        </w:rPr>
        <w:t xml:space="preserve">Firma </w:t>
      </w:r>
      <w:r w:rsidR="00316A46" w:rsidRPr="00B31A93">
        <w:rPr>
          <w:rFonts w:asciiTheme="minorHAnsi" w:hAnsiTheme="minorHAnsi" w:cstheme="minorHAnsi"/>
          <w:u w:val="single"/>
        </w:rPr>
        <w:t xml:space="preserve"> </w:t>
      </w:r>
      <w:r w:rsidR="00316A46" w:rsidRPr="00B31A93">
        <w:rPr>
          <w:rFonts w:asciiTheme="minorHAnsi" w:hAnsiTheme="minorHAnsi" w:cstheme="minorHAnsi"/>
          <w:u w:val="single"/>
        </w:rPr>
        <w:tab/>
      </w:r>
      <w:proofErr w:type="gramEnd"/>
      <w:r w:rsidR="00AB591B">
        <w:rPr>
          <w:rFonts w:asciiTheme="minorHAnsi" w:hAnsiTheme="minorHAnsi" w:cstheme="minorHAnsi"/>
          <w:u w:val="single"/>
        </w:rPr>
        <w:t>__________________</w:t>
      </w:r>
    </w:p>
    <w:sectPr w:rsidR="00935A97" w:rsidRPr="00B31A93">
      <w:pgSz w:w="11920" w:h="16840"/>
      <w:pgMar w:top="50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247EB"/>
    <w:multiLevelType w:val="hybridMultilevel"/>
    <w:tmpl w:val="92B811D2"/>
    <w:lvl w:ilvl="0" w:tplc="FE24729C">
      <w:numFmt w:val="bullet"/>
      <w:lvlText w:val="❒"/>
      <w:lvlJc w:val="left"/>
      <w:pPr>
        <w:ind w:left="394" w:hanging="287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563E04AA">
      <w:numFmt w:val="bullet"/>
      <w:lvlText w:val="•"/>
      <w:lvlJc w:val="left"/>
      <w:pPr>
        <w:ind w:left="1418" w:hanging="287"/>
      </w:pPr>
      <w:rPr>
        <w:rFonts w:hint="default"/>
        <w:lang w:val="it-IT" w:eastAsia="en-US" w:bidi="ar-SA"/>
      </w:rPr>
    </w:lvl>
    <w:lvl w:ilvl="2" w:tplc="2F4027F8">
      <w:numFmt w:val="bullet"/>
      <w:lvlText w:val="•"/>
      <w:lvlJc w:val="left"/>
      <w:pPr>
        <w:ind w:left="2436" w:hanging="287"/>
      </w:pPr>
      <w:rPr>
        <w:rFonts w:hint="default"/>
        <w:lang w:val="it-IT" w:eastAsia="en-US" w:bidi="ar-SA"/>
      </w:rPr>
    </w:lvl>
    <w:lvl w:ilvl="3" w:tplc="C4C66924">
      <w:numFmt w:val="bullet"/>
      <w:lvlText w:val="•"/>
      <w:lvlJc w:val="left"/>
      <w:pPr>
        <w:ind w:left="3454" w:hanging="287"/>
      </w:pPr>
      <w:rPr>
        <w:rFonts w:hint="default"/>
        <w:lang w:val="it-IT" w:eastAsia="en-US" w:bidi="ar-SA"/>
      </w:rPr>
    </w:lvl>
    <w:lvl w:ilvl="4" w:tplc="FC38B634">
      <w:numFmt w:val="bullet"/>
      <w:lvlText w:val="•"/>
      <w:lvlJc w:val="left"/>
      <w:pPr>
        <w:ind w:left="4472" w:hanging="287"/>
      </w:pPr>
      <w:rPr>
        <w:rFonts w:hint="default"/>
        <w:lang w:val="it-IT" w:eastAsia="en-US" w:bidi="ar-SA"/>
      </w:rPr>
    </w:lvl>
    <w:lvl w:ilvl="5" w:tplc="9084C29E">
      <w:numFmt w:val="bullet"/>
      <w:lvlText w:val="•"/>
      <w:lvlJc w:val="left"/>
      <w:pPr>
        <w:ind w:left="5490" w:hanging="287"/>
      </w:pPr>
      <w:rPr>
        <w:rFonts w:hint="default"/>
        <w:lang w:val="it-IT" w:eastAsia="en-US" w:bidi="ar-SA"/>
      </w:rPr>
    </w:lvl>
    <w:lvl w:ilvl="6" w:tplc="D49C1DD2">
      <w:numFmt w:val="bullet"/>
      <w:lvlText w:val="•"/>
      <w:lvlJc w:val="left"/>
      <w:pPr>
        <w:ind w:left="6508" w:hanging="287"/>
      </w:pPr>
      <w:rPr>
        <w:rFonts w:hint="default"/>
        <w:lang w:val="it-IT" w:eastAsia="en-US" w:bidi="ar-SA"/>
      </w:rPr>
    </w:lvl>
    <w:lvl w:ilvl="7" w:tplc="7BB07386">
      <w:numFmt w:val="bullet"/>
      <w:lvlText w:val="•"/>
      <w:lvlJc w:val="left"/>
      <w:pPr>
        <w:ind w:left="7526" w:hanging="287"/>
      </w:pPr>
      <w:rPr>
        <w:rFonts w:hint="default"/>
        <w:lang w:val="it-IT" w:eastAsia="en-US" w:bidi="ar-SA"/>
      </w:rPr>
    </w:lvl>
    <w:lvl w:ilvl="8" w:tplc="7E6A0E52">
      <w:numFmt w:val="bullet"/>
      <w:lvlText w:val="•"/>
      <w:lvlJc w:val="left"/>
      <w:pPr>
        <w:ind w:left="8544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97"/>
    <w:rsid w:val="00097D60"/>
    <w:rsid w:val="00204EE8"/>
    <w:rsid w:val="00316A46"/>
    <w:rsid w:val="003942DB"/>
    <w:rsid w:val="003B04A8"/>
    <w:rsid w:val="003C3BD8"/>
    <w:rsid w:val="00560F71"/>
    <w:rsid w:val="00646273"/>
    <w:rsid w:val="009247EB"/>
    <w:rsid w:val="00935A97"/>
    <w:rsid w:val="009F47BC"/>
    <w:rsid w:val="00AB591B"/>
    <w:rsid w:val="00AC42B8"/>
    <w:rsid w:val="00AE0482"/>
    <w:rsid w:val="00B31A93"/>
    <w:rsid w:val="00C26192"/>
    <w:rsid w:val="00C37E28"/>
    <w:rsid w:val="00CC5DB9"/>
    <w:rsid w:val="00EC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7341"/>
  <w15:docId w15:val="{A014163E-778B-4262-9102-FCCFBC16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131" w:right="28" w:hanging="295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2131" w:right="2145"/>
      <w:jc w:val="center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394" w:hanging="287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64627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6A4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C_FORMATORI_Linea intervento B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C_FORMATORI_Linea intervento B</dc:title>
  <dc:creator>Admin</dc:creator>
  <cp:lastModifiedBy>Elena Romano</cp:lastModifiedBy>
  <cp:revision>2</cp:revision>
  <cp:lastPrinted>2026-07-12T07:27:00Z</cp:lastPrinted>
  <dcterms:created xsi:type="dcterms:W3CDTF">2026-07-12T08:40:00Z</dcterms:created>
  <dcterms:modified xsi:type="dcterms:W3CDTF">2026-07-12T08:40:00Z</dcterms:modified>
</cp:coreProperties>
</file>