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17BA" w14:textId="77777777" w:rsidR="0015017F" w:rsidRPr="008F5B73" w:rsidRDefault="008F5B73">
      <w:pPr>
        <w:pStyle w:val="Titolo"/>
        <w:spacing w:before="76"/>
        <w:jc w:val="right"/>
        <w:rPr>
          <w:rFonts w:asciiTheme="minorHAnsi" w:hAnsiTheme="minorHAnsi" w:cstheme="minorHAnsi"/>
          <w:sz w:val="32"/>
          <w:szCs w:val="32"/>
        </w:rPr>
      </w:pPr>
      <w:r w:rsidRPr="008F5B73">
        <w:rPr>
          <w:rFonts w:asciiTheme="minorHAnsi" w:hAnsiTheme="minorHAnsi" w:cstheme="minorHAnsi"/>
          <w:sz w:val="32"/>
          <w:szCs w:val="32"/>
        </w:rPr>
        <w:t>Allegato</w:t>
      </w:r>
      <w:r w:rsidRPr="008F5B73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8F5B73">
        <w:rPr>
          <w:rFonts w:asciiTheme="minorHAnsi" w:hAnsiTheme="minorHAnsi" w:cstheme="minorHAnsi"/>
          <w:sz w:val="32"/>
          <w:szCs w:val="32"/>
        </w:rPr>
        <w:t>2</w:t>
      </w:r>
    </w:p>
    <w:p w14:paraId="367A24D2" w14:textId="77777777" w:rsidR="0015017F" w:rsidRDefault="0015017F">
      <w:pPr>
        <w:pStyle w:val="Corpotesto"/>
        <w:rPr>
          <w:rFonts w:asciiTheme="minorHAnsi" w:hAnsiTheme="minorHAnsi" w:cstheme="minorHAnsi"/>
          <w:b/>
          <w:sz w:val="24"/>
        </w:rPr>
      </w:pPr>
    </w:p>
    <w:p w14:paraId="06E360F6" w14:textId="44BA7CC1" w:rsidR="0015017F" w:rsidRDefault="008F5B73">
      <w:pPr>
        <w:pStyle w:val="Titolo"/>
        <w:ind w:left="1370" w:right="137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DICHIARAZIONE SULL’INSUSSISTENZA DI CAUSE DI</w:t>
      </w:r>
      <w:r w:rsidR="0043135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80"/>
        </w:rPr>
        <w:t xml:space="preserve"> </w:t>
      </w:r>
      <w:r>
        <w:rPr>
          <w:rFonts w:asciiTheme="minorHAnsi" w:hAnsiTheme="minorHAnsi" w:cstheme="minorHAnsi"/>
        </w:rPr>
        <w:t>INCOMPATIBILIT</w:t>
      </w:r>
      <w:r w:rsidR="00431358">
        <w:rPr>
          <w:rFonts w:asciiTheme="minorHAnsi" w:hAnsiTheme="minorHAnsi" w:cstheme="minorHAnsi"/>
        </w:rPr>
        <w:t>À</w:t>
      </w:r>
    </w:p>
    <w:p w14:paraId="2F17FC50" w14:textId="08962C04" w:rsidR="005D385F" w:rsidRDefault="008F5B73" w:rsidP="005D385F">
      <w:pPr>
        <w:pStyle w:val="Titolo21"/>
        <w:spacing w:before="0"/>
        <w:ind w:left="1134" w:right="244" w:hanging="992"/>
        <w:jc w:val="both"/>
        <w:rPr>
          <w:rFonts w:ascii="Calibri" w:hAnsi="Calibri" w:cs="Calibri"/>
          <w:b w:val="0"/>
          <w:bCs w:val="0"/>
          <w:color w:val="000000"/>
          <w:sz w:val="22"/>
          <w:szCs w:val="22"/>
        </w:rPr>
      </w:pPr>
      <w:r w:rsidRPr="005D385F"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                             Resa in riferimento all’Avviso di selezion</w:t>
      </w:r>
      <w:bookmarkStart w:id="0" w:name="_Hlk178937285"/>
      <w:r w:rsidR="005D385F" w:rsidRPr="005D385F"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e </w:t>
      </w:r>
      <w:r w:rsidR="005D385F">
        <w:rPr>
          <w:rFonts w:ascii="Calibri" w:hAnsi="Calibri" w:cs="Calibri"/>
          <w:b w:val="0"/>
          <w:bCs w:val="0"/>
          <w:color w:val="000000"/>
          <w:sz w:val="22"/>
          <w:szCs w:val="22"/>
        </w:rPr>
        <w:t>prot. n. 16485 del 16/10/2025</w:t>
      </w:r>
    </w:p>
    <w:p w14:paraId="3F6A8F54" w14:textId="3D2A474A" w:rsidR="0015017F" w:rsidRPr="005D385F" w:rsidRDefault="005D385F" w:rsidP="005D385F">
      <w:pPr>
        <w:pStyle w:val="Titolo21"/>
        <w:spacing w:before="0"/>
        <w:ind w:left="1134" w:right="244" w:hanging="992"/>
        <w:jc w:val="both"/>
        <w:rPr>
          <w:rFonts w:ascii="Calibri" w:hAnsi="Calibri" w:cs="Calibri"/>
          <w:b w:val="0"/>
          <w:bCs w:val="0"/>
          <w:color w:val="000000"/>
          <w:sz w:val="22"/>
          <w:szCs w:val="22"/>
        </w:rPr>
      </w:pPr>
      <w:r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bCs w:val="0"/>
          <w:color w:val="000000"/>
          <w:sz w:val="22"/>
          <w:szCs w:val="22"/>
        </w:rPr>
        <w:tab/>
      </w:r>
      <w:bookmarkEnd w:id="0"/>
    </w:p>
    <w:p w14:paraId="76096440" w14:textId="77777777" w:rsidR="0015017F" w:rsidRDefault="0015017F">
      <w:pPr>
        <w:pStyle w:val="Corpotesto"/>
        <w:rPr>
          <w:rFonts w:asciiTheme="minorHAnsi" w:hAnsiTheme="minorHAnsi" w:cstheme="minorHAnsi"/>
          <w:b/>
          <w:sz w:val="28"/>
        </w:rPr>
      </w:pPr>
    </w:p>
    <w:p w14:paraId="7B736DBB" w14:textId="6D233B41" w:rsidR="005D385F" w:rsidRDefault="008F5B73" w:rsidP="005D385F">
      <w:pPr>
        <w:pStyle w:val="Corpotesto"/>
        <w:tabs>
          <w:tab w:val="left" w:pos="1777"/>
          <w:tab w:val="left" w:pos="5958"/>
          <w:tab w:val="left" w:pos="9703"/>
        </w:tabs>
        <w:spacing w:before="195" w:line="360" w:lineRule="auto"/>
        <w:ind w:left="112" w:right="108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Il/La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sottoscritto/a</w:t>
      </w:r>
      <w:r>
        <w:rPr>
          <w:rFonts w:asciiTheme="minorHAnsi" w:hAnsiTheme="minorHAnsi" w:cstheme="minorHAnsi"/>
        </w:rPr>
        <w:tab/>
        <w:t xml:space="preserve"> nato/a</w:t>
      </w:r>
      <w:r>
        <w:rPr>
          <w:rFonts w:asciiTheme="minorHAnsi" w:hAnsiTheme="minorHAnsi" w:cstheme="minorHAnsi"/>
          <w:spacing w:val="-3"/>
        </w:rPr>
        <w:t xml:space="preserve"> </w:t>
      </w:r>
      <w:r w:rsidR="005D385F">
        <w:rPr>
          <w:rFonts w:asciiTheme="minorHAnsi" w:hAnsiTheme="minorHAnsi" w:cstheme="minorHAnsi"/>
          <w:spacing w:val="-3"/>
        </w:rPr>
        <w:t>___________________________</w:t>
      </w:r>
      <w:r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  <w:u w:val="single"/>
        </w:rPr>
        <w:tab/>
      </w:r>
      <w:r w:rsidR="005D385F">
        <w:rPr>
          <w:rFonts w:asciiTheme="minorHAnsi" w:hAnsiTheme="minorHAnsi" w:cstheme="minorHAnsi"/>
          <w:u w:val="single"/>
        </w:rPr>
        <w:t>__________________________________</w:t>
      </w:r>
    </w:p>
    <w:p w14:paraId="60AEA2C6" w14:textId="26A782C3" w:rsidR="005D385F" w:rsidRDefault="008F5B73" w:rsidP="005D385F">
      <w:pPr>
        <w:pStyle w:val="Corpotesto"/>
        <w:tabs>
          <w:tab w:val="left" w:pos="1777"/>
          <w:tab w:val="left" w:pos="5958"/>
          <w:tab w:val="left" w:pos="9703"/>
        </w:tabs>
        <w:spacing w:before="195" w:line="360" w:lineRule="auto"/>
        <w:ind w:left="112" w:right="1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residente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38615A7D" w14:textId="77777777" w:rsidR="005D385F" w:rsidRDefault="005D385F" w:rsidP="005D385F">
      <w:pPr>
        <w:pStyle w:val="Corpotesto"/>
        <w:tabs>
          <w:tab w:val="left" w:pos="1777"/>
          <w:tab w:val="left" w:pos="5958"/>
          <w:tab w:val="left" w:pos="9703"/>
        </w:tabs>
        <w:spacing w:before="195" w:line="360" w:lineRule="auto"/>
        <w:ind w:left="112" w:right="1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C.F. ____________________________________________</w:t>
      </w:r>
    </w:p>
    <w:p w14:paraId="04BFB52A" w14:textId="12309DA0" w:rsidR="0015017F" w:rsidRPr="005D385F" w:rsidRDefault="008F5B73" w:rsidP="005D385F">
      <w:pPr>
        <w:pStyle w:val="Corpotesto"/>
        <w:tabs>
          <w:tab w:val="left" w:pos="1777"/>
          <w:tab w:val="left" w:pos="5958"/>
          <w:tab w:val="left" w:pos="9703"/>
        </w:tabs>
        <w:spacing w:before="195" w:line="360" w:lineRule="auto"/>
        <w:ind w:left="112" w:right="108"/>
        <w:jc w:val="both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</w:rPr>
        <w:t>consapevole delle sanzioni penali in caso di dichiarazioni mendaci e della conseguente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decadenza</w:t>
      </w:r>
      <w:r>
        <w:rPr>
          <w:rFonts w:asciiTheme="minorHAnsi" w:hAnsiTheme="minorHAnsi" w:cstheme="minorHAnsi"/>
          <w:spacing w:val="13"/>
        </w:rPr>
        <w:t xml:space="preserve"> </w:t>
      </w:r>
      <w:r>
        <w:rPr>
          <w:rFonts w:asciiTheme="minorHAnsi" w:hAnsiTheme="minorHAnsi" w:cstheme="minorHAnsi"/>
        </w:rPr>
        <w:t>dai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benefici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conseguenti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provvedimento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emanato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(ai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sensi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degli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artt.</w:t>
      </w:r>
      <w:r>
        <w:rPr>
          <w:rFonts w:asciiTheme="minorHAnsi" w:hAnsiTheme="minorHAnsi" w:cstheme="minorHAnsi"/>
          <w:spacing w:val="16"/>
        </w:rPr>
        <w:t xml:space="preserve"> </w:t>
      </w:r>
      <w:r>
        <w:rPr>
          <w:rFonts w:asciiTheme="minorHAnsi" w:hAnsiTheme="minorHAnsi" w:cstheme="minorHAnsi"/>
        </w:rPr>
        <w:t>75</w:t>
      </w:r>
      <w:r>
        <w:rPr>
          <w:rFonts w:asciiTheme="minorHAnsi" w:hAnsiTheme="minorHAnsi" w:cstheme="minorHAnsi"/>
          <w:spacing w:val="-75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76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del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DPR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445/2000),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sotto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la propria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responsabilità</w:t>
      </w:r>
    </w:p>
    <w:p w14:paraId="4995C68D" w14:textId="77777777" w:rsidR="0015017F" w:rsidRDefault="008F5B73">
      <w:pPr>
        <w:ind w:left="1370" w:right="137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DICHIARA</w:t>
      </w:r>
    </w:p>
    <w:p w14:paraId="11EEF534" w14:textId="77777777" w:rsidR="0015017F" w:rsidRDefault="0015017F">
      <w:pPr>
        <w:pStyle w:val="Corpotesto"/>
        <w:rPr>
          <w:rFonts w:asciiTheme="minorHAnsi" w:hAnsiTheme="minorHAnsi" w:cstheme="minorHAnsi"/>
          <w:b/>
          <w:sz w:val="26"/>
        </w:rPr>
      </w:pPr>
    </w:p>
    <w:p w14:paraId="17418789" w14:textId="4F622E6C" w:rsidR="0015017F" w:rsidRDefault="008F5B73">
      <w:pPr>
        <w:pStyle w:val="Corpotesto"/>
        <w:spacing w:before="221"/>
        <w:ind w:left="1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sussistono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cause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incompatibilità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 xml:space="preserve">svolgere l’incarico </w:t>
      </w:r>
      <w:r w:rsidR="005D385F">
        <w:rPr>
          <w:rFonts w:asciiTheme="minorHAnsi" w:hAnsiTheme="minorHAnsi" w:cstheme="minorHAnsi"/>
        </w:rPr>
        <w:t xml:space="preserve">di cui all’Avviso di selezione prot. n. </w:t>
      </w:r>
      <w:r w:rsidR="002A60A4">
        <w:rPr>
          <w:rFonts w:asciiTheme="minorHAnsi" w:hAnsiTheme="minorHAnsi" w:cstheme="minorHAnsi"/>
        </w:rPr>
        <w:t>17259 del 28/10/2025:</w:t>
      </w:r>
    </w:p>
    <w:p w14:paraId="47F95CB9" w14:textId="77777777" w:rsidR="0015017F" w:rsidRDefault="008F5B73">
      <w:pPr>
        <w:pStyle w:val="Paragrafoelenco"/>
        <w:numPr>
          <w:ilvl w:val="0"/>
          <w:numId w:val="1"/>
        </w:numPr>
        <w:tabs>
          <w:tab w:val="left" w:pos="423"/>
        </w:tabs>
        <w:spacing w:before="133"/>
        <w:ind w:right="108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non avere altri rapporti di lavoro dipendente, o di collaborazione continuativa o di</w:t>
      </w:r>
      <w:r>
        <w:rPr>
          <w:rFonts w:asciiTheme="minorHAnsi" w:hAnsiTheme="minorHAnsi" w:cstheme="minorHAnsi"/>
          <w:spacing w:val="-75"/>
        </w:rPr>
        <w:t xml:space="preserve"> </w:t>
      </w:r>
      <w:r>
        <w:rPr>
          <w:rFonts w:asciiTheme="minorHAnsi" w:hAnsiTheme="minorHAnsi" w:cstheme="minorHAnsi"/>
        </w:rPr>
        <w:t>consulenza con le altre Amministrazioni pubbliche o con soggetti privati, salvo quelli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eventualmente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derivanti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incarichi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espressamente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consentiti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disposizioni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normative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autorizzati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dall’ Amministrazione</w:t>
      </w:r>
    </w:p>
    <w:p w14:paraId="446709C3" w14:textId="77777777" w:rsidR="0015017F" w:rsidRDefault="0015017F">
      <w:pPr>
        <w:pStyle w:val="Corpotesto"/>
        <w:spacing w:before="8"/>
        <w:rPr>
          <w:rFonts w:asciiTheme="minorHAnsi" w:hAnsiTheme="minorHAnsi" w:cstheme="minorHAnsi"/>
          <w:sz w:val="19"/>
        </w:rPr>
      </w:pPr>
    </w:p>
    <w:p w14:paraId="3FEE4E8A" w14:textId="77777777" w:rsidR="0015017F" w:rsidRDefault="008F5B73">
      <w:pPr>
        <w:pStyle w:val="Paragrafoelenco"/>
        <w:numPr>
          <w:ilvl w:val="0"/>
          <w:numId w:val="1"/>
        </w:numPr>
        <w:tabs>
          <w:tab w:val="left" w:pos="442"/>
        </w:tabs>
        <w:spacing w:line="244" w:lineRule="auto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non trovarsi in alcuna delle cause di incompatibilità richiamate dall’art.53 del D.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Lgs.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n.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165/2001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e successive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modifiche</w:t>
      </w:r>
    </w:p>
    <w:p w14:paraId="3447CFA9" w14:textId="77777777" w:rsidR="0015017F" w:rsidRDefault="0015017F">
      <w:pPr>
        <w:pStyle w:val="Corpotesto"/>
        <w:spacing w:before="2"/>
        <w:rPr>
          <w:rFonts w:asciiTheme="minorHAnsi" w:hAnsiTheme="minorHAnsi" w:cstheme="minorHAnsi"/>
          <w:sz w:val="33"/>
        </w:rPr>
      </w:pPr>
    </w:p>
    <w:p w14:paraId="41F663D5" w14:textId="77777777" w:rsidR="0015017F" w:rsidRDefault="008F5B73">
      <w:pPr>
        <w:pStyle w:val="Corpotesto"/>
        <w:ind w:left="112" w:right="1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presente dichiarazione è resa ai sensi e per gli effetti dell’art. 20 del D. Lgs. n.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39/2013.</w:t>
      </w:r>
    </w:p>
    <w:p w14:paraId="2460A943" w14:textId="77777777" w:rsidR="0015017F" w:rsidRDefault="0015017F">
      <w:pPr>
        <w:pStyle w:val="Corpotesto"/>
        <w:rPr>
          <w:rFonts w:asciiTheme="minorHAnsi" w:hAnsiTheme="minorHAnsi" w:cstheme="minorHAnsi"/>
          <w:sz w:val="20"/>
        </w:rPr>
      </w:pPr>
    </w:p>
    <w:p w14:paraId="2B4A42BD" w14:textId="77777777" w:rsidR="0015017F" w:rsidRDefault="0015017F">
      <w:pPr>
        <w:pStyle w:val="Corpotesto"/>
        <w:rPr>
          <w:rFonts w:asciiTheme="minorHAnsi" w:hAnsiTheme="minorHAnsi" w:cstheme="minorHAnsi"/>
          <w:sz w:val="20"/>
        </w:rPr>
      </w:pPr>
    </w:p>
    <w:p w14:paraId="5AEF0681" w14:textId="77777777" w:rsidR="0015017F" w:rsidRDefault="0015017F">
      <w:pPr>
        <w:pStyle w:val="Corpotesto"/>
        <w:spacing w:before="7"/>
        <w:rPr>
          <w:rFonts w:asciiTheme="minorHAnsi" w:hAnsiTheme="minorHAnsi" w:cstheme="minorHAnsi"/>
          <w:sz w:val="27"/>
        </w:rPr>
      </w:pPr>
    </w:p>
    <w:p w14:paraId="1ED96565" w14:textId="77777777" w:rsidR="0015017F" w:rsidRDefault="008F5B73">
      <w:pPr>
        <w:pStyle w:val="Corpotesto"/>
        <w:tabs>
          <w:tab w:val="left" w:pos="1088"/>
          <w:tab w:val="left" w:pos="2436"/>
          <w:tab w:val="left" w:pos="7194"/>
        </w:tabs>
        <w:spacing w:before="101"/>
        <w:ind w:lef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ab/>
        <w:t>Firma</w:t>
      </w:r>
    </w:p>
    <w:p w14:paraId="1513A810" w14:textId="77777777" w:rsidR="0015017F" w:rsidRDefault="0015017F">
      <w:pPr>
        <w:pStyle w:val="Corpotesto"/>
        <w:rPr>
          <w:rFonts w:asciiTheme="minorHAnsi" w:hAnsiTheme="minorHAnsi" w:cstheme="minorHAnsi"/>
          <w:sz w:val="20"/>
        </w:rPr>
      </w:pPr>
    </w:p>
    <w:p w14:paraId="2E233585" w14:textId="77777777" w:rsidR="0015017F" w:rsidRDefault="0015017F">
      <w:pPr>
        <w:pStyle w:val="Corpotesto"/>
        <w:rPr>
          <w:rFonts w:asciiTheme="minorHAnsi" w:hAnsiTheme="minorHAnsi" w:cstheme="minorHAnsi"/>
          <w:sz w:val="20"/>
        </w:rPr>
      </w:pPr>
    </w:p>
    <w:p w14:paraId="17C902A4" w14:textId="77777777" w:rsidR="0015017F" w:rsidRDefault="008F5B73">
      <w:pPr>
        <w:pStyle w:val="Corpotesto"/>
        <w:spacing w:before="6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5770075" wp14:editId="115948CC">
                <wp:simplePos x="0" y="0"/>
                <wp:positionH relativeFrom="page">
                  <wp:posOffset>3867150</wp:posOffset>
                </wp:positionH>
                <wp:positionV relativeFrom="paragraph">
                  <wp:posOffset>187325</wp:posOffset>
                </wp:positionV>
                <wp:extent cx="2395855" cy="1270"/>
                <wp:effectExtent l="0" t="0" r="0" b="0"/>
                <wp:wrapTopAndBottom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9585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3772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3773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6091B" id="_x0000_s1026" o:spid="_x0000_s1026" style="position:absolute;margin-left:304.5pt;margin-top:14.75pt;width:188.6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7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" path="m,l3772,e" filled="f" strokeweight=".22978mm">
                <v:path arrowok="t" o:extrusionok="f"/>
                <w10:wrap type="topAndBottom" anchorx="page"/>
              </v:shape>
            </w:pict>
          </mc:Fallback>
        </mc:AlternateContent>
      </w:r>
    </w:p>
    <w:sectPr w:rsidR="0015017F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D8160" w14:textId="77777777" w:rsidR="0015017F" w:rsidRDefault="008F5B73">
      <w:r>
        <w:separator/>
      </w:r>
    </w:p>
  </w:endnote>
  <w:endnote w:type="continuationSeparator" w:id="0">
    <w:p w14:paraId="23BD0FD9" w14:textId="77777777" w:rsidR="0015017F" w:rsidRDefault="008F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A67BE" w14:textId="77777777" w:rsidR="0015017F" w:rsidRDefault="008F5B73">
      <w:r>
        <w:separator/>
      </w:r>
    </w:p>
  </w:footnote>
  <w:footnote w:type="continuationSeparator" w:id="0">
    <w:p w14:paraId="4BA2122D" w14:textId="77777777" w:rsidR="0015017F" w:rsidRDefault="008F5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A3515"/>
    <w:multiLevelType w:val="multilevel"/>
    <w:tmpl w:val="020241A6"/>
    <w:lvl w:ilvl="0">
      <w:start w:val="1"/>
      <w:numFmt w:val="lowerLetter"/>
      <w:lvlText w:val="%1)"/>
      <w:lvlJc w:val="left"/>
      <w:pPr>
        <w:ind w:left="112" w:hanging="311"/>
        <w:jc w:val="left"/>
      </w:pPr>
      <w:rPr>
        <w:rFonts w:ascii="Verdana" w:eastAsia="Verdana" w:hAnsi="Verdana" w:cs="Verdana" w:hint="default"/>
        <w:spacing w:val="-1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094" w:hanging="311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069" w:hanging="31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31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31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31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31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31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31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7F"/>
    <w:rsid w:val="0015017F"/>
    <w:rsid w:val="002A60A4"/>
    <w:rsid w:val="00431358"/>
    <w:rsid w:val="005758DC"/>
    <w:rsid w:val="005D385F"/>
    <w:rsid w:val="008F5B73"/>
    <w:rsid w:val="00D3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80E1"/>
  <w15:docId w15:val="{26675E9E-B018-4319-A467-44413DBD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essunaspaziatura">
    <w:name w:val="No Spacing"/>
    <w:basedOn w:val="Normale"/>
    <w:uiPriority w:val="1"/>
    <w:qFormat/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44"/>
        <w:tab w:val="right" w:pos="9689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44"/>
        <w:tab w:val="right" w:pos="9689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character" w:styleId="Testosegnaposto">
    <w:name w:val="Placeholder Text"/>
    <w:basedOn w:val="Carpredefinitoparagrafo"/>
    <w:uiPriority w:val="99"/>
    <w:semiHidden/>
    <w:rPr>
      <w:color w:val="666666"/>
    </w:r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link w:val="TitoloCarattere"/>
    <w:uiPriority w:val="10"/>
    <w:qFormat/>
    <w:pPr>
      <w:ind w:right="11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right="10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Titolo21">
    <w:name w:val="Titolo 21"/>
    <w:uiPriority w:val="9"/>
    <w:qFormat/>
    <w:rsid w:val="005D385F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8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ANNUALE SULL’INSUSSISTENZA DI CAUSE DI INCONFERIBILITA’</dc:title>
  <dc:creator>M.I.U.R.</dc:creator>
  <cp:lastModifiedBy>UDIC820009 - GIOVANNI XXIII - TRICESIMO</cp:lastModifiedBy>
  <cp:revision>4</cp:revision>
  <dcterms:created xsi:type="dcterms:W3CDTF">2025-10-28T10:23:00Z</dcterms:created>
  <dcterms:modified xsi:type="dcterms:W3CDTF">2025-10-28T12:54:00Z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2024-10-04T00:00:00Z</vt:filetime>
  </property>
</Properties>
</file>