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515BC8" w14:textId="77777777" w:rsidR="008E242F" w:rsidRPr="00272789" w:rsidRDefault="008E242F" w:rsidP="008E242F">
      <w:pPr>
        <w:tabs>
          <w:tab w:val="right" w:pos="9411"/>
        </w:tabs>
        <w:spacing w:after="40"/>
        <w:rPr>
          <w:color w:val="000000"/>
          <w:lang w:val="it-IT"/>
        </w:rPr>
      </w:pPr>
      <w:r w:rsidRPr="00272789">
        <w:rPr>
          <w:color w:val="000000"/>
          <w:lang w:val="it-IT"/>
        </w:rPr>
        <w:t>Prot. e data vedasi timbratura in alto</w:t>
      </w:r>
    </w:p>
    <w:p w14:paraId="6B3ADFC5" w14:textId="2AC3962F" w:rsidR="008E242F" w:rsidRPr="00272789" w:rsidRDefault="008E242F" w:rsidP="008E242F">
      <w:pPr>
        <w:spacing w:after="0"/>
        <w:jc w:val="right"/>
        <w:rPr>
          <w:lang w:val="it-IT"/>
        </w:rPr>
      </w:pPr>
      <w:r w:rsidRPr="00272789">
        <w:rPr>
          <w:b/>
          <w:color w:val="000000"/>
          <w:lang w:val="it-IT"/>
        </w:rPr>
        <w:t xml:space="preserve">Alla dott.ssa </w:t>
      </w:r>
    </w:p>
    <w:p w14:paraId="4CA779C8" w14:textId="77777777" w:rsidR="008E242F" w:rsidRPr="00272789" w:rsidRDefault="008E242F" w:rsidP="008E242F">
      <w:pPr>
        <w:spacing w:after="0"/>
        <w:jc w:val="right"/>
        <w:rPr>
          <w:lang w:val="it-IT"/>
        </w:rPr>
      </w:pPr>
      <w:r w:rsidRPr="00272789">
        <w:rPr>
          <w:color w:val="000000"/>
          <w:lang w:val="it-IT"/>
        </w:rPr>
        <w:t>All’Albo on-line</w:t>
      </w:r>
    </w:p>
    <w:p w14:paraId="4FF7D92D" w14:textId="77777777" w:rsidR="008E242F" w:rsidRPr="00272789" w:rsidRDefault="008E242F" w:rsidP="008E242F">
      <w:pPr>
        <w:spacing w:after="0"/>
        <w:jc w:val="right"/>
        <w:rPr>
          <w:lang w:val="it-IT"/>
        </w:rPr>
      </w:pPr>
      <w:r w:rsidRPr="00272789">
        <w:rPr>
          <w:color w:val="000000"/>
          <w:lang w:val="it-IT"/>
        </w:rPr>
        <w:t xml:space="preserve">Amministrazione Trasparente </w:t>
      </w:r>
    </w:p>
    <w:p w14:paraId="72538649" w14:textId="77777777" w:rsidR="008E242F" w:rsidRPr="00272789" w:rsidRDefault="008E242F" w:rsidP="008E242F">
      <w:pPr>
        <w:spacing w:after="160"/>
        <w:jc w:val="right"/>
        <w:rPr>
          <w:lang w:val="it-IT"/>
        </w:rPr>
      </w:pPr>
      <w:r w:rsidRPr="00272789">
        <w:rPr>
          <w:color w:val="000000"/>
          <w:lang w:val="it-IT"/>
        </w:rPr>
        <w:t>Agli atti</w:t>
      </w:r>
    </w:p>
    <w:p w14:paraId="095390CA" w14:textId="77777777" w:rsidR="008E242F" w:rsidRPr="00272789" w:rsidRDefault="008E242F">
      <w:pPr>
        <w:spacing w:before="80" w:after="160"/>
        <w:jc w:val="center"/>
        <w:rPr>
          <w:b/>
          <w:color w:val="000000"/>
          <w:sz w:val="24"/>
          <w:u w:val="single"/>
          <w:lang w:val="it-IT"/>
        </w:rPr>
      </w:pPr>
    </w:p>
    <w:p w14:paraId="65E64902" w14:textId="77777777" w:rsidR="0085119E" w:rsidRPr="00272789" w:rsidRDefault="00C526F2">
      <w:pPr>
        <w:spacing w:before="80" w:after="160"/>
        <w:jc w:val="center"/>
        <w:rPr>
          <w:lang w:val="it-IT"/>
        </w:rPr>
      </w:pPr>
      <w:r w:rsidRPr="00272789">
        <w:rPr>
          <w:b/>
          <w:color w:val="000000"/>
          <w:sz w:val="24"/>
          <w:u w:val="single"/>
          <w:lang w:val="it-IT"/>
        </w:rPr>
        <w:t>INCARICO DI DOCENTE ESPERTO IN GLOTTODIDATTICA DELLA LINGUA TEDESCA</w:t>
      </w:r>
    </w:p>
    <w:p w14:paraId="4E8BB156" w14:textId="77777777" w:rsidR="0085119E" w:rsidRPr="00272789" w:rsidRDefault="00C526F2">
      <w:pPr>
        <w:spacing w:after="160"/>
        <w:jc w:val="center"/>
        <w:rPr>
          <w:lang w:val="it-IT"/>
        </w:rPr>
      </w:pPr>
      <w:r w:rsidRPr="00272789">
        <w:rPr>
          <w:b/>
          <w:color w:val="000000"/>
          <w:sz w:val="20"/>
          <w:lang w:val="it-IT"/>
        </w:rPr>
        <w:t>Collaborazione plurima ai sensi dell’art. 35 del CCNL 29 novembre 2007</w:t>
      </w:r>
    </w:p>
    <w:p w14:paraId="601F0163" w14:textId="31DBA754" w:rsidR="0085119E" w:rsidRPr="00272789" w:rsidRDefault="00C526F2">
      <w:pPr>
        <w:spacing w:after="120"/>
        <w:jc w:val="both"/>
        <w:rPr>
          <w:lang w:val="it-IT"/>
        </w:rPr>
      </w:pPr>
      <w:r w:rsidRPr="00272789">
        <w:rPr>
          <w:color w:val="000000"/>
          <w:lang w:val="it-IT"/>
        </w:rPr>
        <w:t xml:space="preserve">Il Dirigente Scolastico dell’Istituto Comprensivo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xml:space="preserve">, C.F. </w:t>
      </w:r>
      <w:r w:rsidR="008F3412">
        <w:rPr>
          <w:color w:val="000000"/>
          <w:lang w:val="it-IT"/>
        </w:rPr>
        <w:t>……………….</w:t>
      </w:r>
      <w:r w:rsidRPr="00272789">
        <w:rPr>
          <w:color w:val="000000"/>
          <w:lang w:val="it-IT"/>
        </w:rPr>
        <w:t xml:space="preserve">, in esecuzione del proprio decreto di conferimento prot. n. </w:t>
      </w:r>
      <w:r w:rsidR="008F3412">
        <w:rPr>
          <w:color w:val="000000"/>
          <w:lang w:val="it-IT"/>
        </w:rPr>
        <w:t>………………..</w:t>
      </w:r>
      <w:r w:rsidR="00272789" w:rsidRPr="00272789">
        <w:rPr>
          <w:color w:val="000000"/>
          <w:lang w:val="it-IT"/>
        </w:rPr>
        <w:t xml:space="preserve"> </w:t>
      </w:r>
      <w:r w:rsidRPr="00272789">
        <w:rPr>
          <w:bCs/>
          <w:lang w:val="it-IT"/>
        </w:rPr>
        <w:t xml:space="preserve">del </w:t>
      </w:r>
      <w:r w:rsidR="008F3412">
        <w:rPr>
          <w:bCs/>
          <w:lang w:val="it-IT"/>
        </w:rPr>
        <w:t>…………</w:t>
      </w:r>
      <w:proofErr w:type="gramStart"/>
      <w:r w:rsidR="008F3412">
        <w:rPr>
          <w:bCs/>
          <w:lang w:val="it-IT"/>
        </w:rPr>
        <w:t>…….</w:t>
      </w:r>
      <w:proofErr w:type="gramEnd"/>
      <w:r w:rsidRPr="00272789">
        <w:rPr>
          <w:color w:val="000000"/>
          <w:lang w:val="it-IT"/>
        </w:rPr>
        <w:t xml:space="preserve">, conferisce alla dott.ssa </w:t>
      </w:r>
      <w:r w:rsidR="008F3412">
        <w:rPr>
          <w:b/>
          <w:color w:val="000000"/>
          <w:lang w:val="it-IT"/>
        </w:rPr>
        <w:t>……………………</w:t>
      </w:r>
      <w:r w:rsidRPr="00272789">
        <w:rPr>
          <w:color w:val="000000"/>
          <w:lang w:val="it-IT"/>
        </w:rPr>
        <w:t xml:space="preserve">, nata a </w:t>
      </w:r>
      <w:r w:rsidR="008F3412">
        <w:rPr>
          <w:color w:val="000000"/>
          <w:lang w:val="it-IT"/>
        </w:rPr>
        <w:t>………………………</w:t>
      </w:r>
      <w:r w:rsidRPr="00272789">
        <w:rPr>
          <w:color w:val="000000"/>
          <w:lang w:val="it-IT"/>
        </w:rPr>
        <w:t xml:space="preserve"> il </w:t>
      </w:r>
      <w:r w:rsidR="008F3412">
        <w:rPr>
          <w:color w:val="000000"/>
          <w:lang w:val="it-IT"/>
        </w:rPr>
        <w:t>……………..</w:t>
      </w:r>
      <w:r w:rsidRPr="00272789">
        <w:rPr>
          <w:color w:val="000000"/>
          <w:lang w:val="it-IT"/>
        </w:rPr>
        <w:t xml:space="preserve">, C.F. </w:t>
      </w:r>
      <w:r w:rsidR="008F3412">
        <w:rPr>
          <w:color w:val="000000"/>
          <w:lang w:val="it-IT"/>
        </w:rPr>
        <w:t>……………………………..</w:t>
      </w:r>
      <w:r w:rsidRPr="00272789">
        <w:rPr>
          <w:color w:val="000000"/>
          <w:lang w:val="it-IT"/>
        </w:rPr>
        <w:t xml:space="preserve">, residente a </w:t>
      </w:r>
      <w:r w:rsidR="008F3412">
        <w:rPr>
          <w:color w:val="000000"/>
          <w:lang w:val="it-IT"/>
        </w:rPr>
        <w:t>……………………</w:t>
      </w:r>
      <w:r w:rsidRPr="00272789">
        <w:rPr>
          <w:color w:val="000000"/>
          <w:lang w:val="it-IT"/>
        </w:rPr>
        <w:t xml:space="preserve">, docente in servizio presso </w:t>
      </w:r>
      <w:r w:rsidR="008F3412">
        <w:rPr>
          <w:color w:val="000000"/>
          <w:lang w:val="it-IT"/>
        </w:rPr>
        <w:t>……………………………</w:t>
      </w:r>
      <w:r w:rsidRPr="00272789">
        <w:rPr>
          <w:color w:val="000000"/>
          <w:lang w:val="it-IT"/>
        </w:rPr>
        <w:t>, in possesso dell’abilitazione all’insegnamento della lingua e cultura tedesca, il presente incarico, che la medesima accetta alle condizioni di seguito indicate.</w:t>
      </w:r>
    </w:p>
    <w:p w14:paraId="2085284E" w14:textId="77777777" w:rsidR="0085119E" w:rsidRPr="00272789" w:rsidRDefault="00C526F2">
      <w:pPr>
        <w:spacing w:before="120" w:after="60"/>
        <w:rPr>
          <w:lang w:val="it-IT"/>
        </w:rPr>
      </w:pPr>
      <w:r w:rsidRPr="00272789">
        <w:rPr>
          <w:b/>
          <w:color w:val="000000"/>
          <w:lang w:val="it-IT"/>
        </w:rPr>
        <w:t>Art. 1 (Oggetto dell’incarico)</w:t>
      </w:r>
    </w:p>
    <w:p w14:paraId="2F67FD0C" w14:textId="77777777" w:rsidR="0085119E" w:rsidRPr="00272789" w:rsidRDefault="00C526F2">
      <w:pPr>
        <w:spacing w:after="80"/>
        <w:jc w:val="both"/>
        <w:rPr>
          <w:lang w:val="it-IT"/>
        </w:rPr>
      </w:pPr>
      <w:r w:rsidRPr="00272789">
        <w:rPr>
          <w:color w:val="000000"/>
          <w:lang w:val="it-IT"/>
        </w:rPr>
        <w:t>L’incarico ha ad oggetto la realizzazione di un percorso di formazione, di complessive n. 8 ore in presenza, rivolto al personale docente coinvolto nel progetto di “Sperimentazione della Scuola con insegnamento bilingue Italiano – Tedesco” (D.M. n. 102 del 4 giugno 2026), avente ad oggetto la glottodidattica della lingua tedesca, con particolare riferimento all’approccio e al metodo dell’insegnamento del tedesco. L’incaricata si impegna, in particolare, a erogare in presenza il percorso formativo secondo il calendario concordato con l’Istituzione scolastica, a predisporre e consegnare i materiali didattici prodotti e a distribuire e raccogliere gli eventuali questionari di monitoraggio rivolti ai partecipanti.</w:t>
      </w:r>
    </w:p>
    <w:p w14:paraId="43637E7D" w14:textId="77777777" w:rsidR="0085119E" w:rsidRPr="00272789" w:rsidRDefault="00C526F2">
      <w:pPr>
        <w:spacing w:before="120" w:after="60"/>
        <w:rPr>
          <w:lang w:val="it-IT"/>
        </w:rPr>
      </w:pPr>
      <w:r w:rsidRPr="00272789">
        <w:rPr>
          <w:b/>
          <w:color w:val="000000"/>
          <w:lang w:val="it-IT"/>
        </w:rPr>
        <w:t>Art. 2 (Natura giuridica)</w:t>
      </w:r>
    </w:p>
    <w:p w14:paraId="5AF8660A" w14:textId="77777777" w:rsidR="0085119E" w:rsidRPr="00272789" w:rsidRDefault="00C526F2">
      <w:pPr>
        <w:spacing w:after="80"/>
        <w:jc w:val="both"/>
        <w:rPr>
          <w:lang w:val="it-IT"/>
        </w:rPr>
      </w:pPr>
      <w:r w:rsidRPr="00272789">
        <w:rPr>
          <w:color w:val="000000"/>
          <w:lang w:val="it-IT"/>
        </w:rPr>
        <w:t xml:space="preserve">L’incarico è conferito mediante </w:t>
      </w:r>
      <w:r w:rsidRPr="00272789">
        <w:rPr>
          <w:b/>
          <w:color w:val="000000"/>
          <w:lang w:val="it-IT"/>
        </w:rPr>
        <w:t>collaborazione plurima ai sensi dell’art. 35 del CCNL 29 novembre 2007</w:t>
      </w:r>
      <w:r w:rsidRPr="00272789">
        <w:rPr>
          <w:color w:val="000000"/>
          <w:lang w:val="it-IT"/>
        </w:rPr>
        <w:t>, in quanto l’incaricata è docente in servizio presso altra istituzione scolastica. La prestazione non comporta esonero, neppure parziale, dagli obblighi di servizio presso la scuola di titolarità o servizio e non deve interferire con essi.</w:t>
      </w:r>
    </w:p>
    <w:p w14:paraId="066F654E" w14:textId="77777777" w:rsidR="0085119E" w:rsidRPr="00272789" w:rsidRDefault="00C526F2">
      <w:pPr>
        <w:spacing w:before="120" w:after="60"/>
        <w:rPr>
          <w:lang w:val="it-IT"/>
        </w:rPr>
      </w:pPr>
      <w:r w:rsidRPr="00272789">
        <w:rPr>
          <w:b/>
          <w:color w:val="000000"/>
          <w:lang w:val="it-IT"/>
        </w:rPr>
        <w:t>Art. 3 (Autorizzazione dell’amministrazione di appartenenza – condizione di efficacia)</w:t>
      </w:r>
    </w:p>
    <w:p w14:paraId="7A8E0260" w14:textId="6D168240" w:rsidR="0085119E" w:rsidRPr="00272789" w:rsidRDefault="00C526F2">
      <w:pPr>
        <w:spacing w:after="80"/>
        <w:jc w:val="both"/>
        <w:rPr>
          <w:lang w:val="it-IT"/>
        </w:rPr>
      </w:pPr>
      <w:r w:rsidRPr="00272789">
        <w:rPr>
          <w:color w:val="000000"/>
          <w:lang w:val="it-IT"/>
        </w:rPr>
        <w:t xml:space="preserve">Il presente incarico è efficace previa acquisizione dell’autorizzazione allo svolgimento dell’incarico rilasciata dal Dirigente Scolastico dell’istituzione scolastica di appartenenza dell’incaricata, ai sensi dell’art. 53 del </w:t>
      </w:r>
      <w:proofErr w:type="spellStart"/>
      <w:r w:rsidRPr="00272789">
        <w:rPr>
          <w:color w:val="000000"/>
          <w:lang w:val="it-IT"/>
        </w:rPr>
        <w:t>D.Lgs.</w:t>
      </w:r>
      <w:proofErr w:type="spellEnd"/>
      <w:r w:rsidRPr="00272789">
        <w:rPr>
          <w:color w:val="000000"/>
          <w:lang w:val="it-IT"/>
        </w:rPr>
        <w:t xml:space="preserve"> n. 165/2001, </w:t>
      </w:r>
      <w:r w:rsidR="001A2D42">
        <w:rPr>
          <w:color w:val="000000"/>
          <w:lang w:val="it-IT"/>
        </w:rPr>
        <w:t>in data</w:t>
      </w:r>
      <w:proofErr w:type="gramStart"/>
      <w:r w:rsidR="001A2D42">
        <w:rPr>
          <w:color w:val="000000"/>
          <w:lang w:val="it-IT"/>
        </w:rPr>
        <w:t xml:space="preserve"> ….</w:t>
      </w:r>
      <w:proofErr w:type="gramEnd"/>
      <w:r w:rsidR="001A2D42">
        <w:rPr>
          <w:color w:val="000000"/>
          <w:lang w:val="it-IT"/>
        </w:rPr>
        <w:t>.</w:t>
      </w:r>
      <w:bookmarkStart w:id="0" w:name="_GoBack"/>
      <w:bookmarkEnd w:id="0"/>
      <w:r w:rsidR="001A2D42">
        <w:rPr>
          <w:color w:val="000000"/>
          <w:lang w:val="it-IT"/>
        </w:rPr>
        <w:t xml:space="preserve">……. e </w:t>
      </w:r>
      <w:proofErr w:type="gramStart"/>
      <w:r w:rsidR="001A2D42">
        <w:rPr>
          <w:color w:val="000000"/>
          <w:lang w:val="it-IT"/>
        </w:rPr>
        <w:t xml:space="preserve">assunta </w:t>
      </w:r>
      <w:r w:rsidRPr="00272789">
        <w:rPr>
          <w:color w:val="000000"/>
          <w:lang w:val="it-IT"/>
        </w:rPr>
        <w:t xml:space="preserve"> </w:t>
      </w:r>
      <w:r w:rsidR="001A2D42">
        <w:rPr>
          <w:color w:val="000000"/>
          <w:lang w:val="it-IT"/>
        </w:rPr>
        <w:t>al</w:t>
      </w:r>
      <w:proofErr w:type="gramEnd"/>
      <w:r w:rsidR="001A2D42">
        <w:rPr>
          <w:color w:val="000000"/>
          <w:lang w:val="it-IT"/>
        </w:rPr>
        <w:t xml:space="preserve"> </w:t>
      </w:r>
      <w:r w:rsidRPr="00272789">
        <w:rPr>
          <w:color w:val="000000"/>
          <w:lang w:val="it-IT"/>
        </w:rPr>
        <w:t>prot. n.</w:t>
      </w:r>
      <w:r w:rsidRPr="00272789">
        <w:rPr>
          <w:bCs/>
          <w:lang w:val="it-IT"/>
        </w:rPr>
        <w:t xml:space="preserve"> </w:t>
      </w:r>
      <w:r w:rsidR="008F3412">
        <w:rPr>
          <w:bCs/>
          <w:lang w:val="it-IT"/>
        </w:rPr>
        <w:t>……………..</w:t>
      </w:r>
      <w:r w:rsidR="00272789">
        <w:rPr>
          <w:b/>
          <w:color w:val="C00000"/>
          <w:lang w:val="it-IT"/>
        </w:rPr>
        <w:t xml:space="preserve"> </w:t>
      </w:r>
      <w:r w:rsidRPr="00272789">
        <w:rPr>
          <w:color w:val="000000"/>
          <w:lang w:val="it-IT"/>
        </w:rPr>
        <w:t xml:space="preserve">del </w:t>
      </w:r>
      <w:r w:rsidR="008F3412">
        <w:rPr>
          <w:lang w:val="it-IT"/>
        </w:rPr>
        <w:t>…………</w:t>
      </w:r>
      <w:proofErr w:type="gramStart"/>
      <w:r w:rsidR="008F3412">
        <w:rPr>
          <w:lang w:val="it-IT"/>
        </w:rPr>
        <w:t>…….</w:t>
      </w:r>
      <w:proofErr w:type="gramEnd"/>
      <w:r w:rsidRPr="00272789">
        <w:rPr>
          <w:lang w:val="it-IT"/>
        </w:rPr>
        <w:t>.</w:t>
      </w:r>
    </w:p>
    <w:p w14:paraId="34FE210D" w14:textId="77777777" w:rsidR="0085119E" w:rsidRPr="00272789" w:rsidRDefault="00C526F2">
      <w:pPr>
        <w:spacing w:before="120" w:after="60"/>
        <w:rPr>
          <w:lang w:val="it-IT"/>
        </w:rPr>
      </w:pPr>
      <w:r w:rsidRPr="00272789">
        <w:rPr>
          <w:b/>
          <w:color w:val="000000"/>
          <w:lang w:val="it-IT"/>
        </w:rPr>
        <w:t>Art. 4 (Durata, monte ore, sede e calendario)</w:t>
      </w:r>
    </w:p>
    <w:p w14:paraId="1446B316" w14:textId="4D3C79CB" w:rsidR="0085119E" w:rsidRPr="00272789" w:rsidRDefault="00C526F2">
      <w:pPr>
        <w:spacing w:after="80"/>
        <w:jc w:val="both"/>
        <w:rPr>
          <w:lang w:val="it-IT"/>
        </w:rPr>
      </w:pPr>
      <w:r w:rsidRPr="00272789">
        <w:rPr>
          <w:color w:val="000000"/>
          <w:lang w:val="it-IT"/>
        </w:rPr>
        <w:t xml:space="preserve">Il percorso formativo ha una durata complessiva di n. </w:t>
      </w:r>
      <w:r w:rsidR="008F3412">
        <w:rPr>
          <w:color w:val="000000"/>
          <w:lang w:val="it-IT"/>
        </w:rPr>
        <w:t>…………</w:t>
      </w:r>
      <w:r w:rsidRPr="00272789">
        <w:rPr>
          <w:color w:val="000000"/>
          <w:lang w:val="it-IT"/>
        </w:rPr>
        <w:t xml:space="preserve"> ore e si svolge in presenza presso una sede dell’Istituto Comprensivo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secondo il calendario che sarà concordato con l’Istituzione scolastica. Non è ammesso il rinnovo del presente incarico.</w:t>
      </w:r>
    </w:p>
    <w:p w14:paraId="775111C7" w14:textId="77777777" w:rsidR="0085119E" w:rsidRPr="00272789" w:rsidRDefault="00C526F2">
      <w:pPr>
        <w:spacing w:before="120" w:after="60"/>
        <w:rPr>
          <w:lang w:val="it-IT"/>
        </w:rPr>
      </w:pPr>
      <w:r w:rsidRPr="00272789">
        <w:rPr>
          <w:b/>
          <w:color w:val="000000"/>
          <w:lang w:val="it-IT"/>
        </w:rPr>
        <w:t>Art. 5 (Compenso e liquidazione)</w:t>
      </w:r>
    </w:p>
    <w:p w14:paraId="7C2407BC" w14:textId="4BA22586" w:rsidR="0085119E" w:rsidRPr="00272789" w:rsidRDefault="00C526F2">
      <w:pPr>
        <w:spacing w:after="80"/>
        <w:jc w:val="both"/>
        <w:rPr>
          <w:lang w:val="it-IT"/>
        </w:rPr>
      </w:pPr>
      <w:r w:rsidRPr="00272789">
        <w:rPr>
          <w:color w:val="000000"/>
          <w:lang w:val="it-IT"/>
        </w:rPr>
        <w:t xml:space="preserve">Per l’incarico è riconosciuto un compenso di € 122,00 (centoventidue/00) onnicomprensivo di qualsiasi ritenuta per ciascuna ora effettivamente prestata e documentata, per un importo massimo complessivo di € </w:t>
      </w:r>
      <w:r w:rsidR="008F3412">
        <w:rPr>
          <w:color w:val="000000"/>
          <w:lang w:val="it-IT"/>
        </w:rPr>
        <w:t>………………</w:t>
      </w:r>
      <w:r w:rsidRPr="00272789">
        <w:rPr>
          <w:color w:val="000000"/>
          <w:lang w:val="it-IT"/>
        </w:rPr>
        <w:t xml:space="preserve">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xml:space="preserve">) onnicomprensivo (n. </w:t>
      </w:r>
      <w:r w:rsidR="008F3412">
        <w:rPr>
          <w:color w:val="000000"/>
          <w:lang w:val="it-IT"/>
        </w:rPr>
        <w:t>…………..</w:t>
      </w:r>
      <w:r w:rsidRPr="00272789">
        <w:rPr>
          <w:color w:val="000000"/>
          <w:lang w:val="it-IT"/>
        </w:rPr>
        <w:t xml:space="preserve"> ore × € 122,00). Il compenso, predeterminato e non soggetto a offerta economica, è liquidato in un’unica soluzione a conclusione dell’attività, in ragione delle ore effettivamente svolte e documentate, previa verifica del corretto svolgimento anche a cura del Direttore dei Servizi Generali e Amministrativi. La spesa grava sull’Attività/Progetto </w:t>
      </w:r>
      <w:r w:rsidR="008F3412">
        <w:rPr>
          <w:color w:val="000000"/>
          <w:lang w:val="it-IT"/>
        </w:rPr>
        <w:t>…………………….</w:t>
      </w:r>
      <w:r w:rsidRPr="00272789">
        <w:rPr>
          <w:color w:val="000000"/>
          <w:lang w:val="it-IT"/>
        </w:rPr>
        <w:t xml:space="preserve"> del Programma Annuale 2026.</w:t>
      </w:r>
    </w:p>
    <w:p w14:paraId="0D49AEA9" w14:textId="77777777" w:rsidR="0085119E" w:rsidRPr="00272789" w:rsidRDefault="00C526F2">
      <w:pPr>
        <w:spacing w:before="120" w:after="60"/>
        <w:rPr>
          <w:lang w:val="it-IT"/>
        </w:rPr>
      </w:pPr>
      <w:r w:rsidRPr="00272789">
        <w:rPr>
          <w:b/>
          <w:color w:val="000000"/>
          <w:lang w:val="it-IT"/>
        </w:rPr>
        <w:lastRenderedPageBreak/>
        <w:t>Art. 6 (Obblighi dell’incaricata)</w:t>
      </w:r>
    </w:p>
    <w:p w14:paraId="5EBE4A81" w14:textId="77777777" w:rsidR="0085119E" w:rsidRPr="00272789" w:rsidRDefault="00C526F2">
      <w:pPr>
        <w:spacing w:after="80"/>
        <w:jc w:val="both"/>
        <w:rPr>
          <w:lang w:val="it-IT"/>
        </w:rPr>
      </w:pPr>
      <w:r w:rsidRPr="00272789">
        <w:rPr>
          <w:color w:val="000000"/>
          <w:lang w:val="it-IT"/>
        </w:rPr>
        <w:t>L’incaricata esegue la prestazione a regola d’arte, con la necessaria diligenza professionale e nel rispetto delle norme di legge; è tenuta al rispetto degli obblighi di comportamento di cui al D.P.R. 16 aprile 2013, n. 62, per quanto compatibili, e comunica tempestivamente all’Istituzione scolastica ogni circostanza sopravvenuta di carattere ostativo allo svolgimento dell’incarico.</w:t>
      </w:r>
    </w:p>
    <w:p w14:paraId="453D3125" w14:textId="77777777" w:rsidR="0085119E" w:rsidRPr="00272789" w:rsidRDefault="00C526F2">
      <w:pPr>
        <w:spacing w:before="120" w:after="60"/>
        <w:rPr>
          <w:lang w:val="it-IT"/>
        </w:rPr>
      </w:pPr>
      <w:r w:rsidRPr="00272789">
        <w:rPr>
          <w:b/>
          <w:color w:val="000000"/>
          <w:lang w:val="it-IT"/>
        </w:rPr>
        <w:t>Art. 7 (Recesso e risoluzione)</w:t>
      </w:r>
    </w:p>
    <w:p w14:paraId="57934310" w14:textId="77777777" w:rsidR="0085119E" w:rsidRPr="00272789" w:rsidRDefault="00C526F2">
      <w:pPr>
        <w:spacing w:after="80"/>
        <w:jc w:val="both"/>
        <w:rPr>
          <w:lang w:val="it-IT"/>
        </w:rPr>
      </w:pPr>
      <w:r w:rsidRPr="00272789">
        <w:rPr>
          <w:color w:val="000000"/>
          <w:lang w:val="it-IT"/>
        </w:rPr>
        <w:t>L’Istituzione scolastica si riserva la facoltà di recedere dall’incarico con preavviso di 15 (quindici) giorni, con liquidazione delle sole prestazioni regolarmente eseguite, qualora l’incaricata non svolga l’attività secondo gli indirizzi impartiti e le modalità pattuite. In caso di inadempimento degli obblighi assunti, l’Istituzione scolastica ha facoltà di risolvere anticipatamente l’incarico con effetto immediato.</w:t>
      </w:r>
    </w:p>
    <w:p w14:paraId="4780A8DC" w14:textId="77777777" w:rsidR="0085119E" w:rsidRPr="00272789" w:rsidRDefault="00C526F2">
      <w:pPr>
        <w:spacing w:before="120" w:after="60"/>
        <w:rPr>
          <w:lang w:val="it-IT"/>
        </w:rPr>
      </w:pPr>
      <w:r w:rsidRPr="00272789">
        <w:rPr>
          <w:b/>
          <w:color w:val="000000"/>
          <w:lang w:val="it-IT"/>
        </w:rPr>
        <w:t>Art. 8 (Trattamento dei dati personali)</w:t>
      </w:r>
    </w:p>
    <w:p w14:paraId="2DDAD6EA" w14:textId="7F7C992B" w:rsidR="0085119E" w:rsidRPr="00272789" w:rsidRDefault="00C526F2">
      <w:pPr>
        <w:spacing w:after="80"/>
        <w:jc w:val="both"/>
        <w:rPr>
          <w:lang w:val="it-IT"/>
        </w:rPr>
      </w:pPr>
      <w:r w:rsidRPr="00272789">
        <w:rPr>
          <w:color w:val="000000"/>
          <w:lang w:val="it-IT"/>
        </w:rPr>
        <w:t xml:space="preserve">Ai sensi del Regolamento (UE) 2016/679 e del </w:t>
      </w:r>
      <w:proofErr w:type="spellStart"/>
      <w:r w:rsidRPr="00272789">
        <w:rPr>
          <w:color w:val="000000"/>
          <w:lang w:val="it-IT"/>
        </w:rPr>
        <w:t>D.Lgs.</w:t>
      </w:r>
      <w:proofErr w:type="spellEnd"/>
      <w:r w:rsidRPr="00272789">
        <w:rPr>
          <w:color w:val="000000"/>
          <w:lang w:val="it-IT"/>
        </w:rPr>
        <w:t xml:space="preserve"> n. 196/2003, i dati personali sono trattati esclusivamente per le finalità connesse al presente incarico. Titolare del trattamento è l’Istituto Comprensivo </w:t>
      </w:r>
      <w:r w:rsidR="008F3412">
        <w:rPr>
          <w:color w:val="000000"/>
          <w:lang w:val="it-IT"/>
        </w:rPr>
        <w:t>…………………………</w:t>
      </w:r>
      <w:r w:rsidRPr="00272789">
        <w:rPr>
          <w:color w:val="000000"/>
          <w:lang w:val="it-IT"/>
        </w:rPr>
        <w:t xml:space="preserve">, con sede in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xml:space="preserve">, Via </w:t>
      </w:r>
      <w:r w:rsidR="008F3412">
        <w:rPr>
          <w:color w:val="000000"/>
          <w:lang w:val="it-IT"/>
        </w:rPr>
        <w:t>………………</w:t>
      </w:r>
      <w:r w:rsidRPr="00272789">
        <w:rPr>
          <w:color w:val="000000"/>
          <w:lang w:val="it-IT"/>
        </w:rPr>
        <w:t xml:space="preserve"> n. </w:t>
      </w:r>
      <w:r w:rsidR="008F3412">
        <w:rPr>
          <w:color w:val="000000"/>
          <w:lang w:val="it-IT"/>
        </w:rPr>
        <w:t>………..</w:t>
      </w:r>
      <w:r w:rsidRPr="00272789">
        <w:rPr>
          <w:color w:val="000000"/>
          <w:lang w:val="it-IT"/>
        </w:rPr>
        <w:t xml:space="preserve"> (PEC: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xml:space="preserve">). Il Responsabile della Protezione dei Dati (RPD/DPO) è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 xml:space="preserve"> (e-mail: </w:t>
      </w:r>
      <w:r w:rsidR="008F3412">
        <w:rPr>
          <w:color w:val="000000"/>
          <w:lang w:val="it-IT"/>
        </w:rPr>
        <w:t>……………</w:t>
      </w:r>
      <w:proofErr w:type="gramStart"/>
      <w:r w:rsidR="008F3412">
        <w:rPr>
          <w:color w:val="000000"/>
          <w:lang w:val="it-IT"/>
        </w:rPr>
        <w:t>…….</w:t>
      </w:r>
      <w:proofErr w:type="gramEnd"/>
      <w:r w:rsidR="008F3412">
        <w:rPr>
          <w:color w:val="000000"/>
          <w:lang w:val="it-IT"/>
        </w:rPr>
        <w:t>.</w:t>
      </w:r>
      <w:r w:rsidRPr="00272789">
        <w:rPr>
          <w:color w:val="000000"/>
          <w:lang w:val="it-IT"/>
        </w:rPr>
        <w:t>).</w:t>
      </w:r>
    </w:p>
    <w:p w14:paraId="3F73A46D" w14:textId="77777777" w:rsidR="0085119E" w:rsidRPr="00272789" w:rsidRDefault="00C526F2">
      <w:pPr>
        <w:spacing w:before="120" w:after="60"/>
        <w:rPr>
          <w:lang w:val="it-IT"/>
        </w:rPr>
      </w:pPr>
      <w:r w:rsidRPr="00272789">
        <w:rPr>
          <w:b/>
          <w:color w:val="000000"/>
          <w:lang w:val="it-IT"/>
        </w:rPr>
        <w:t>Art. 9 (Foro competente)</w:t>
      </w:r>
    </w:p>
    <w:p w14:paraId="5277C622" w14:textId="77777777" w:rsidR="0085119E" w:rsidRPr="00272789" w:rsidRDefault="00C526F2">
      <w:pPr>
        <w:spacing w:after="80"/>
        <w:jc w:val="both"/>
        <w:rPr>
          <w:lang w:val="it-IT"/>
        </w:rPr>
      </w:pPr>
      <w:r w:rsidRPr="00272789">
        <w:rPr>
          <w:color w:val="000000"/>
          <w:lang w:val="it-IT"/>
        </w:rPr>
        <w:t>Per ogni controversia relativa all’interpretazione o all’esecuzione del presente incarico è competente in via esclusiva il Foro dell’Avvocatura Distrettuale dello Stato – Sezione di Trieste.</w:t>
      </w:r>
    </w:p>
    <w:p w14:paraId="57F8ECB4" w14:textId="77777777" w:rsidR="0085119E" w:rsidRPr="00272789" w:rsidRDefault="00C526F2">
      <w:pPr>
        <w:spacing w:before="120" w:after="60"/>
        <w:rPr>
          <w:lang w:val="it-IT"/>
        </w:rPr>
      </w:pPr>
      <w:r w:rsidRPr="00272789">
        <w:rPr>
          <w:b/>
          <w:color w:val="000000"/>
          <w:lang w:val="it-IT"/>
        </w:rPr>
        <w:t>Art. 10 (Rinvio)</w:t>
      </w:r>
    </w:p>
    <w:p w14:paraId="039D93E1" w14:textId="77777777" w:rsidR="0085119E" w:rsidRPr="00272789" w:rsidRDefault="00C526F2">
      <w:pPr>
        <w:spacing w:after="80"/>
        <w:jc w:val="both"/>
        <w:rPr>
          <w:lang w:val="it-IT"/>
        </w:rPr>
      </w:pPr>
      <w:r w:rsidRPr="00272789">
        <w:rPr>
          <w:color w:val="000000"/>
          <w:lang w:val="it-IT"/>
        </w:rPr>
        <w:t>Il presente incarico è regolato dalla legge italiana. Per quanto non espressamente previsto si rinvia al CCNL vigente del Comparto Istruzione e Ricerca e al CCNL 29 novembre 2007, con particolare riferimento all’art. 35, nonché alla vigente normativa in materia.</w:t>
      </w:r>
    </w:p>
    <w:p w14:paraId="4F3ED416" w14:textId="77777777" w:rsidR="0085119E" w:rsidRPr="00272789" w:rsidRDefault="0085119E">
      <w:pPr>
        <w:spacing w:before="280" w:after="0"/>
        <w:rPr>
          <w:lang w:val="it-IT"/>
        </w:rPr>
      </w:pPr>
    </w:p>
    <w:tbl>
      <w:tblPr>
        <w:tblW w:w="0" w:type="auto"/>
        <w:tblLook w:val="04A0" w:firstRow="1" w:lastRow="0" w:firstColumn="1" w:lastColumn="0" w:noHBand="0" w:noVBand="1"/>
      </w:tblPr>
      <w:tblGrid>
        <w:gridCol w:w="4706"/>
        <w:gridCol w:w="4706"/>
      </w:tblGrid>
      <w:tr w:rsidR="0085119E" w14:paraId="206B23BF" w14:textId="77777777">
        <w:tc>
          <w:tcPr>
            <w:tcW w:w="4706" w:type="dxa"/>
            <w:tcBorders>
              <w:top w:val="nil"/>
              <w:left w:val="nil"/>
              <w:bottom w:val="nil"/>
              <w:right w:val="nil"/>
            </w:tcBorders>
          </w:tcPr>
          <w:p w14:paraId="385B366C" w14:textId="77777777" w:rsidR="0085119E" w:rsidRDefault="00C526F2">
            <w:pPr>
              <w:spacing w:after="0"/>
              <w:jc w:val="center"/>
            </w:pPr>
            <w:r>
              <w:rPr>
                <w:b/>
                <w:color w:val="000000"/>
              </w:rPr>
              <w:t>IL DIRIGENTE SCOLASTICO</w:t>
            </w:r>
          </w:p>
        </w:tc>
        <w:tc>
          <w:tcPr>
            <w:tcW w:w="4706" w:type="dxa"/>
            <w:tcBorders>
              <w:top w:val="nil"/>
              <w:left w:val="nil"/>
              <w:bottom w:val="nil"/>
              <w:right w:val="nil"/>
            </w:tcBorders>
          </w:tcPr>
          <w:p w14:paraId="1E438C54" w14:textId="77777777" w:rsidR="0085119E" w:rsidRDefault="00C526F2">
            <w:pPr>
              <w:spacing w:after="0"/>
              <w:jc w:val="center"/>
            </w:pPr>
            <w:r>
              <w:rPr>
                <w:b/>
                <w:color w:val="000000"/>
              </w:rPr>
              <w:t xml:space="preserve">Per </w:t>
            </w:r>
            <w:proofErr w:type="spellStart"/>
            <w:r>
              <w:rPr>
                <w:b/>
                <w:color w:val="000000"/>
              </w:rPr>
              <w:t>accettazione</w:t>
            </w:r>
            <w:proofErr w:type="spellEnd"/>
            <w:r>
              <w:rPr>
                <w:b/>
                <w:color w:val="000000"/>
              </w:rPr>
              <w:t xml:space="preserve"> – </w:t>
            </w:r>
            <w:proofErr w:type="spellStart"/>
            <w:r>
              <w:rPr>
                <w:b/>
                <w:color w:val="000000"/>
              </w:rPr>
              <w:t>L’Incaricata</w:t>
            </w:r>
            <w:proofErr w:type="spellEnd"/>
          </w:p>
        </w:tc>
      </w:tr>
      <w:tr w:rsidR="0085119E" w14:paraId="035C037B" w14:textId="77777777">
        <w:tc>
          <w:tcPr>
            <w:tcW w:w="4706" w:type="dxa"/>
            <w:tcBorders>
              <w:top w:val="nil"/>
              <w:left w:val="nil"/>
              <w:bottom w:val="nil"/>
              <w:right w:val="nil"/>
            </w:tcBorders>
          </w:tcPr>
          <w:p w14:paraId="494716D3" w14:textId="74A5D2B8" w:rsidR="0085119E" w:rsidRDefault="008F3412">
            <w:pPr>
              <w:spacing w:after="0"/>
              <w:jc w:val="center"/>
            </w:pPr>
            <w:r>
              <w:rPr>
                <w:b/>
                <w:color w:val="000000"/>
              </w:rPr>
              <w:t>………………………..</w:t>
            </w:r>
          </w:p>
        </w:tc>
        <w:tc>
          <w:tcPr>
            <w:tcW w:w="4706" w:type="dxa"/>
            <w:tcBorders>
              <w:top w:val="nil"/>
              <w:left w:val="nil"/>
              <w:bottom w:val="nil"/>
              <w:right w:val="nil"/>
            </w:tcBorders>
          </w:tcPr>
          <w:p w14:paraId="47437E95" w14:textId="1891C1C6" w:rsidR="0085119E" w:rsidRDefault="00C526F2" w:rsidP="008F3412">
            <w:pPr>
              <w:spacing w:after="0"/>
              <w:jc w:val="center"/>
            </w:pPr>
            <w:proofErr w:type="spellStart"/>
            <w:r>
              <w:rPr>
                <w:b/>
                <w:color w:val="000000"/>
              </w:rPr>
              <w:t>Dott.ssa</w:t>
            </w:r>
            <w:proofErr w:type="spellEnd"/>
            <w:r>
              <w:rPr>
                <w:b/>
                <w:color w:val="000000"/>
              </w:rPr>
              <w:t xml:space="preserve"> </w:t>
            </w:r>
          </w:p>
        </w:tc>
      </w:tr>
      <w:tr w:rsidR="0085119E" w14:paraId="1DAF996B" w14:textId="77777777">
        <w:tc>
          <w:tcPr>
            <w:tcW w:w="4706" w:type="dxa"/>
            <w:tcBorders>
              <w:top w:val="nil"/>
              <w:left w:val="nil"/>
              <w:bottom w:val="nil"/>
              <w:right w:val="nil"/>
            </w:tcBorders>
          </w:tcPr>
          <w:p w14:paraId="7BFE47FE" w14:textId="77777777" w:rsidR="0085119E" w:rsidRPr="00272789" w:rsidRDefault="00C526F2">
            <w:pPr>
              <w:spacing w:after="0"/>
              <w:jc w:val="center"/>
              <w:rPr>
                <w:lang w:val="it-IT"/>
              </w:rPr>
            </w:pPr>
            <w:r w:rsidRPr="00272789">
              <w:rPr>
                <w:i/>
                <w:color w:val="000000"/>
                <w:sz w:val="16"/>
                <w:lang w:val="it-IT"/>
              </w:rPr>
              <w:t xml:space="preserve">(firmato digitalmente ai sensi del </w:t>
            </w:r>
            <w:proofErr w:type="spellStart"/>
            <w:r w:rsidRPr="00272789">
              <w:rPr>
                <w:i/>
                <w:color w:val="000000"/>
                <w:sz w:val="16"/>
                <w:lang w:val="it-IT"/>
              </w:rPr>
              <w:t>D.Lgs.</w:t>
            </w:r>
            <w:proofErr w:type="spellEnd"/>
            <w:r w:rsidRPr="00272789">
              <w:rPr>
                <w:i/>
                <w:color w:val="000000"/>
                <w:sz w:val="16"/>
                <w:lang w:val="it-IT"/>
              </w:rPr>
              <w:t xml:space="preserve"> 82/2005)</w:t>
            </w:r>
          </w:p>
        </w:tc>
        <w:tc>
          <w:tcPr>
            <w:tcW w:w="4706" w:type="dxa"/>
            <w:tcBorders>
              <w:top w:val="nil"/>
              <w:left w:val="nil"/>
              <w:bottom w:val="nil"/>
              <w:right w:val="nil"/>
            </w:tcBorders>
          </w:tcPr>
          <w:p w14:paraId="651CD1F5" w14:textId="77777777" w:rsidR="0085119E" w:rsidRDefault="00C526F2">
            <w:pPr>
              <w:spacing w:after="0"/>
              <w:jc w:val="center"/>
            </w:pPr>
            <w:r>
              <w:rPr>
                <w:i/>
                <w:color w:val="000000"/>
                <w:sz w:val="16"/>
              </w:rPr>
              <w:t>____________________________</w:t>
            </w:r>
          </w:p>
        </w:tc>
      </w:tr>
    </w:tbl>
    <w:p w14:paraId="749D698C" w14:textId="77777777" w:rsidR="00C526F2" w:rsidRDefault="00C526F2"/>
    <w:sectPr w:rsidR="00C526F2" w:rsidSect="00034616">
      <w:headerReference w:type="default" r:id="rId8"/>
      <w:footerReference w:type="default" r:id="rId9"/>
      <w:pgSz w:w="11906" w:h="16838"/>
      <w:pgMar w:top="737" w:right="1247" w:bottom="907" w:left="1247" w:header="340"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3C4B86" w14:textId="77777777" w:rsidR="00CB13E8" w:rsidRDefault="00CB13E8" w:rsidP="0085119E">
      <w:pPr>
        <w:spacing w:after="0" w:line="240" w:lineRule="auto"/>
      </w:pPr>
      <w:r>
        <w:separator/>
      </w:r>
    </w:p>
  </w:endnote>
  <w:endnote w:type="continuationSeparator" w:id="0">
    <w:p w14:paraId="4160AD2A" w14:textId="77777777" w:rsidR="00CB13E8" w:rsidRDefault="00CB13E8" w:rsidP="0085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A3079" w14:textId="59231674" w:rsidR="0085119E" w:rsidRPr="00272789" w:rsidRDefault="00C526F2">
    <w:pPr>
      <w:pStyle w:val="Pidipagina"/>
      <w:tabs>
        <w:tab w:val="center" w:pos="4706"/>
        <w:tab w:val="right" w:pos="9411"/>
      </w:tabs>
      <w:rPr>
        <w:lang w:val="it-IT"/>
      </w:rPr>
    </w:pPr>
    <w:r w:rsidRPr="00272789">
      <w:rPr>
        <w:sz w:val="16"/>
        <w:lang w:val="it-IT"/>
      </w:rPr>
      <w:t>Codice Scuola</w:t>
    </w:r>
    <w:r w:rsidRPr="00272789">
      <w:rPr>
        <w:sz w:val="16"/>
        <w:lang w:val="it-IT"/>
      </w:rPr>
      <w:tab/>
      <w:t>mail</w:t>
    </w:r>
    <w:r w:rsidRPr="00272789">
      <w:rPr>
        <w:sz w:val="16"/>
        <w:lang w:val="it-IT"/>
      </w:rPr>
      <w:tab/>
      <w:t xml:space="preserve">tel. </w:t>
    </w:r>
  </w:p>
  <w:p w14:paraId="5122450F" w14:textId="5D2A98A6" w:rsidR="0085119E" w:rsidRPr="00272789" w:rsidRDefault="00C526F2">
    <w:pPr>
      <w:tabs>
        <w:tab w:val="center" w:pos="4706"/>
        <w:tab w:val="right" w:pos="9411"/>
      </w:tabs>
      <w:spacing w:after="0"/>
      <w:rPr>
        <w:lang w:val="it-IT"/>
      </w:rPr>
    </w:pPr>
    <w:r w:rsidRPr="00272789">
      <w:rPr>
        <w:sz w:val="16"/>
        <w:lang w:val="it-IT"/>
      </w:rPr>
      <w:t>Codice Fiscale</w:t>
    </w:r>
    <w:r w:rsidRPr="00272789">
      <w:rPr>
        <w:sz w:val="16"/>
        <w:lang w:val="it-IT"/>
      </w:rPr>
      <w:tab/>
    </w:r>
    <w:proofErr w:type="gramStart"/>
    <w:r w:rsidRPr="00272789">
      <w:rPr>
        <w:sz w:val="16"/>
        <w:lang w:val="it-IT"/>
      </w:rPr>
      <w:t xml:space="preserve">Sede:  </w:t>
    </w:r>
    <w:r w:rsidRPr="00272789">
      <w:rPr>
        <w:sz w:val="16"/>
        <w:lang w:val="it-IT"/>
      </w:rPr>
      <w:tab/>
    </w:r>
    <w:proofErr w:type="gramEnd"/>
    <w:r w:rsidRPr="00272789">
      <w:rPr>
        <w:sz w:val="16"/>
        <w:lang w:val="it-IT"/>
      </w:rPr>
      <w:t xml:space="preserve">fax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6DD77C" w14:textId="77777777" w:rsidR="00CB13E8" w:rsidRDefault="00CB13E8" w:rsidP="0085119E">
      <w:pPr>
        <w:spacing w:after="0" w:line="240" w:lineRule="auto"/>
      </w:pPr>
      <w:r>
        <w:separator/>
      </w:r>
    </w:p>
  </w:footnote>
  <w:footnote w:type="continuationSeparator" w:id="0">
    <w:p w14:paraId="1F429700" w14:textId="77777777" w:rsidR="00CB13E8" w:rsidRDefault="00CB13E8" w:rsidP="00851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F561E" w14:textId="57A9C8CE" w:rsidR="0085119E" w:rsidRDefault="008F3412">
    <w:pPr>
      <w:pStyle w:val="Intestazione"/>
      <w:spacing w:after="40"/>
      <w:jc w:val="center"/>
    </w:pPr>
    <w:r>
      <w:rPr>
        <w:noProof/>
        <w:lang w:val="it-IT" w:eastAsia="it-IT"/>
      </w:rPr>
      <w:t>CARTA INTESTATA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D42"/>
    <w:rsid w:val="00272789"/>
    <w:rsid w:val="0029639D"/>
    <w:rsid w:val="00326F90"/>
    <w:rsid w:val="0085119E"/>
    <w:rsid w:val="008E242F"/>
    <w:rsid w:val="008F3412"/>
    <w:rsid w:val="009B589E"/>
    <w:rsid w:val="00AA1D8D"/>
    <w:rsid w:val="00B47730"/>
    <w:rsid w:val="00C526F2"/>
    <w:rsid w:val="00CB0664"/>
    <w:rsid w:val="00CB13E8"/>
    <w:rsid w:val="00FC693F"/>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D93F51"/>
  <w15:docId w15:val="{EEB78CC0-8F42-4042-A272-5D7E72103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C693F"/>
    <w:rPr>
      <w:rFonts w:ascii="Times New Roman" w:hAnsi="Times New Roman"/>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stofumetto">
    <w:name w:val="Balloon Text"/>
    <w:basedOn w:val="Normale"/>
    <w:link w:val="TestofumettoCarattere"/>
    <w:uiPriority w:val="99"/>
    <w:semiHidden/>
    <w:unhideWhenUsed/>
    <w:rsid w:val="008E242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E24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2129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2D488-91FF-4E5A-A770-4FA66720E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4391</Characters>
  <Application>Microsoft Office Word</Application>
  <DocSecurity>0</DocSecurity>
  <Lines>36</Lines>
  <Paragraphs>10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5151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Contabilita</cp:lastModifiedBy>
  <cp:revision>2</cp:revision>
  <dcterms:created xsi:type="dcterms:W3CDTF">2026-09-16T10:38:00Z</dcterms:created>
  <dcterms:modified xsi:type="dcterms:W3CDTF">2026-09-16T10:38:00Z</dcterms:modified>
  <cp:category/>
</cp:coreProperties>
</file>