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734049" cy="9810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4049"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4541015625"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 Dirigente Scolastico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075439453125" w:line="240" w:lineRule="auto"/>
        <w:ind w:left="0" w:right="7.37670898437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IC “Val Tagliamento”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75927734375" w:line="240" w:lineRule="auto"/>
        <w:ind w:left="0" w:right="2.4584960937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Ampezzo - Udine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8916015625" w:line="280.6494140625" w:lineRule="auto"/>
        <w:ind w:left="41.3800048828125" w:right="105.230712890625" w:firstLine="2.200012207031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Oggetto: Richiesta di permesso permanente per</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uscita anticipata per motivi di trasporto - a.s. 2025/26 - SCUOLA SECONDARIA DI PRIMO GRADO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52099609375" w:line="240" w:lineRule="auto"/>
        <w:ind w:left="3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Il/La sottoscritto/a ______________________________________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91552734375" w:line="369.69961166381836" w:lineRule="auto"/>
        <w:ind w:left="38.47999572753906" w:right="855.3924560546875" w:hanging="12.7600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genitore/esercente la responsabilità genitoriale dell’alunno/a __________________________________ 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40" w:lineRule="auto"/>
        <w:ind w:left="3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Il/La sottoscritto/a ______________________________________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927734375" w:line="735.3309059143066" w:lineRule="auto"/>
        <w:ind w:left="23.960037231445312" w:right="855.3924560546875" w:firstLine="1.75994873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genitore/esercente la responsabilità genitoriale dell’alunno/a __________________________________ frequentante la classe _____ sez. _____ della Scuola Secondaria di 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782958984375"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CHIEDONO L’AUTORIZZAZIONE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4912109375"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 per l’uscita anticipata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758056640625" w:line="367.8814888000488" w:lineRule="auto"/>
        <w:ind w:left="29.899978637695312" w:right="105.128173828125" w:firstLine="6.6000366210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 il/la proprio/a figlio/a per il/i giorno/i _________________________________________________________ alle ore _______ affinché possa prendere il seguente mezzo di trasporto _______________________ con partenza dalla Scuola alle ore _____ .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ACCETTANO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76904296875" w:line="361.99562072753906" w:lineRule="auto"/>
        <w:ind w:left="50.879974365234375" w:right="13.682861328125" w:firstLine="8.8000488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il permesso venga automaticamente a decadere nel momento in cui l’interessato si servisse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sistematicamente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un mezzo di trasporto proprio.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8662109375" w:line="240" w:lineRule="auto"/>
        <w:ind w:left="3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Luogo e data __________________________________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10400390625" w:line="240" w:lineRule="auto"/>
        <w:ind w:left="3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Firma __________________________________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07958984375" w:line="240" w:lineRule="auto"/>
        <w:ind w:left="3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Firma __________________________________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538818359375" w:line="252.17845916748047" w:lineRule="auto"/>
        <w:ind w:left="43.79997253417969" w:right="17.2314453125" w:hanging="13.01994323730468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&gt;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Se la domanda è formulata e sottoscritta da un solo genitore occorre sottoscrivere anche la seguente dichiarazione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416748046875" w:line="252.1780300140381" w:lineRule="auto"/>
        <w:ind w:left="38.74000549316406" w:right="5.140380859375" w:hanging="1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Ai sensi e per gli effetti del D.P.R. 445/2000 e s.m.i., consapevole delle sanzioni penali richiamate dall’art. 76 del citato D.P.R. in caso di dichiarazioni mendaci, dichiaro sotto la mia personale responsabilità di esprimere anche la volontà dell’altro genitore che esercita la potestà genitoriale, il quale conosce e condivide le scelte esplicitate attraverso la presente delega. Dichiara altresì di aver effettuato la richiesta in osservanza delle disposizioni sulla responsabilità genitoriale di cui agli artt. 316, 337 ter e 337 quater del codice civile, che richiedono il consenso di entrambi i genitori.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4189453125" w:line="240" w:lineRule="auto"/>
        <w:ind w:left="53.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Firma __________________________________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4189453125" w:line="240" w:lineRule="auto"/>
        <w:ind w:left="53.47999572753906" w:right="0" w:firstLine="0"/>
        <w:jc w:val="left"/>
        <w:rPr>
          <w:rFonts w:ascii="Calibri" w:cs="Calibri" w:eastAsia="Calibri" w:hAnsi="Calibri"/>
        </w:rPr>
      </w:pPr>
      <w:r w:rsidDel="00000000" w:rsidR="00000000" w:rsidRPr="00000000">
        <w:rPr>
          <w:rtl w:val="0"/>
        </w:rPr>
      </w:r>
    </w:p>
    <w:tbl>
      <w:tblPr>
        <w:tblStyle w:val="Table1"/>
        <w:tblW w:w="10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60"/>
        <w:tblGridChange w:id="0">
          <w:tblGrid>
            <w:gridCol w:w="10060"/>
          </w:tblGrid>
        </w:tblGridChange>
      </w:tblGrid>
      <w:tr>
        <w:trPr>
          <w:cantSplit w:val="0"/>
          <w:trHeight w:val="160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0.18005371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Riservato al Dirigente Scolastico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0772705078125" w:line="361.99562072753906" w:lineRule="auto"/>
              <w:ind w:left="763.800048828125" w:right="204.3408203125" w:hanging="5.0601196289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Visto quanto dichiarato dai genitori/esercenti la responsabilità genitoriale e documentata la necessità, si concede quanto richiesto.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8759765625" w:line="240" w:lineRule="auto"/>
              <w:ind w:left="773.48007202148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Dirigente Scolastico ________________________</w:t>
            </w:r>
          </w:p>
        </w:tc>
      </w:tr>
    </w:tb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sectPr>
      <w:pgSz w:h="17340" w:w="11920" w:orient="portrait"/>
      <w:pgMar w:bottom="956.259765625" w:top="916.36962890625" w:left="930" w:right="871.66748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