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96D6" w14:textId="6E4C7CDF" w:rsidR="007974F2" w:rsidRPr="007974F2" w:rsidRDefault="00102382" w:rsidP="003B1D2B">
      <w:pPr>
        <w:pBdr>
          <w:bottom w:val="single" w:sz="12" w:space="1" w:color="auto"/>
        </w:pBdr>
        <w:spacing w:after="0" w:line="240" w:lineRule="auto"/>
        <w:jc w:val="both"/>
        <w:rPr>
          <w:rFonts w:asciiTheme="minorHAnsi" w:hAnsiTheme="minorHAnsi"/>
          <w:b/>
          <w:sz w:val="28"/>
          <w:szCs w:val="24"/>
        </w:rPr>
      </w:pPr>
      <w:r>
        <w:rPr>
          <w:rFonts w:asciiTheme="minorHAnsi" w:hAnsiTheme="minorHAnsi"/>
          <w:b/>
          <w:sz w:val="28"/>
          <w:szCs w:val="24"/>
        </w:rPr>
        <w:t>ALLEGATO A</w:t>
      </w:r>
      <w:bookmarkStart w:id="0" w:name="_GoBack"/>
      <w:bookmarkEnd w:id="0"/>
    </w:p>
    <w:p w14:paraId="6655B068" w14:textId="1A676451" w:rsidR="00A04DA4" w:rsidRPr="00A809EB" w:rsidRDefault="00A04DA4" w:rsidP="00FE46E2">
      <w:pPr>
        <w:spacing w:after="0" w:line="240" w:lineRule="auto"/>
        <w:ind w:left="1134" w:hanging="1134"/>
        <w:jc w:val="both"/>
        <w:rPr>
          <w:rFonts w:asciiTheme="minorHAnsi" w:hAnsiTheme="minorHAnsi"/>
          <w:b/>
          <w:bCs/>
          <w:i/>
          <w:sz w:val="24"/>
          <w:szCs w:val="24"/>
        </w:rPr>
      </w:pPr>
    </w:p>
    <w:p w14:paraId="005D6AF0" w14:textId="185827DA" w:rsidR="00555A62" w:rsidRPr="00A809EB" w:rsidRDefault="00555A62" w:rsidP="00555A62">
      <w:pPr>
        <w:spacing w:after="0"/>
        <w:ind w:left="142"/>
        <w:jc w:val="center"/>
        <w:rPr>
          <w:rFonts w:asciiTheme="minorHAnsi" w:hAnsiTheme="minorHAnsi"/>
          <w:sz w:val="24"/>
          <w:szCs w:val="24"/>
        </w:rPr>
      </w:pPr>
      <w:r w:rsidRPr="00A809EB">
        <w:rPr>
          <w:rFonts w:asciiTheme="minorHAnsi" w:hAnsiTheme="minorHAnsi"/>
          <w:b/>
          <w:sz w:val="24"/>
          <w:szCs w:val="24"/>
        </w:rPr>
        <w:t>Stazione Appaltante:</w:t>
      </w:r>
      <w:r w:rsidR="00621F29">
        <w:rPr>
          <w:rFonts w:asciiTheme="minorHAnsi" w:hAnsiTheme="minorHAnsi"/>
          <w:b/>
          <w:sz w:val="24"/>
          <w:szCs w:val="24"/>
        </w:rPr>
        <w:t xml:space="preserve"> </w:t>
      </w:r>
      <w:r w:rsidR="00FE46E2" w:rsidRPr="001846A3">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ISTITUTO COMPRENSIVO DI TARCENTO</w:t>
      </w:r>
    </w:p>
    <w:p w14:paraId="1ADC34E8" w14:textId="57745BDF"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00621F29" w:rsidRPr="00593F2C">
        <w:rPr>
          <w:rFonts w:asciiTheme="minorHAnsi" w:hAnsiTheme="minorHAnsi"/>
          <w:sz w:val="24"/>
          <w:szCs w:val="24"/>
        </w:rPr>
        <w:t xml:space="preserve"> </w:t>
      </w:r>
      <w:r w:rsidR="00621F29" w:rsidRPr="00593F2C">
        <w:rPr>
          <w:rFonts w:asciiTheme="minorHAnsi" w:hAnsiTheme="minorHAnsi"/>
          <w:sz w:val="24"/>
          <w:szCs w:val="24"/>
        </w:rPr>
        <w:tab/>
      </w:r>
      <w:r w:rsidR="00D3231E">
        <w:rPr>
          <w:rFonts w:asciiTheme="minorHAnsi" w:hAnsiTheme="minorHAnsi"/>
          <w:sz w:val="24"/>
          <w:szCs w:val="24"/>
        </w:rPr>
        <w:t xml:space="preserve"> </w:t>
      </w:r>
    </w:p>
    <w:p w14:paraId="0CE67935" w14:textId="77777777" w:rsidR="00E772F5" w:rsidRPr="00593F2C" w:rsidRDefault="00E772F5" w:rsidP="000A2B9D">
      <w:pPr>
        <w:spacing w:after="0"/>
        <w:ind w:left="142"/>
        <w:jc w:val="center"/>
        <w:rPr>
          <w:rFonts w:asciiTheme="minorHAnsi" w:hAnsiTheme="minorHAnsi"/>
          <w:b/>
          <w:bCs/>
          <w:sz w:val="24"/>
          <w:szCs w:val="24"/>
          <w:u w:val="single"/>
        </w:rPr>
      </w:pPr>
    </w:p>
    <w:p w14:paraId="628323AC"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xml:space="preserve">.…………..………. </w:t>
      </w:r>
      <w:proofErr w:type="spellStart"/>
      <w:r w:rsidRPr="00677430">
        <w:rPr>
          <w:sz w:val="24"/>
          <w:szCs w:val="24"/>
        </w:rPr>
        <w:t>Prov</w:t>
      </w:r>
      <w:proofErr w:type="spellEnd"/>
      <w:r w:rsidRPr="00677430">
        <w:rPr>
          <w:sz w:val="24"/>
          <w:szCs w:val="24"/>
        </w:rPr>
        <w:t>.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w:t>
      </w:r>
      <w:proofErr w:type="spellStart"/>
      <w:r w:rsidRPr="00677430">
        <w:rPr>
          <w:sz w:val="24"/>
          <w:szCs w:val="24"/>
        </w:rPr>
        <w:t>Prov</w:t>
      </w:r>
      <w:proofErr w:type="spellEnd"/>
      <w:r w:rsidRPr="00677430">
        <w:rPr>
          <w:sz w:val="24"/>
          <w:szCs w:val="24"/>
        </w:rPr>
        <w:t xml:space="preserve">.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3A317B9E" w14:textId="77777777" w:rsidR="00D34DCD" w:rsidRPr="003B1D2B" w:rsidRDefault="00D34DCD" w:rsidP="00D34DCD">
      <w:pPr>
        <w:spacing w:after="0" w:line="240" w:lineRule="auto"/>
        <w:ind w:left="720"/>
        <w:jc w:val="both"/>
        <w:rPr>
          <w:rFonts w:asciiTheme="minorHAnsi" w:hAnsiTheme="minorHAnsi"/>
          <w:b/>
          <w:sz w:val="24"/>
          <w:szCs w:val="24"/>
        </w:rPr>
      </w:pPr>
    </w:p>
    <w:p w14:paraId="1C8AAD98" w14:textId="49BC0B3A"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 xml:space="preserve">In riferimento all’oggetto ed ai sensi degli art. 46 e 47 del </w:t>
      </w:r>
      <w:proofErr w:type="spellStart"/>
      <w:r w:rsidRPr="00B76D67">
        <w:rPr>
          <w:rFonts w:asciiTheme="minorHAnsi" w:hAnsiTheme="minorHAnsi"/>
          <w:sz w:val="24"/>
          <w:szCs w:val="24"/>
        </w:rPr>
        <w:t>dpr</w:t>
      </w:r>
      <w:proofErr w:type="spellEnd"/>
      <w:r w:rsidRPr="00B76D67">
        <w:rPr>
          <w:rFonts w:asciiTheme="minorHAnsi" w:hAnsiTheme="minorHAnsi"/>
          <w:sz w:val="24"/>
          <w:szCs w:val="24"/>
        </w:rPr>
        <w:t xml:space="preserve">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 xml:space="preserve">Ai sensi dell’art. 52 comma 1 del D. </w:t>
      </w:r>
      <w:proofErr w:type="spellStart"/>
      <w:r w:rsidRPr="009F4E18">
        <w:rPr>
          <w:rFonts w:asciiTheme="minorHAnsi" w:hAnsiTheme="minorHAnsi" w:cstheme="minorHAnsi"/>
        </w:rPr>
        <w:t>Lgs</w:t>
      </w:r>
      <w:proofErr w:type="spellEnd"/>
      <w:r w:rsidRPr="009F4E18">
        <w:rPr>
          <w:rFonts w:asciiTheme="minorHAnsi" w:hAnsiTheme="minorHAnsi" w:cstheme="minorHAnsi"/>
        </w:rPr>
        <w:t>.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186F781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75E0390"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3CBB678E"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C808DEC" w14:textId="7F60A74A" w:rsidR="009E5959" w:rsidRPr="00326010" w:rsidRDefault="009E5959"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AD180A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02428D6C"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 xml:space="preserve">soggetto condannato ……………………..………………………, sentenza/decreto del ……………………………………………………………………………………………………….. </w:t>
      </w:r>
    </w:p>
    <w:p w14:paraId="4E3825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B0755B8"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3705D58" w14:textId="77777777" w:rsidR="009E5959" w:rsidRPr="00EB2067" w:rsidRDefault="009E5959" w:rsidP="00326010">
      <w:pPr>
        <w:pStyle w:val="CM24"/>
        <w:numPr>
          <w:ilvl w:val="0"/>
          <w:numId w:val="18"/>
        </w:numPr>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48B9C937" w14:textId="77777777" w:rsidR="009E5959" w:rsidRPr="00EB2067" w:rsidRDefault="009E5959" w:rsidP="009E5959">
      <w:pPr>
        <w:pStyle w:val="CM24"/>
        <w:tabs>
          <w:tab w:val="left" w:pos="360"/>
        </w:tabs>
        <w:ind w:left="426"/>
        <w:jc w:val="both"/>
        <w:rPr>
          <w:rFonts w:asciiTheme="minorHAnsi" w:hAnsiTheme="minorHAnsi" w:cstheme="minorHAnsi"/>
        </w:rPr>
      </w:pPr>
      <w:bookmarkStart w:id="1" w:name="OLE_LINK1"/>
      <w:r w:rsidRPr="00EB2067">
        <w:rPr>
          <w:rFonts w:asciiTheme="minorHAnsi" w:hAnsiTheme="minorHAnsi" w:cstheme="minorHAnsi"/>
        </w:rPr>
        <w:t>soggetto condannato ……………………..………………………, sentenza/decreto del ………………………………………………………………………………………………………;</w:t>
      </w:r>
    </w:p>
    <w:p w14:paraId="1A69316D"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 xml:space="preserve">soggetto condannato ……………………..………………………, sentenza/decreto del ………………………………………………………………………………………………………; </w:t>
      </w:r>
    </w:p>
    <w:bookmarkEnd w:id="1"/>
    <w:p w14:paraId="5099F265"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3CF4F7B1"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lastRenderedPageBreak/>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di  servizi non sono state applicate alcune sanzioni </w:t>
      </w:r>
      <w:proofErr w:type="spellStart"/>
      <w:r w:rsidRPr="00EB2067">
        <w:rPr>
          <w:rFonts w:asciiTheme="minorHAnsi" w:hAnsiTheme="minorHAnsi" w:cstheme="minorHAnsi"/>
          <w:sz w:val="24"/>
          <w:szCs w:val="24"/>
        </w:rPr>
        <w:t>interdittive</w:t>
      </w:r>
      <w:proofErr w:type="spellEnd"/>
      <w:r w:rsidRPr="00EB2067">
        <w:rPr>
          <w:rFonts w:asciiTheme="minorHAnsi" w:hAnsiTheme="minorHAnsi" w:cstheme="minorHAnsi"/>
          <w:sz w:val="24"/>
          <w:szCs w:val="24"/>
        </w:rPr>
        <w:t xml:space="preser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D88014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 e di aver attivi i seguenti codici ATECO:</w:t>
      </w:r>
    </w:p>
    <w:p w14:paraId="25A598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lastRenderedPageBreak/>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18E3650E"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804B837" w14:textId="77777777" w:rsidR="00A2336E" w:rsidRPr="00A2336E" w:rsidRDefault="00A2336E" w:rsidP="008C188C">
      <w:pPr>
        <w:spacing w:after="0" w:line="240" w:lineRule="auto"/>
        <w:ind w:left="360"/>
        <w:jc w:val="both"/>
        <w:rPr>
          <w:rFonts w:asciiTheme="minorHAnsi" w:hAnsiTheme="minorHAnsi" w:cstheme="minorHAnsi"/>
          <w:sz w:val="24"/>
          <w:szCs w:val="24"/>
        </w:rPr>
      </w:pPr>
    </w:p>
    <w:p w14:paraId="3669B9FD" w14:textId="77777777" w:rsidR="00621F29" w:rsidRDefault="00621F29" w:rsidP="00621F29">
      <w:pPr>
        <w:spacing w:before="120" w:after="120"/>
        <w:jc w:val="center"/>
        <w:rPr>
          <w:b/>
          <w:bCs/>
          <w:sz w:val="28"/>
          <w:szCs w:val="24"/>
        </w:rPr>
      </w:pPr>
      <w:r>
        <w:rPr>
          <w:b/>
          <w:bCs/>
          <w:sz w:val="28"/>
          <w:szCs w:val="24"/>
        </w:rPr>
        <w:t>DICHIARA ALTRESÌ</w:t>
      </w:r>
    </w:p>
    <w:p w14:paraId="53D8D787" w14:textId="14E4131D" w:rsidR="00B76D67" w:rsidRDefault="00B76D67" w:rsidP="00B76D67">
      <w:pPr>
        <w:pStyle w:val="Paragrafoelenco"/>
        <w:numPr>
          <w:ilvl w:val="0"/>
          <w:numId w:val="11"/>
        </w:numPr>
        <w:spacing w:after="0" w:line="240" w:lineRule="auto"/>
        <w:ind w:left="284" w:hanging="284"/>
        <w:jc w:val="both"/>
        <w:rPr>
          <w:sz w:val="24"/>
          <w:szCs w:val="24"/>
        </w:rPr>
      </w:pPr>
      <w:r w:rsidRPr="00B76D67">
        <w:rPr>
          <w:sz w:val="24"/>
          <w:szCs w:val="24"/>
        </w:rPr>
        <w:t xml:space="preserve">Ai sensi della circolare n° 32 del 30/12/2021 DO NO SIGNIFICANT HARM (DNSH) - Rispetto del principio di non arrecare danno all’ambiente, </w:t>
      </w:r>
      <w:r>
        <w:rPr>
          <w:sz w:val="24"/>
          <w:szCs w:val="24"/>
        </w:rPr>
        <w:t xml:space="preserve">che </w:t>
      </w:r>
      <w:r w:rsidRPr="00B76D67">
        <w:rPr>
          <w:sz w:val="24"/>
          <w:szCs w:val="24"/>
        </w:rPr>
        <w:t>i dati riportati nell’allegato modello “SCHEDA 3 DELLA NOTA MEG-RGS 33/2022”</w:t>
      </w:r>
      <w:r>
        <w:rPr>
          <w:sz w:val="24"/>
          <w:szCs w:val="24"/>
        </w:rPr>
        <w:t xml:space="preserve"> (replicata per ogni prodotto per cui deve essere compilato)</w:t>
      </w:r>
      <w:r w:rsidRPr="00B76D67">
        <w:rPr>
          <w:sz w:val="24"/>
          <w:szCs w:val="24"/>
        </w:rPr>
        <w:t xml:space="preserve"> sono rispondenti alle reali caratteristiche dei prodotti offerti</w:t>
      </w:r>
      <w:r>
        <w:rPr>
          <w:sz w:val="24"/>
          <w:szCs w:val="24"/>
        </w:rPr>
        <w:t>;</w:t>
      </w:r>
    </w:p>
    <w:p w14:paraId="0CBE00F3" w14:textId="1C34E114" w:rsidR="00B76D67" w:rsidRDefault="00A2336E" w:rsidP="00B76D67">
      <w:pPr>
        <w:pStyle w:val="Paragrafoelenco"/>
        <w:numPr>
          <w:ilvl w:val="0"/>
          <w:numId w:val="11"/>
        </w:numPr>
        <w:spacing w:after="0" w:line="240" w:lineRule="auto"/>
        <w:ind w:left="284" w:hanging="284"/>
        <w:jc w:val="both"/>
        <w:rPr>
          <w:sz w:val="24"/>
          <w:szCs w:val="24"/>
        </w:rPr>
      </w:pPr>
      <w:r>
        <w:rPr>
          <w:sz w:val="24"/>
          <w:szCs w:val="24"/>
        </w:rPr>
        <w:t>C</w:t>
      </w:r>
      <w:r w:rsidR="00B76D67" w:rsidRPr="00B76D67">
        <w:rPr>
          <w:sz w:val="24"/>
          <w:szCs w:val="24"/>
        </w:rPr>
        <w:t>he i prodotti forniti</w:t>
      </w:r>
      <w:r w:rsidR="00B76D67">
        <w:rPr>
          <w:sz w:val="24"/>
          <w:szCs w:val="24"/>
        </w:rPr>
        <w:t xml:space="preserve"> e soggetti alle verifiche previste dal n</w:t>
      </w:r>
      <w:r w:rsidR="00B76D67" w:rsidRPr="00B76D67">
        <w:rPr>
          <w:sz w:val="24"/>
          <w:szCs w:val="24"/>
        </w:rPr>
        <w:t>uovo Decreto CAM in vigore dal 4 dicembre 2022, sono rispondenti ai requisiti dei criteri ambientali minimi richiesti</w:t>
      </w:r>
      <w:r w:rsidR="00B76D67">
        <w:rPr>
          <w:sz w:val="24"/>
          <w:szCs w:val="24"/>
        </w:rPr>
        <w:t>;</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w:t>
      </w:r>
      <w:proofErr w:type="spellStart"/>
      <w:r w:rsidRPr="00A2336E">
        <w:rPr>
          <w:iCs/>
          <w:sz w:val="24"/>
          <w:szCs w:val="24"/>
        </w:rPr>
        <w:t>Dlgs</w:t>
      </w:r>
      <w:proofErr w:type="spellEnd"/>
      <w:r w:rsidRPr="00A2336E">
        <w:rPr>
          <w:iCs/>
          <w:sz w:val="24"/>
          <w:szCs w:val="24"/>
        </w:rPr>
        <w:t xml:space="preserve">.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742BBDD3"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t xml:space="preserve">La consegna </w:t>
      </w:r>
      <w:r>
        <w:rPr>
          <w:i/>
          <w:sz w:val="20"/>
          <w:szCs w:val="24"/>
        </w:rPr>
        <w:t>dell’intera fornitura</w:t>
      </w:r>
      <w:r w:rsidRPr="00A2336E">
        <w:rPr>
          <w:i/>
          <w:sz w:val="20"/>
          <w:szCs w:val="24"/>
        </w:rPr>
        <w:t>,</w:t>
      </w:r>
      <w:r>
        <w:rPr>
          <w:i/>
          <w:sz w:val="20"/>
          <w:szCs w:val="24"/>
        </w:rPr>
        <w:t xml:space="preserve"> con relativi servizi accessori previsti nell’offerta,</w:t>
      </w:r>
      <w:r w:rsidRPr="00A2336E">
        <w:rPr>
          <w:i/>
          <w:sz w:val="20"/>
          <w:szCs w:val="24"/>
        </w:rPr>
        <w:t xml:space="preserve"> non venisse effettuata entro i termini contrattuali previsti nella procedura di affidamento salvo proroga concessa dal ministero. In quest’ultimo caso la data massima di consegna sarà definita entro il decimo giorno antecedente al termine della proroga.</w:t>
      </w:r>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7EB51239" w14:textId="334CBE3A" w:rsidR="00A2336E" w:rsidRPr="00A2336E" w:rsidRDefault="00A2336E" w:rsidP="00BD6893">
      <w:pPr>
        <w:pStyle w:val="Paragrafoelenco"/>
        <w:numPr>
          <w:ilvl w:val="0"/>
          <w:numId w:val="11"/>
        </w:numPr>
        <w:spacing w:after="0" w:line="240" w:lineRule="auto"/>
        <w:ind w:left="284" w:hanging="284"/>
        <w:jc w:val="both"/>
        <w:rPr>
          <w:iCs/>
          <w:sz w:val="24"/>
          <w:szCs w:val="24"/>
        </w:rPr>
      </w:pPr>
      <w:r>
        <w:rPr>
          <w:iCs/>
          <w:sz w:val="24"/>
          <w:szCs w:val="24"/>
        </w:rPr>
        <w:t>I</w:t>
      </w:r>
      <w:r w:rsidRPr="00A2336E">
        <w:rPr>
          <w:iCs/>
          <w:sz w:val="24"/>
          <w:szCs w:val="24"/>
        </w:rPr>
        <w:t xml:space="preserve"> prodotti offerti che rientrano nel decreto legislativo 14 marzo 2014, n. 49 in attuazione della direttiva 2012/19/UE e nelle modifiche effettuate dal cosiddetto «decreto open scope» del 2018, sono in regola con le certificazioni e le iscrizioni al RAEE prevista dalla normativa vigente. </w:t>
      </w:r>
      <w:r>
        <w:rPr>
          <w:iCs/>
          <w:sz w:val="24"/>
          <w:szCs w:val="24"/>
        </w:rPr>
        <w:t>A</w:t>
      </w:r>
      <w:r w:rsidRPr="00A2336E">
        <w:rPr>
          <w:iCs/>
          <w:sz w:val="24"/>
          <w:szCs w:val="24"/>
        </w:rPr>
        <w:t>ll</w:t>
      </w:r>
      <w:r>
        <w:rPr>
          <w:iCs/>
          <w:sz w:val="24"/>
          <w:szCs w:val="24"/>
        </w:rPr>
        <w:t>’</w:t>
      </w:r>
      <w:r w:rsidRPr="00A2336E">
        <w:rPr>
          <w:iCs/>
          <w:sz w:val="24"/>
          <w:szCs w:val="24"/>
        </w:rPr>
        <w:t>a</w:t>
      </w:r>
      <w:r>
        <w:rPr>
          <w:iCs/>
          <w:sz w:val="24"/>
          <w:szCs w:val="24"/>
        </w:rPr>
        <w:t xml:space="preserve">tto della consegna dei beni e servizi </w:t>
      </w:r>
      <w:r w:rsidRPr="00A2336E">
        <w:rPr>
          <w:iCs/>
          <w:sz w:val="24"/>
          <w:szCs w:val="24"/>
        </w:rPr>
        <w:t>verrà fornito:</w:t>
      </w:r>
    </w:p>
    <w:p w14:paraId="3D3EBD08" w14:textId="017319BD"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produttore se prodotti recanti un marchio di produzione</w:t>
      </w:r>
      <w:r>
        <w:rPr>
          <w:i/>
          <w:sz w:val="20"/>
          <w:szCs w:val="24"/>
        </w:rPr>
        <w:t>;</w:t>
      </w:r>
    </w:p>
    <w:p w14:paraId="1070D645" w14:textId="37AF2973" w:rsidR="00B76D67"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distributore/venditore se prodotti distribuiti a marchio proprio</w:t>
      </w:r>
      <w:r>
        <w:rPr>
          <w:i/>
          <w:sz w:val="20"/>
          <w:szCs w:val="24"/>
        </w:rPr>
        <w:t>;</w:t>
      </w:r>
    </w:p>
    <w:p w14:paraId="55D5E6B0" w14:textId="77777777" w:rsidR="00A2336E" w:rsidRPr="00A2336E" w:rsidRDefault="00A2336E" w:rsidP="00A2336E">
      <w:pPr>
        <w:spacing w:after="0" w:line="240" w:lineRule="auto"/>
        <w:jc w:val="both"/>
        <w:rPr>
          <w:i/>
          <w:sz w:val="20"/>
          <w:szCs w:val="24"/>
        </w:rPr>
      </w:pP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 xml:space="preserve">Filiale n. ____,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lastRenderedPageBreak/>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nato/a  il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2"/>
  </w:num>
  <w:num w:numId="6">
    <w:abstractNumId w:val="8"/>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6"/>
  </w:num>
  <w:num w:numId="13">
    <w:abstractNumId w:val="10"/>
  </w:num>
  <w:num w:numId="14">
    <w:abstractNumId w:val="6"/>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F5"/>
    <w:rsid w:val="00013C86"/>
    <w:rsid w:val="00086CE0"/>
    <w:rsid w:val="000A2B9D"/>
    <w:rsid w:val="000B674F"/>
    <w:rsid w:val="000C6868"/>
    <w:rsid w:val="000E7F8C"/>
    <w:rsid w:val="00102382"/>
    <w:rsid w:val="0017067D"/>
    <w:rsid w:val="002B7C72"/>
    <w:rsid w:val="00326010"/>
    <w:rsid w:val="00384113"/>
    <w:rsid w:val="0038738C"/>
    <w:rsid w:val="003B1D2B"/>
    <w:rsid w:val="003F51F7"/>
    <w:rsid w:val="0042678C"/>
    <w:rsid w:val="00533847"/>
    <w:rsid w:val="00555A62"/>
    <w:rsid w:val="0057713D"/>
    <w:rsid w:val="00593F2C"/>
    <w:rsid w:val="00607F9C"/>
    <w:rsid w:val="00621F29"/>
    <w:rsid w:val="00631A42"/>
    <w:rsid w:val="00632278"/>
    <w:rsid w:val="0066364F"/>
    <w:rsid w:val="00701606"/>
    <w:rsid w:val="00711FF9"/>
    <w:rsid w:val="00765499"/>
    <w:rsid w:val="007777B8"/>
    <w:rsid w:val="007974F2"/>
    <w:rsid w:val="00801CCF"/>
    <w:rsid w:val="00891357"/>
    <w:rsid w:val="008A0F05"/>
    <w:rsid w:val="008C188C"/>
    <w:rsid w:val="008E24A0"/>
    <w:rsid w:val="00932BB9"/>
    <w:rsid w:val="009442A7"/>
    <w:rsid w:val="00955334"/>
    <w:rsid w:val="009834E2"/>
    <w:rsid w:val="0098440D"/>
    <w:rsid w:val="009A053E"/>
    <w:rsid w:val="009E5959"/>
    <w:rsid w:val="00A04DA4"/>
    <w:rsid w:val="00A2336E"/>
    <w:rsid w:val="00A809EB"/>
    <w:rsid w:val="00B76D67"/>
    <w:rsid w:val="00C97F29"/>
    <w:rsid w:val="00CC01E9"/>
    <w:rsid w:val="00CC566E"/>
    <w:rsid w:val="00D3231E"/>
    <w:rsid w:val="00D34DCD"/>
    <w:rsid w:val="00D40932"/>
    <w:rsid w:val="00E040BE"/>
    <w:rsid w:val="00E70D1E"/>
    <w:rsid w:val="00E772F5"/>
    <w:rsid w:val="00EC2A6C"/>
    <w:rsid w:val="00ED4EC5"/>
    <w:rsid w:val="00F12470"/>
    <w:rsid w:val="00F65356"/>
    <w:rsid w:val="00F8691F"/>
    <w:rsid w:val="00FE46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2130</Words>
  <Characters>12145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DSGA</cp:lastModifiedBy>
  <cp:revision>4</cp:revision>
  <dcterms:created xsi:type="dcterms:W3CDTF">2023-12-01T08:20:00Z</dcterms:created>
  <dcterms:modified xsi:type="dcterms:W3CDTF">2024-06-18T08:00:00Z</dcterms:modified>
</cp:coreProperties>
</file>