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DA23" w14:textId="0668AD26" w:rsidR="0082422D" w:rsidRPr="00770E64" w:rsidRDefault="000F05B0" w:rsidP="00264A37">
      <w:pPr>
        <w:widowControl w:val="0"/>
        <w:spacing w:before="240" w:after="360" w:line="240" w:lineRule="auto"/>
        <w:rPr>
          <w:rFonts w:cs="Calibri"/>
          <w:color w:val="FF0000"/>
          <w:sz w:val="24"/>
          <w:szCs w:val="24"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="00DD6976" w:rsidRPr="00770E64">
        <w:rPr>
          <w:rFonts w:cs="Calibri"/>
          <w:color w:val="FF0000"/>
          <w:sz w:val="24"/>
          <w:szCs w:val="24"/>
        </w:rPr>
        <w:tab/>
      </w:r>
    </w:p>
    <w:tbl>
      <w:tblPr>
        <w:tblpPr w:leftFromText="141" w:rightFromText="141" w:horzAnchor="margin" w:tblpY="-690"/>
        <w:tblW w:w="10360" w:type="dxa"/>
        <w:tblLayout w:type="fixed"/>
        <w:tblLook w:val="0000" w:firstRow="0" w:lastRow="0" w:firstColumn="0" w:lastColumn="0" w:noHBand="0" w:noVBand="0"/>
      </w:tblPr>
      <w:tblGrid>
        <w:gridCol w:w="1474"/>
        <w:gridCol w:w="6918"/>
        <w:gridCol w:w="1968"/>
      </w:tblGrid>
      <w:tr w:rsidR="0082422D" w:rsidRPr="0082422D" w14:paraId="5EE172D8" w14:textId="77777777" w:rsidTr="003E2C60">
        <w:tc>
          <w:tcPr>
            <w:tcW w:w="1474" w:type="dxa"/>
            <w:shd w:val="clear" w:color="auto" w:fill="auto"/>
          </w:tcPr>
          <w:p w14:paraId="085643DE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B2883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4B8AB19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7624AC2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021D73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C02A0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E1A47B5" w14:textId="3D4B170D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jc w:val="center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59264" behindDoc="1" locked="0" layoutInCell="1" allowOverlap="1" wp14:anchorId="393FEF45" wp14:editId="64CAF91D">
                  <wp:simplePos x="0" y="0"/>
                  <wp:positionH relativeFrom="page">
                    <wp:posOffset>-120016</wp:posOffset>
                  </wp:positionH>
                  <wp:positionV relativeFrom="paragraph">
                    <wp:posOffset>449580</wp:posOffset>
                  </wp:positionV>
                  <wp:extent cx="771525" cy="807085"/>
                  <wp:effectExtent l="0" t="0" r="9525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42" t="-301" r="-342" b="-3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0708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8" w:type="dxa"/>
            <w:shd w:val="clear" w:color="auto" w:fill="auto"/>
          </w:tcPr>
          <w:p w14:paraId="22AED3A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6AB671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57B0C1D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067DB5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499911A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1070370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90825B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13DC02C" w14:textId="3BFC4C4E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-994" w:right="-1008"/>
              <w:jc w:val="center"/>
              <w:rPr>
                <w:rFonts w:ascii="Book Antiqua" w:eastAsia="Times New Roman" w:hAnsi="Book Antiqua" w:cs="Book Antiqua"/>
                <w:b/>
                <w:i/>
                <w:sz w:val="24"/>
                <w:szCs w:val="24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0" distR="0" simplePos="0" relativeHeight="251660288" behindDoc="0" locked="0" layoutInCell="1" allowOverlap="1" wp14:anchorId="59C3BF93" wp14:editId="459955C6">
                  <wp:simplePos x="0" y="0"/>
                  <wp:positionH relativeFrom="page">
                    <wp:posOffset>391795</wp:posOffset>
                  </wp:positionH>
                  <wp:positionV relativeFrom="paragraph">
                    <wp:posOffset>182880</wp:posOffset>
                  </wp:positionV>
                  <wp:extent cx="3543300" cy="262890"/>
                  <wp:effectExtent l="0" t="0" r="0" b="3810"/>
                  <wp:wrapTopAndBottom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72" t="-784" r="-72" b="-7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262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023486" w14:textId="77777777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pacing w:after="0" w:line="240" w:lineRule="auto"/>
              <w:ind w:left="-994" w:right="-10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zh-CN"/>
              </w:rPr>
              <w:t>ISTITUTO COMPRENSIVO DI TARCENTO</w:t>
            </w:r>
          </w:p>
          <w:p w14:paraId="54A5B8A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Scuola dell'Infanzia, Primaria e Secondaria di I grado</w:t>
            </w:r>
          </w:p>
          <w:p w14:paraId="74AA569A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-540" w:right="-44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Times New Roman" w:hAnsi="Book Antiqua" w:cs="Book Antiqua"/>
                <w:i/>
                <w:sz w:val="18"/>
                <w:szCs w:val="18"/>
                <w:lang w:eastAsia="zh-CN"/>
              </w:rPr>
              <w:t>Comuni di Lusevera, Magnano in Riviera, Nimis, Taipana, Tarcento</w:t>
            </w:r>
          </w:p>
          <w:p w14:paraId="45C95405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proofErr w:type="gramStart"/>
            <w:r w:rsidRPr="0082422D">
              <w:rPr>
                <w:rFonts w:ascii="Book Antiqua" w:eastAsia="Times New Roman" w:hAnsi="Book Antiqua" w:cs="Book Antiqua"/>
                <w:b/>
                <w:i/>
                <w:sz w:val="18"/>
                <w:szCs w:val="18"/>
                <w:lang w:eastAsia="zh-CN"/>
              </w:rPr>
              <w:t>Sede</w:t>
            </w: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>:  Viale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zh-CN"/>
              </w:rPr>
              <w:t xml:space="preserve"> G. Matteotti, 56 33017 Tarcento (UD)</w:t>
            </w:r>
          </w:p>
          <w:p w14:paraId="57A92A3E" w14:textId="77777777" w:rsidR="0082422D" w:rsidRPr="0082422D" w:rsidRDefault="0082422D" w:rsidP="0082422D">
            <w:pPr>
              <w:widowControl w:val="0"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it-IT"/>
              </w:rPr>
            </w:pPr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Cod.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fisc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. </w:t>
            </w:r>
            <w:proofErr w:type="gramStart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>94071050309  -</w:t>
            </w:r>
            <w:proofErr w:type="gramEnd"/>
            <w:r w:rsidRPr="0082422D">
              <w:rPr>
                <w:rFonts w:ascii="Book Antiqua" w:eastAsia="Times New Roman" w:hAnsi="Book Antiqua" w:cs="Book Antiqua"/>
                <w:b/>
                <w:sz w:val="18"/>
                <w:szCs w:val="18"/>
                <w:lang w:eastAsia="it-IT"/>
              </w:rPr>
              <w:t xml:space="preserve"> Tel. 0432/785254 – Fax 0432/794056</w:t>
            </w:r>
          </w:p>
          <w:p w14:paraId="0FC671FB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</w:pPr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 xml:space="preserve">e-mail </w:t>
            </w:r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udic83000x@istruzione.it –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sz w:val="18"/>
                <w:szCs w:val="18"/>
                <w:lang w:eastAsia="ar-SA"/>
              </w:rPr>
              <w:t>Pec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hyperlink r:id="rId10" w:history="1">
              <w:r w:rsidRPr="0082422D">
                <w:rPr>
                  <w:rFonts w:ascii="Book Antiqua" w:eastAsia="Times New Roman" w:hAnsi="Book Antiqua" w:cs="Book Antiqua"/>
                  <w:b/>
                  <w:bCs/>
                  <w:i/>
                  <w:color w:val="0563C1"/>
                  <w:sz w:val="18"/>
                  <w:szCs w:val="18"/>
                  <w:u w:val="single"/>
                  <w:lang w:eastAsia="ar-SA"/>
                </w:rPr>
                <w:t>udic83000x@pec.istruzione.it</w:t>
              </w:r>
            </w:hyperlink>
          </w:p>
          <w:p w14:paraId="4B0F5B69" w14:textId="77777777" w:rsidR="0082422D" w:rsidRPr="0082422D" w:rsidRDefault="0082422D" w:rsidP="0082422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82422D">
              <w:rPr>
                <w:rFonts w:ascii="Book Antiqua" w:eastAsia="Book Antiqua" w:hAnsi="Book Antiqua" w:cs="Book Antiqua"/>
                <w:b/>
                <w:bCs/>
                <w:i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>Sito</w:t>
            </w:r>
            <w:proofErr w:type="spellEnd"/>
            <w:r w:rsidRPr="0082422D">
              <w:rPr>
                <w:rFonts w:ascii="Book Antiqua" w:eastAsia="Times New Roman" w:hAnsi="Book Antiqua" w:cs="Book Antiqua"/>
                <w:b/>
                <w:bCs/>
                <w:i/>
                <w:sz w:val="18"/>
                <w:szCs w:val="18"/>
                <w:lang w:val="en-US" w:eastAsia="ar-SA"/>
              </w:rPr>
              <w:t xml:space="preserve"> web: www.ictarcento.edu.it</w:t>
            </w:r>
          </w:p>
        </w:tc>
        <w:tc>
          <w:tcPr>
            <w:tcW w:w="1968" w:type="dxa"/>
            <w:shd w:val="clear" w:color="auto" w:fill="auto"/>
          </w:tcPr>
          <w:p w14:paraId="796C935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5DB4E8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5C7F144B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67EF9CAF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B346E42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03704689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36D95AE3" w14:textId="77777777" w:rsid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</w:pPr>
          </w:p>
          <w:p w14:paraId="2732B1F3" w14:textId="054EB098" w:rsidR="0082422D" w:rsidRPr="0082422D" w:rsidRDefault="0082422D" w:rsidP="0082422D">
            <w:pPr>
              <w:widowControl w:val="0"/>
              <w:tabs>
                <w:tab w:val="left" w:pos="8546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right="-1008"/>
              <w:rPr>
                <w:rFonts w:ascii="Book Antiqua" w:eastAsia="Times New Roman" w:hAnsi="Book Antiqua" w:cs="Book Antiqua"/>
                <w:b/>
                <w:i/>
                <w:sz w:val="28"/>
                <w:szCs w:val="28"/>
                <w:lang w:eastAsia="it-IT"/>
              </w:rPr>
            </w:pPr>
            <w:r w:rsidRPr="0082422D">
              <w:rPr>
                <w:rFonts w:ascii="Times New Roman" w:eastAsia="Times New Roman" w:hAnsi="Times New Roman"/>
                <w:noProof/>
                <w:sz w:val="20"/>
                <w:szCs w:val="20"/>
                <w:lang w:eastAsia="it-IT"/>
              </w:rPr>
              <w:drawing>
                <wp:anchor distT="0" distB="0" distL="114935" distR="114935" simplePos="0" relativeHeight="251661312" behindDoc="1" locked="0" layoutInCell="1" allowOverlap="1" wp14:anchorId="267C71EF" wp14:editId="0F2BB1F9">
                  <wp:simplePos x="0" y="0"/>
                  <wp:positionH relativeFrom="column">
                    <wp:posOffset>-164465</wp:posOffset>
                  </wp:positionH>
                  <wp:positionV relativeFrom="paragraph">
                    <wp:posOffset>506730</wp:posOffset>
                  </wp:positionV>
                  <wp:extent cx="885825" cy="749935"/>
                  <wp:effectExtent l="0" t="0" r="952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05" t="-342" r="-305" b="-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99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774D" w14:paraId="3F10C1CC" w14:textId="77777777" w:rsidTr="0009774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D5A5F8E" w14:textId="6875A271" w:rsidR="0009774D" w:rsidRDefault="005E32AA">
            <w:pPr>
              <w:spacing w:after="0" w:line="240" w:lineRule="auto"/>
              <w:ind w:right="282"/>
              <w:jc w:val="center"/>
              <w:rPr>
                <w:b/>
                <w:sz w:val="20"/>
                <w:szCs w:val="20"/>
                <w:lang w:eastAsia="it-IT"/>
              </w:rPr>
            </w:pPr>
            <w:r>
              <w:rPr>
                <w:b/>
                <w:sz w:val="20"/>
                <w:szCs w:val="20"/>
                <w:lang w:eastAsia="it-IT"/>
              </w:rPr>
              <w:t>Allegato 2</w:t>
            </w:r>
            <w:r w:rsidR="0009774D">
              <w:rPr>
                <w:b/>
                <w:sz w:val="20"/>
                <w:szCs w:val="20"/>
                <w:lang w:eastAsia="it-IT"/>
              </w:rPr>
              <w:t xml:space="preserve"> – Domanda di partecipazione incarico di Esperto (riservato al personale interno)</w:t>
            </w:r>
          </w:p>
        </w:tc>
      </w:tr>
    </w:tbl>
    <w:p w14:paraId="00E788A7" w14:textId="77777777" w:rsidR="0009774D" w:rsidRDefault="0009774D" w:rsidP="0009774D">
      <w:pPr>
        <w:ind w:right="282"/>
        <w:jc w:val="both"/>
        <w:rPr>
          <w:rFonts w:asciiTheme="minorHAnsi" w:hAnsiTheme="minorHAnsi" w:cstheme="minorBid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3323"/>
        <w:gridCol w:w="2832"/>
        <w:gridCol w:w="1343"/>
      </w:tblGrid>
      <w:tr w:rsidR="006127ED" w14:paraId="4AEE6F9D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D722477" w14:textId="00C640AB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Accordo di Concessione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2EEDD31B" w14:textId="63890C63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Codice Identificativo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74C88AFF" w14:textId="5D481A5A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Titolo Progetto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96B0" w:themeFill="text2" w:themeFillTint="99"/>
            <w:hideMark/>
          </w:tcPr>
          <w:p w14:paraId="4C8950D2" w14:textId="401629F6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 xml:space="preserve">Importo autorizzato </w:t>
            </w:r>
          </w:p>
        </w:tc>
      </w:tr>
      <w:tr w:rsidR="006127ED" w14:paraId="4A4172A0" w14:textId="77777777" w:rsidTr="006127ED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6A1B" w14:textId="2D549889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AOOGAB/MI0044125 del 17/03/2023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14B7" w14:textId="5DA70ED8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it-IT"/>
              </w:rPr>
            </w:pPr>
            <w:r w:rsidRPr="006754A1">
              <w:t>M4C1I3.2-2022-961-P-20226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944" w14:textId="6CF156B3" w:rsidR="006127ED" w:rsidRDefault="006127ED" w:rsidP="006127ED">
            <w:pPr>
              <w:pStyle w:val="Default"/>
              <w:jc w:val="both"/>
              <w:rPr>
                <w:sz w:val="20"/>
                <w:szCs w:val="20"/>
              </w:rPr>
            </w:pPr>
            <w:r w:rsidRPr="006754A1">
              <w:t>Consolidare la basi per nuovi sviluppi – didattica per le competenze digitali e digitale per le competenze dei nuovi cittadini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9C5D" w14:textId="0197EFE4" w:rsidR="006127ED" w:rsidRDefault="006127ED" w:rsidP="00612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  <w:lang w:eastAsia="it-IT"/>
              </w:rPr>
            </w:pPr>
            <w:r w:rsidRPr="006754A1">
              <w:t>€ 160.210,06</w:t>
            </w:r>
          </w:p>
        </w:tc>
      </w:tr>
    </w:tbl>
    <w:p w14:paraId="537587BB" w14:textId="77777777" w:rsidR="00DE54B0" w:rsidRDefault="00DE54B0" w:rsidP="0009774D">
      <w:pPr>
        <w:ind w:right="282"/>
        <w:jc w:val="both"/>
      </w:pPr>
    </w:p>
    <w:p w14:paraId="0EB383BE" w14:textId="77777777" w:rsidR="00DE54B0" w:rsidRDefault="00DE54B0" w:rsidP="0009774D">
      <w:pPr>
        <w:ind w:right="282"/>
        <w:jc w:val="both"/>
      </w:pPr>
    </w:p>
    <w:p w14:paraId="67B87AFA" w14:textId="77777777" w:rsidR="00DE54B0" w:rsidRDefault="00DE54B0" w:rsidP="0009774D">
      <w:pPr>
        <w:ind w:right="282"/>
        <w:jc w:val="both"/>
      </w:pPr>
    </w:p>
    <w:p w14:paraId="2C975199" w14:textId="77777777" w:rsidR="006127ED" w:rsidRDefault="0009774D" w:rsidP="0009774D">
      <w:pPr>
        <w:ind w:right="282"/>
        <w:jc w:val="both"/>
      </w:pPr>
      <w:r>
        <w:t>Cognome e nome: ___________________</w:t>
      </w:r>
    </w:p>
    <w:p w14:paraId="50DDAB0F" w14:textId="292901F8" w:rsidR="00DE54B0" w:rsidRDefault="0009774D" w:rsidP="0009774D">
      <w:pPr>
        <w:ind w:right="282"/>
        <w:jc w:val="both"/>
      </w:pPr>
      <w:r>
        <w:t xml:space="preserve">di partecipare alla selezione in qualità di: </w:t>
      </w:r>
    </w:p>
    <w:p w14:paraId="376B6D52" w14:textId="1F7E594E" w:rsidR="00DE54B0" w:rsidRDefault="00DE54B0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</w:p>
    <w:p w14:paraId="5C4CFF9D" w14:textId="26840977" w:rsidR="0009774D" w:rsidRDefault="00843D8D" w:rsidP="0009774D">
      <w:pPr>
        <w:ind w:right="282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CONSULENZA PEDAGOCICA-METODOLOGICA DIDATTICA</w:t>
      </w:r>
      <w:r w:rsidR="008A2DAD">
        <w:rPr>
          <w:rFonts w:cs="Calibri"/>
          <w:b/>
          <w:bCs/>
          <w:sz w:val="24"/>
          <w:szCs w:val="24"/>
        </w:rPr>
        <w:t xml:space="preserve"> PER LE SECONDARIE</w:t>
      </w:r>
      <w:bookmarkStart w:id="0" w:name="_GoBack"/>
      <w:bookmarkEnd w:id="0"/>
      <w:r w:rsidR="00C516C6">
        <w:rPr>
          <w:rFonts w:cs="Calibri"/>
          <w:b/>
          <w:bCs/>
          <w:sz w:val="24"/>
          <w:szCs w:val="24"/>
        </w:rPr>
        <w:t xml:space="preserve"> DI 1^GRADO</w:t>
      </w:r>
    </w:p>
    <w:p w14:paraId="00EB6F7D" w14:textId="77777777" w:rsidR="00843D8D" w:rsidRDefault="00843D8D" w:rsidP="0009774D">
      <w:pPr>
        <w:ind w:right="282"/>
        <w:jc w:val="both"/>
      </w:pPr>
    </w:p>
    <w:tbl>
      <w:tblPr>
        <w:tblStyle w:val="TableNormal"/>
        <w:tblW w:w="13050" w:type="dxa"/>
        <w:tblInd w:w="-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2"/>
        <w:gridCol w:w="1418"/>
        <w:gridCol w:w="1419"/>
        <w:gridCol w:w="3331"/>
      </w:tblGrid>
      <w:tr w:rsidR="0009774D" w14:paraId="5293B615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0F70F91" w14:textId="77777777" w:rsidR="0009774D" w:rsidRDefault="0009774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1°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Studio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11CE5DF" w14:textId="77777777" w:rsidR="0009774D" w:rsidRDefault="0009774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2B718" w14:textId="77777777" w:rsidR="00B12A5A" w:rsidRPr="00B12A5A" w:rsidRDefault="00B12A5A" w:rsidP="00B12A5A">
            <w:pPr>
              <w:jc w:val="center"/>
            </w:pPr>
            <w:r w:rsidRPr="00B12A5A">
              <w:t>Punteggio</w:t>
            </w:r>
          </w:p>
          <w:p w14:paraId="7CAB7EB0" w14:textId="0EF718B8" w:rsidR="0009774D" w:rsidRDefault="00B12A5A" w:rsidP="00B12A5A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282EAE" w14:textId="77777777" w:rsidR="0009774D" w:rsidRDefault="0009774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6A69F6FC" w14:textId="77777777" w:rsidTr="00DE54B0">
        <w:trPr>
          <w:trHeight w:val="621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Style w:val="TableNormal"/>
              <w:tblW w:w="10492" w:type="dxa"/>
              <w:tblInd w:w="11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36"/>
              <w:gridCol w:w="1956"/>
            </w:tblGrid>
            <w:tr w:rsidR="00213701" w:rsidRPr="001151AB" w14:paraId="7A0B64BD" w14:textId="77777777" w:rsidTr="003C63C8">
              <w:trPr>
                <w:trHeight w:val="828"/>
              </w:trPr>
              <w:tc>
                <w:tcPr>
                  <w:tcW w:w="8536" w:type="dxa"/>
                </w:tcPr>
                <w:p w14:paraId="1821BB92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5262"/>
                    </w:tabs>
                    <w:spacing w:line="206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Diploma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scuola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superiore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r w:rsidRPr="008B447C">
                    <w:rPr>
                      <w:sz w:val="18"/>
                    </w:rPr>
                    <w:t>1</w:t>
                  </w:r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punto</w:t>
                  </w:r>
                </w:p>
                <w:p w14:paraId="612586EC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5462"/>
                    </w:tabs>
                    <w:spacing w:before="2" w:line="207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Laurea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Triennale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  <w:t xml:space="preserve">2 </w:t>
                  </w:r>
                  <w:r w:rsidRPr="008B447C">
                    <w:rPr>
                      <w:sz w:val="18"/>
                    </w:rPr>
                    <w:t>punti</w:t>
                  </w:r>
                </w:p>
                <w:p w14:paraId="4532AFB6" w14:textId="77B5FABD" w:rsidR="00213701" w:rsidRPr="008B447C" w:rsidRDefault="00213701" w:rsidP="00213701">
                  <w:pPr>
                    <w:tabs>
                      <w:tab w:val="left" w:leader="dot" w:pos="2563"/>
                    </w:tabs>
                    <w:spacing w:line="189" w:lineRule="exact"/>
                    <w:rPr>
                      <w:rFonts w:ascii="Arial MT" w:eastAsia="Arial MT" w:hAnsi="Arial MT" w:cs="Arial MT"/>
                      <w:sz w:val="18"/>
                    </w:rPr>
                  </w:pPr>
                  <w:proofErr w:type="spellStart"/>
                  <w:r w:rsidRPr="008B447C">
                    <w:rPr>
                      <w:sz w:val="18"/>
                    </w:rPr>
                    <w:t>Laurea</w:t>
                  </w:r>
                  <w:proofErr w:type="spellEnd"/>
                  <w:r w:rsidRPr="008B447C">
                    <w:rPr>
                      <w:spacing w:val="-5"/>
                      <w:sz w:val="18"/>
                    </w:rPr>
                    <w:t xml:space="preserve"> </w:t>
                  </w:r>
                  <w:proofErr w:type="spellStart"/>
                  <w:r w:rsidRPr="008B447C">
                    <w:rPr>
                      <w:sz w:val="18"/>
                    </w:rPr>
                    <w:t>specialistica</w:t>
                  </w:r>
                  <w:proofErr w:type="spellEnd"/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o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 w:rsidRPr="008B447C">
                    <w:rPr>
                      <w:sz w:val="18"/>
                    </w:rPr>
                    <w:t>vecchio</w:t>
                  </w:r>
                  <w:proofErr w:type="spellEnd"/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proofErr w:type="spellStart"/>
                  <w:r w:rsidRPr="008B447C">
                    <w:rPr>
                      <w:sz w:val="18"/>
                    </w:rPr>
                    <w:t>ordinamento</w:t>
                  </w:r>
                  <w:proofErr w:type="spellEnd"/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proofErr w:type="spellStart"/>
                  <w:r w:rsidRPr="008B447C">
                    <w:rPr>
                      <w:sz w:val="18"/>
                    </w:rPr>
                    <w:t>valida</w:t>
                  </w:r>
                  <w:proofErr w:type="spellEnd"/>
                  <w:r w:rsidRPr="008B447C">
                    <w:rPr>
                      <w:spacing w:val="4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(</w:t>
                  </w:r>
                  <w:proofErr w:type="spellStart"/>
                  <w:r w:rsidRPr="008B447C">
                    <w:rPr>
                      <w:sz w:val="18"/>
                    </w:rPr>
                    <w:t>Laurea</w:t>
                  </w:r>
                  <w:proofErr w:type="spellEnd"/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 w:rsidRPr="008B447C">
                    <w:rPr>
                      <w:sz w:val="18"/>
                    </w:rPr>
                    <w:t>tecnica</w:t>
                  </w:r>
                  <w:proofErr w:type="spellEnd"/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o</w:t>
                  </w:r>
                  <w:r w:rsidRPr="008B447C">
                    <w:rPr>
                      <w:spacing w:val="-4"/>
                      <w:sz w:val="18"/>
                    </w:rPr>
                    <w:t xml:space="preserve"> </w:t>
                  </w:r>
                  <w:proofErr w:type="spellStart"/>
                  <w:r w:rsidRPr="008B447C">
                    <w:rPr>
                      <w:sz w:val="18"/>
                    </w:rPr>
                    <w:t>equipollente</w:t>
                  </w:r>
                  <w:proofErr w:type="spellEnd"/>
                  <w:r w:rsidRPr="008B447C">
                    <w:rPr>
                      <w:sz w:val="18"/>
                    </w:rPr>
                    <w:t xml:space="preserve">) 3 </w:t>
                  </w:r>
                  <w:proofErr w:type="spellStart"/>
                  <w:r w:rsidRPr="008B447C">
                    <w:rPr>
                      <w:sz w:val="18"/>
                    </w:rPr>
                    <w:t>punti</w:t>
                  </w:r>
                  <w:proofErr w:type="spellEnd"/>
                </w:p>
              </w:tc>
              <w:tc>
                <w:tcPr>
                  <w:tcW w:w="1956" w:type="dxa"/>
                  <w:vMerge w:val="restart"/>
                </w:tcPr>
                <w:p w14:paraId="7682BE9E" w14:textId="77777777" w:rsidR="00213701" w:rsidRDefault="00213701" w:rsidP="00213701">
                  <w:pPr>
                    <w:pStyle w:val="TableParagraph"/>
                    <w:jc w:val="center"/>
                    <w:rPr>
                      <w:sz w:val="18"/>
                    </w:rPr>
                  </w:pPr>
                </w:p>
                <w:p w14:paraId="10D79B8D" w14:textId="77777777" w:rsidR="00213701" w:rsidRDefault="00213701" w:rsidP="00213701">
                  <w:pPr>
                    <w:pStyle w:val="TableParagraph"/>
                    <w:jc w:val="center"/>
                    <w:rPr>
                      <w:sz w:val="18"/>
                    </w:rPr>
                  </w:pPr>
                </w:p>
                <w:p w14:paraId="3A773648" w14:textId="77777777" w:rsidR="00213701" w:rsidRDefault="00213701" w:rsidP="00213701">
                  <w:pPr>
                    <w:pStyle w:val="TableParagraph"/>
                    <w:jc w:val="center"/>
                    <w:rPr>
                      <w:sz w:val="18"/>
                    </w:rPr>
                  </w:pPr>
                </w:p>
                <w:p w14:paraId="2569DD05" w14:textId="77777777" w:rsidR="00213701" w:rsidRPr="001151AB" w:rsidRDefault="00213701" w:rsidP="00213701">
                  <w:pPr>
                    <w:rPr>
                      <w:rFonts w:ascii="Arial MT" w:eastAsia="Arial MT" w:hAnsi="Arial MT" w:cs="Arial MT"/>
                      <w:sz w:val="18"/>
                    </w:rPr>
                  </w:pPr>
                  <w:r>
                    <w:rPr>
                      <w:sz w:val="18"/>
                    </w:rPr>
                    <w:t>Max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punti</w:t>
                  </w:r>
                  <w:proofErr w:type="spellEnd"/>
                  <w:r>
                    <w:rPr>
                      <w:sz w:val="18"/>
                    </w:rPr>
                    <w:t xml:space="preserve"> 3</w:t>
                  </w:r>
                </w:p>
                <w:p w14:paraId="7E4A0E16" w14:textId="1A901B09" w:rsidR="00213701" w:rsidRPr="001151AB" w:rsidRDefault="00213701" w:rsidP="00213701">
                  <w:pPr>
                    <w:rPr>
                      <w:rFonts w:ascii="Arial MT" w:eastAsia="Arial MT" w:hAnsi="Arial MT" w:cs="Arial MT"/>
                      <w:sz w:val="18"/>
                    </w:rPr>
                  </w:pPr>
                </w:p>
              </w:tc>
            </w:tr>
            <w:tr w:rsidR="00213701" w:rsidRPr="001151AB" w14:paraId="5A7ADEA7" w14:textId="77777777" w:rsidTr="003C63C8">
              <w:trPr>
                <w:trHeight w:val="1033"/>
              </w:trPr>
              <w:tc>
                <w:tcPr>
                  <w:tcW w:w="8536" w:type="dxa"/>
                </w:tcPr>
                <w:p w14:paraId="10DB7863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2583"/>
                    </w:tabs>
                    <w:spacing w:before="1" w:line="207" w:lineRule="exact"/>
                    <w:ind w:left="102"/>
                    <w:rPr>
                      <w:sz w:val="18"/>
                    </w:rPr>
                  </w:pPr>
                  <w:proofErr w:type="spellStart"/>
                  <w:r w:rsidRPr="008B447C">
                    <w:rPr>
                      <w:sz w:val="18"/>
                    </w:rPr>
                    <w:t>fino</w:t>
                  </w:r>
                  <w:proofErr w:type="spellEnd"/>
                  <w:r w:rsidRPr="008B447C">
                    <w:rPr>
                      <w:spacing w:val="-2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a 99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proofErr w:type="spellStart"/>
                  <w:r w:rsidRPr="008B447C">
                    <w:rPr>
                      <w:sz w:val="18"/>
                    </w:rPr>
                    <w:t>punti</w:t>
                  </w:r>
                  <w:proofErr w:type="spellEnd"/>
                  <w:r w:rsidRPr="008B447C">
                    <w:rPr>
                      <w:sz w:val="18"/>
                    </w:rPr>
                    <w:t xml:space="preserve"> 1</w:t>
                  </w:r>
                </w:p>
                <w:p w14:paraId="4EA61C58" w14:textId="77777777" w:rsidR="00213701" w:rsidRPr="008B447C" w:rsidRDefault="00213701" w:rsidP="00213701">
                  <w:pPr>
                    <w:pStyle w:val="TableParagraph"/>
                    <w:tabs>
                      <w:tab w:val="left" w:leader="dot" w:pos="2552"/>
                    </w:tabs>
                    <w:spacing w:line="206" w:lineRule="exact"/>
                    <w:ind w:left="102"/>
                    <w:rPr>
                      <w:sz w:val="18"/>
                    </w:rPr>
                  </w:pPr>
                  <w:r w:rsidRPr="008B447C">
                    <w:rPr>
                      <w:sz w:val="18"/>
                    </w:rPr>
                    <w:t>da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100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104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proofErr w:type="spellStart"/>
                  <w:r w:rsidRPr="008B447C">
                    <w:rPr>
                      <w:sz w:val="18"/>
                    </w:rPr>
                    <w:t>punti</w:t>
                  </w:r>
                  <w:proofErr w:type="spellEnd"/>
                  <w:r w:rsidRPr="008B447C">
                    <w:rPr>
                      <w:sz w:val="18"/>
                    </w:rPr>
                    <w:t xml:space="preserve"> 2</w:t>
                  </w:r>
                </w:p>
                <w:p w14:paraId="3A50EC28" w14:textId="2EFA4CFC" w:rsidR="00213701" w:rsidRPr="008B447C" w:rsidRDefault="00213701" w:rsidP="00213701">
                  <w:pPr>
                    <w:tabs>
                      <w:tab w:val="left" w:leader="dot" w:pos="2532"/>
                    </w:tabs>
                    <w:spacing w:line="187" w:lineRule="exact"/>
                    <w:rPr>
                      <w:rFonts w:ascii="Arial MT" w:eastAsia="Arial MT" w:hAnsi="Arial MT" w:cs="Arial MT"/>
                      <w:sz w:val="18"/>
                    </w:rPr>
                  </w:pPr>
                  <w:r w:rsidRPr="008B447C">
                    <w:rPr>
                      <w:sz w:val="18"/>
                    </w:rPr>
                    <w:t xml:space="preserve">   da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105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a</w:t>
                  </w:r>
                  <w:r w:rsidRPr="008B447C">
                    <w:rPr>
                      <w:spacing w:val="-1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110 e</w:t>
                  </w:r>
                  <w:r w:rsidRPr="008B447C">
                    <w:rPr>
                      <w:spacing w:val="-3"/>
                      <w:sz w:val="18"/>
                    </w:rPr>
                    <w:t xml:space="preserve"> </w:t>
                  </w:r>
                  <w:r w:rsidRPr="008B447C">
                    <w:rPr>
                      <w:sz w:val="18"/>
                    </w:rPr>
                    <w:t>lode</w:t>
                  </w:r>
                  <w:r w:rsidRPr="008B447C">
                    <w:rPr>
                      <w:rFonts w:ascii="Times New Roman"/>
                      <w:sz w:val="18"/>
                    </w:rPr>
                    <w:tab/>
                  </w:r>
                  <w:proofErr w:type="spellStart"/>
                  <w:r w:rsidRPr="008B447C">
                    <w:rPr>
                      <w:sz w:val="18"/>
                    </w:rPr>
                    <w:t>punti</w:t>
                  </w:r>
                  <w:proofErr w:type="spellEnd"/>
                  <w:r w:rsidRPr="008B447C">
                    <w:rPr>
                      <w:sz w:val="18"/>
                    </w:rPr>
                    <w:t xml:space="preserve"> 3</w:t>
                  </w:r>
                </w:p>
              </w:tc>
              <w:tc>
                <w:tcPr>
                  <w:tcW w:w="1956" w:type="dxa"/>
                  <w:vMerge/>
                  <w:tcBorders>
                    <w:top w:val="nil"/>
                  </w:tcBorders>
                </w:tcPr>
                <w:p w14:paraId="4D809FAF" w14:textId="77777777" w:rsidR="00213701" w:rsidRPr="001151AB" w:rsidRDefault="00213701" w:rsidP="00213701">
                  <w:pPr>
                    <w:rPr>
                      <w:rFonts w:ascii="Calibri" w:eastAsia="Calibri" w:hAnsi="Calibri" w:cs="Calibri"/>
                      <w:sz w:val="2"/>
                      <w:szCs w:val="2"/>
                    </w:rPr>
                  </w:pPr>
                </w:p>
              </w:tc>
            </w:tr>
          </w:tbl>
          <w:p w14:paraId="0FE0265C" w14:textId="0CBE9262" w:rsidR="003C63C8" w:rsidRDefault="003C63C8" w:rsidP="003C63C8">
            <w:pPr>
              <w:tabs>
                <w:tab w:val="left" w:leader="dot" w:pos="5443"/>
              </w:tabs>
              <w:spacing w:after="0" w:line="187" w:lineRule="exact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19CB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293E1911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162EC619" w14:textId="77777777" w:rsidR="003C63C8" w:rsidRDefault="003C63C8" w:rsidP="003C63C8">
            <w:pPr>
              <w:spacing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  <w:p w14:paraId="31199605" w14:textId="79A1ED38" w:rsidR="003C63C8" w:rsidRDefault="00213701" w:rsidP="003C63C8">
            <w:pPr>
              <w:spacing w:after="0" w:line="240" w:lineRule="auto"/>
              <w:ind w:right="150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  Max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CFF87" w14:textId="77777777" w:rsidR="003C63C8" w:rsidRDefault="003C63C8" w:rsidP="003C63C8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C358" w14:textId="77777777" w:rsidR="003C63C8" w:rsidRDefault="003C63C8" w:rsidP="003C63C8">
            <w:pPr>
              <w:spacing w:after="0" w:line="240" w:lineRule="auto"/>
              <w:rPr>
                <w:rFonts w:ascii="Calibri" w:eastAsia="Arial MT" w:hAnsi="Arial MT" w:cs="Arial MT"/>
                <w:b/>
                <w:sz w:val="17"/>
              </w:rPr>
            </w:pPr>
          </w:p>
        </w:tc>
      </w:tr>
      <w:tr w:rsidR="0009774D" w14:paraId="22AEDED7" w14:textId="77777777" w:rsidTr="00DE54B0">
        <w:trPr>
          <w:trHeight w:val="453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51096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Corso</w:t>
            </w:r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di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perfezionamento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/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Master</w:t>
            </w:r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annuale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inerente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profilo</w:t>
            </w:r>
            <w:proofErr w:type="spellEnd"/>
            <w:r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cui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si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 xml:space="preserve">candida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A5209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3BC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05CA" w14:textId="77777777" w:rsidR="0009774D" w:rsidRDefault="0009774D">
            <w:pPr>
              <w:spacing w:before="133" w:after="0" w:line="240" w:lineRule="auto"/>
              <w:ind w:right="150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09774D" w14:paraId="14CB937C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7AA62" w14:textId="77777777" w:rsidR="0009774D" w:rsidRDefault="0009774D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lastRenderedPageBreak/>
              <w:t>Esperienza</w:t>
            </w:r>
            <w:proofErr w:type="spellEnd"/>
            <w:r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come</w:t>
            </w:r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docenza</w:t>
            </w:r>
            <w:proofErr w:type="spellEnd"/>
            <w:r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universitaria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nel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settore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ICT/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Fondi</w:t>
            </w:r>
            <w:proofErr w:type="spellEnd"/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Europei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una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esperienza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valutabile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047FF" w14:textId="23A39AD7" w:rsidR="0009774D" w:rsidRDefault="003C63C8" w:rsidP="003C63C8">
            <w:pPr>
              <w:spacing w:before="135" w:after="0" w:line="240" w:lineRule="auto"/>
              <w:ind w:right="149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 xml:space="preserve">    P</w:t>
            </w:r>
            <w:r w:rsidR="0009774D">
              <w:rPr>
                <w:rFonts w:ascii="Arial MT" w:eastAsia="Arial MT" w:hAnsi="Arial MT" w:cs="Arial MT"/>
                <w:sz w:val="18"/>
              </w:rPr>
              <w:t>unto 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6C5AC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2EA0" w14:textId="77777777" w:rsidR="0009774D" w:rsidRDefault="0009774D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3C63C8" w14:paraId="1B508593" w14:textId="77777777" w:rsidTr="00DE54B0">
        <w:trPr>
          <w:trHeight w:val="455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4565" w14:textId="1A0615CA" w:rsidR="003C63C8" w:rsidRDefault="003C63C8" w:rsidP="003C63C8">
            <w:pPr>
              <w:spacing w:before="123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Pubblicazione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riferita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progettazione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didattica</w:t>
            </w:r>
            <w:proofErr w:type="spellEnd"/>
            <w:r w:rsidRPr="00112164"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(2</w:t>
            </w:r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23DD" w14:textId="7D449E21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859E" w14:textId="77777777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B7F1" w14:textId="77777777" w:rsidR="003C63C8" w:rsidRDefault="003C63C8" w:rsidP="003C63C8">
            <w:pPr>
              <w:spacing w:before="135" w:after="0" w:line="240" w:lineRule="auto"/>
              <w:ind w:right="149"/>
              <w:jc w:val="center"/>
              <w:rPr>
                <w:rFonts w:ascii="Arial MT" w:eastAsia="Arial MT" w:hAnsi="Arial MT" w:cs="Arial MT"/>
                <w:sz w:val="18"/>
              </w:rPr>
            </w:pPr>
          </w:p>
        </w:tc>
      </w:tr>
      <w:tr w:rsidR="003C63C8" w14:paraId="7EB943C9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0E5A9FA" w14:textId="77777777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2°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Culturali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Specifici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B6C2EB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7C0E34" w14:textId="77777777" w:rsidR="003C63C8" w:rsidRPr="00B12A5A" w:rsidRDefault="003C63C8" w:rsidP="003C63C8">
            <w:pPr>
              <w:jc w:val="center"/>
            </w:pPr>
            <w:r w:rsidRPr="00B12A5A">
              <w:t>Punteggio</w:t>
            </w:r>
          </w:p>
          <w:p w14:paraId="2F60AF2D" w14:textId="0A39C60C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B2D2A37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3C63C8" w14:paraId="06357DEE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A84FC" w14:textId="224FDC67" w:rsidR="003C63C8" w:rsidRDefault="003C63C8" w:rsidP="003C63C8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Partecipazione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a</w:t>
            </w:r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corsi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16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formazione</w:t>
            </w:r>
            <w:proofErr w:type="spellEnd"/>
            <w:r w:rsidRPr="00112164">
              <w:rPr>
                <w:rFonts w:ascii="Arial MT" w:eastAsia="Arial MT" w:hAnsi="Arial MT" w:cs="Arial MT"/>
                <w:spacing w:val="15"/>
                <w:sz w:val="18"/>
              </w:rPr>
              <w:t xml:space="preserve"> </w:t>
            </w:r>
            <w:r w:rsidR="00843D8D">
              <w:rPr>
                <w:rFonts w:ascii="Arial MT" w:eastAsia="Arial MT" w:hAnsi="Arial MT" w:cs="Arial MT"/>
                <w:sz w:val="18"/>
              </w:rPr>
              <w:t xml:space="preserve">in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ambito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pedagogico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, in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qualità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discendente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 (1 per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ciascun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corso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C80E7" w14:textId="4164D6B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9F117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2CAA8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E2217EB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1616C" w14:textId="70E4D6CA" w:rsidR="003C63C8" w:rsidRDefault="003C63C8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Certificazioni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Informatiche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(1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per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Certificazione</w:t>
            </w:r>
            <w:proofErr w:type="spellEnd"/>
            <w:r w:rsidRPr="00112164"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36817" w14:textId="271AA0C4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D1DF0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24307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3C63C8" w14:paraId="3B041383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6AF0" w14:textId="4E4F1311" w:rsidR="003C63C8" w:rsidRDefault="00843D8D" w:rsidP="003C63C8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come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funzione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strumentale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ad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F477D" w14:textId="62633458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 w:rsidR="00843D8D"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 w:rsidR="00843D8D">
              <w:rPr>
                <w:rFonts w:ascii="Arial MT" w:eastAsia="Arial MT" w:hAnsi="Arial MT" w:cs="Arial MT"/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65922" w14:textId="77777777" w:rsidR="003C63C8" w:rsidRDefault="003C63C8" w:rsidP="003C63C8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63535" w14:textId="77777777" w:rsidR="003C63C8" w:rsidRDefault="003C63C8" w:rsidP="003C63C8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843D8D" w14:paraId="01F2DCF4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F3A1D" w14:textId="79438290" w:rsidR="00843D8D" w:rsidRPr="00112164" w:rsidRDefault="00843D8D" w:rsidP="00843D8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come collaborator del DS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ad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5541D" w14:textId="25308420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8D77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7D929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843D8D" w14:paraId="6C99DCBC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2C0E" w14:textId="22015D7F" w:rsidR="00843D8D" w:rsidRPr="00112164" w:rsidRDefault="00843D8D" w:rsidP="00843D8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Incarico</w:t>
            </w:r>
            <w:proofErr w:type="spellEnd"/>
            <w:r w:rsidRPr="00112164">
              <w:rPr>
                <w:rFonts w:ascii="Arial MT" w:eastAsia="Arial MT" w:hAnsi="Arial MT" w:cs="Arial MT"/>
                <w:spacing w:val="-5"/>
                <w:sz w:val="18"/>
              </w:rPr>
              <w:t xml:space="preserve"> </w:t>
            </w:r>
            <w:r w:rsidRPr="00112164">
              <w:rPr>
                <w:rFonts w:ascii="Arial MT" w:eastAsia="Arial MT" w:hAnsi="Arial MT" w:cs="Arial MT"/>
                <w:sz w:val="18"/>
              </w:rPr>
              <w:t>di</w:t>
            </w:r>
            <w:r w:rsidRPr="00112164">
              <w:rPr>
                <w:rFonts w:ascii="Arial MT" w:eastAsia="Arial MT" w:hAnsi="Arial MT" w:cs="Arial MT"/>
                <w:spacing w:val="-4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animatore</w:t>
            </w:r>
            <w:proofErr w:type="spellEnd"/>
            <w:r w:rsidRPr="00112164">
              <w:rPr>
                <w:rFonts w:ascii="Arial MT" w:eastAsia="Arial MT" w:hAnsi="Arial MT" w:cs="Arial MT"/>
                <w:spacing w:val="-2"/>
                <w:sz w:val="18"/>
              </w:rPr>
              <w:t xml:space="preserve"> </w:t>
            </w:r>
            <w:proofErr w:type="spellStart"/>
            <w:r w:rsidRPr="00112164">
              <w:rPr>
                <w:rFonts w:ascii="Arial MT" w:eastAsia="Arial MT" w:hAnsi="Arial MT" w:cs="Arial MT"/>
                <w:sz w:val="18"/>
              </w:rPr>
              <w:t>Digitale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D6BA" w14:textId="4B2E9BA0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558A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58345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sz w:val="18"/>
              </w:rPr>
            </w:pPr>
          </w:p>
        </w:tc>
      </w:tr>
      <w:tr w:rsidR="00843D8D" w14:paraId="48D8A6F6" w14:textId="77777777" w:rsidTr="00DE54B0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66D5997" w14:textId="77777777" w:rsidR="00843D8D" w:rsidRDefault="00843D8D" w:rsidP="00843D8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r>
              <w:rPr>
                <w:rFonts w:ascii="Arial" w:eastAsia="Arial MT" w:hAnsi="Arial" w:cs="Arial MT"/>
                <w:b/>
                <w:sz w:val="18"/>
              </w:rPr>
              <w:t>3°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Macrocriterio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>:</w:t>
            </w:r>
            <w:r>
              <w:rPr>
                <w:rFonts w:ascii="Arial" w:eastAsia="Arial MT" w:hAnsi="Arial" w:cs="Arial MT"/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Titoli</w:t>
            </w:r>
            <w:proofErr w:type="spellEnd"/>
            <w:r>
              <w:rPr>
                <w:rFonts w:ascii="Arial" w:eastAsia="Arial MT" w:hAnsi="Arial" w:cs="Arial MT"/>
                <w:b/>
                <w:spacing w:val="-2"/>
                <w:sz w:val="18"/>
              </w:rPr>
              <w:t xml:space="preserve"> </w:t>
            </w:r>
            <w:r>
              <w:rPr>
                <w:rFonts w:ascii="Arial" w:eastAsia="Arial MT" w:hAnsi="Arial" w:cs="Arial MT"/>
                <w:b/>
                <w:sz w:val="18"/>
              </w:rPr>
              <w:t>di</w:t>
            </w:r>
            <w:r>
              <w:rPr>
                <w:rFonts w:ascii="Arial" w:eastAsia="Arial MT" w:hAnsi="Arial" w:cs="Arial MT"/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servizio</w:t>
            </w:r>
            <w:proofErr w:type="spellEnd"/>
            <w:r>
              <w:rPr>
                <w:rFonts w:ascii="Arial" w:eastAsia="Arial MT" w:hAnsi="Arial" w:cs="Arial MT"/>
                <w:b/>
                <w:sz w:val="18"/>
              </w:rPr>
              <w:t xml:space="preserve"> o </w:t>
            </w:r>
            <w:proofErr w:type="spellStart"/>
            <w:r>
              <w:rPr>
                <w:rFonts w:ascii="Arial" w:eastAsia="Arial MT" w:hAnsi="Arial" w:cs="Arial MT"/>
                <w:b/>
                <w:sz w:val="18"/>
              </w:rPr>
              <w:t>lavoro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2B6E5" w14:textId="7A9208B0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Punti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F7613" w14:textId="77777777" w:rsidR="00843D8D" w:rsidRPr="00B12A5A" w:rsidRDefault="00843D8D" w:rsidP="00843D8D">
            <w:pPr>
              <w:jc w:val="center"/>
            </w:pPr>
            <w:r w:rsidRPr="00B12A5A">
              <w:t>Punteggio</w:t>
            </w:r>
          </w:p>
          <w:p w14:paraId="04FF3C26" w14:textId="0011AE31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 w:rsidRPr="00B12A5A">
              <w:rPr>
                <w:lang w:val="it-IT"/>
              </w:rPr>
              <w:t>(da compilare a cura del candidato)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31FD2" w14:textId="4C18B18D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" w:eastAsia="Arial MT" w:hAnsi="Arial MT" w:cs="Arial MT"/>
                <w:b/>
                <w:sz w:val="18"/>
              </w:rPr>
              <w:t>RISERVATO</w:t>
            </w:r>
          </w:p>
        </w:tc>
      </w:tr>
      <w:tr w:rsidR="00843D8D" w14:paraId="67E2745C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A05E2" w14:textId="1D07466B" w:rsidR="00843D8D" w:rsidRDefault="00843D8D" w:rsidP="00843D8D">
            <w:pPr>
              <w:spacing w:after="0" w:line="206" w:lineRule="exact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Anzianità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di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servizio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72C3" w14:textId="0DAFBE29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F7D80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E8F76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843D8D" w14:paraId="1E0834C8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6ED19" w14:textId="24E0F880" w:rsidR="00843D8D" w:rsidRDefault="00843D8D" w:rsidP="00843D8D">
            <w:pPr>
              <w:spacing w:before="71" w:after="0" w:line="240" w:lineRule="auto"/>
              <w:rPr>
                <w:rFonts w:ascii="Arial" w:eastAsia="Arial MT" w:hAnsi="Arial" w:cs="Arial MT"/>
                <w:b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come esparto formative in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progetti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PTOF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pacing w:val="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per</w:t>
            </w:r>
            <w:r>
              <w:rPr>
                <w:rFonts w:ascii="Arial MT" w:eastAsia="Arial MT" w:hAnsi="Arial MT" w:cs="Arial MT"/>
                <w:spacing w:val="-1"/>
                <w:sz w:val="18"/>
              </w:rPr>
              <w:t xml:space="preserve"> </w:t>
            </w:r>
            <w:r>
              <w:rPr>
                <w:rFonts w:ascii="Arial MT" w:eastAsia="Arial MT" w:hAnsi="Arial MT" w:cs="Arial MT"/>
                <w:sz w:val="18"/>
              </w:rPr>
              <w:t>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C5B4" w14:textId="0AC7D3CE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5A56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8E2D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  <w:tr w:rsidR="00843D8D" w14:paraId="76C74ED1" w14:textId="77777777" w:rsidTr="00CF1103">
        <w:trPr>
          <w:trHeight w:val="36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15C5C" w14:textId="467FC582" w:rsidR="00843D8D" w:rsidRPr="003C63C8" w:rsidRDefault="00843D8D" w:rsidP="00843D8D">
            <w:pPr>
              <w:spacing w:before="1" w:after="0" w:line="240" w:lineRule="auto"/>
              <w:rPr>
                <w:rFonts w:ascii="Arial MT" w:eastAsia="Arial MT" w:hAnsi="Arial MT" w:cs="Arial MT"/>
                <w:sz w:val="18"/>
              </w:rPr>
            </w:pPr>
            <w:proofErr w:type="spellStart"/>
            <w:r>
              <w:rPr>
                <w:rFonts w:ascii="Arial MT" w:eastAsia="Arial MT" w:hAnsi="Arial MT" w:cs="Arial MT"/>
                <w:sz w:val="18"/>
              </w:rPr>
              <w:t>Esperienze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lavorative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come esparto formative in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progetti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PON/POC (1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punto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per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ogni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anno)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F736" w14:textId="7AF2592E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  <w:r>
              <w:rPr>
                <w:rFonts w:ascii="Arial MT" w:eastAsia="Arial MT" w:hAnsi="Arial MT" w:cs="Arial MT"/>
                <w:sz w:val="18"/>
              </w:rPr>
              <w:t>Max</w:t>
            </w:r>
            <w:r>
              <w:rPr>
                <w:rFonts w:ascii="Arial MT" w:eastAsia="Arial MT" w:hAnsi="Arial MT" w:cs="Arial MT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sz w:val="18"/>
              </w:rPr>
              <w:t>punti</w:t>
            </w:r>
            <w:proofErr w:type="spellEnd"/>
            <w:r>
              <w:rPr>
                <w:rFonts w:ascii="Arial MT" w:eastAsia="Arial MT" w:hAnsi="Arial MT" w:cs="Arial MT"/>
                <w:sz w:val="18"/>
              </w:rPr>
              <w:t xml:space="preserve"> 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9886" w14:textId="77777777" w:rsidR="00843D8D" w:rsidRDefault="00843D8D" w:rsidP="00843D8D">
            <w:pPr>
              <w:spacing w:before="71" w:after="0" w:line="240" w:lineRule="auto"/>
              <w:ind w:right="147"/>
              <w:jc w:val="center"/>
              <w:rPr>
                <w:rFonts w:ascii="Arial" w:eastAsia="Arial MT" w:hAnsi="Arial MT" w:cs="Arial MT"/>
                <w:b/>
                <w:sz w:val="18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03893" w14:textId="77777777" w:rsidR="00843D8D" w:rsidRDefault="00843D8D" w:rsidP="00843D8D">
            <w:pPr>
              <w:spacing w:before="71" w:after="0" w:line="240" w:lineRule="auto"/>
              <w:ind w:right="147"/>
              <w:rPr>
                <w:rFonts w:ascii="Arial" w:eastAsia="Arial MT" w:hAnsi="Arial MT" w:cs="Arial MT"/>
                <w:b/>
                <w:sz w:val="18"/>
              </w:rPr>
            </w:pPr>
          </w:p>
        </w:tc>
      </w:tr>
    </w:tbl>
    <w:p w14:paraId="3118E0ED" w14:textId="21D523B4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8C76585" w14:textId="77777777" w:rsidR="00DE54B0" w:rsidRDefault="00DE54B0" w:rsidP="0009774D">
      <w:pPr>
        <w:ind w:right="282"/>
        <w:rPr>
          <w:rFonts w:asciiTheme="minorHAnsi" w:eastAsiaTheme="minorHAnsi" w:hAnsiTheme="minorHAnsi" w:cstheme="minorBidi"/>
        </w:rPr>
      </w:pPr>
    </w:p>
    <w:p w14:paraId="09C72DE0" w14:textId="77777777" w:rsidR="00F65F29" w:rsidRPr="00F65F29" w:rsidRDefault="00F65F29" w:rsidP="00F65F29">
      <w:pPr>
        <w:ind w:right="282"/>
        <w:jc w:val="both"/>
        <w:rPr>
          <w:rFonts w:asciiTheme="minorHAnsi" w:eastAsiaTheme="minorHAnsi" w:hAnsiTheme="minorHAnsi" w:cstheme="minorBidi"/>
        </w:rPr>
      </w:pPr>
      <w:r w:rsidRPr="00F65F29">
        <w:rPr>
          <w:rFonts w:asciiTheme="minorHAnsi" w:eastAsiaTheme="minorHAnsi" w:hAnsiTheme="minorHAnsi" w:cstheme="minorBidi"/>
        </w:rPr>
        <w:t>DATA ______________</w:t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</w:r>
      <w:r w:rsidRPr="00F65F29">
        <w:rPr>
          <w:rFonts w:asciiTheme="minorHAnsi" w:eastAsiaTheme="minorHAnsi" w:hAnsiTheme="minorHAnsi" w:cstheme="minorBidi"/>
        </w:rPr>
        <w:tab/>
        <w:t>FIRMA _____________________</w:t>
      </w:r>
    </w:p>
    <w:p w14:paraId="3AD1F926" w14:textId="77777777" w:rsidR="00D36654" w:rsidRPr="00CA5C09" w:rsidRDefault="00D36654" w:rsidP="006C2BE2">
      <w:pPr>
        <w:widowControl w:val="0"/>
        <w:spacing w:after="0" w:line="240" w:lineRule="auto"/>
        <w:ind w:left="993" w:hanging="993"/>
        <w:jc w:val="both"/>
        <w:rPr>
          <w:rFonts w:eastAsia="Times New Roman" w:cs="Calibri"/>
          <w:sz w:val="24"/>
          <w:szCs w:val="24"/>
          <w:lang w:eastAsia="it-IT"/>
        </w:rPr>
      </w:pPr>
    </w:p>
    <w:sectPr w:rsidR="00D36654" w:rsidRPr="00CA5C09" w:rsidSect="007B1C3F">
      <w:headerReference w:type="default" r:id="rId12"/>
      <w:headerReference w:type="first" r:id="rId13"/>
      <w:pgSz w:w="11906" w:h="16838" w:code="9"/>
      <w:pgMar w:top="1134" w:right="1134" w:bottom="993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4B0A2" w14:textId="77777777" w:rsidR="00211421" w:rsidRDefault="00211421" w:rsidP="00065C25">
      <w:pPr>
        <w:spacing w:after="0" w:line="240" w:lineRule="auto"/>
      </w:pPr>
      <w:r>
        <w:separator/>
      </w:r>
    </w:p>
  </w:endnote>
  <w:endnote w:type="continuationSeparator" w:id="0">
    <w:p w14:paraId="7954919D" w14:textId="77777777" w:rsidR="00211421" w:rsidRDefault="00211421" w:rsidP="0006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36D0E" w14:textId="77777777" w:rsidR="00211421" w:rsidRDefault="00211421" w:rsidP="00065C25">
      <w:pPr>
        <w:spacing w:after="0" w:line="240" w:lineRule="auto"/>
      </w:pPr>
      <w:r>
        <w:separator/>
      </w:r>
    </w:p>
  </w:footnote>
  <w:footnote w:type="continuationSeparator" w:id="0">
    <w:p w14:paraId="2E6A7691" w14:textId="77777777" w:rsidR="00211421" w:rsidRDefault="00211421" w:rsidP="0006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86D3C" w14:textId="77777777" w:rsidR="005E763C" w:rsidRDefault="00AF04D9" w:rsidP="00AF04D9">
    <w:pPr>
      <w:pStyle w:val="Intestazione"/>
      <w:tabs>
        <w:tab w:val="clear" w:pos="4819"/>
        <w:tab w:val="clear" w:pos="9638"/>
        <w:tab w:val="left" w:pos="5280"/>
      </w:tabs>
      <w:jc w:val="center"/>
    </w:pPr>
    <w:r>
      <w:rPr>
        <w:noProof/>
        <w:lang w:eastAsia="it-IT"/>
      </w:rPr>
      <w:drawing>
        <wp:inline distT="0" distB="0" distL="0" distR="0" wp14:anchorId="098E4BD6" wp14:editId="33000604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B75CC" w14:textId="77777777" w:rsidR="00DF0942" w:rsidRDefault="00D12A6F" w:rsidP="005E763C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2F3A6EA" wp14:editId="78572237">
          <wp:extent cx="6165850" cy="1225550"/>
          <wp:effectExtent l="0" t="0" r="6350" b="0"/>
          <wp:docPr id="3" name="Immagine 3" descr="C:\Users\Antonio Bove\Downloads\classroom\PNG\FUTURA_MED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tonio Bove\Downloads\classroom\PNG\FUTURA_MEDI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585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470B"/>
    <w:multiLevelType w:val="multilevel"/>
    <w:tmpl w:val="48823590"/>
    <w:lvl w:ilvl="0">
      <w:start w:val="1"/>
      <w:numFmt w:val="bullet"/>
      <w:lvlText w:val="─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3"/>
    <w:rsid w:val="0002559C"/>
    <w:rsid w:val="00026EC0"/>
    <w:rsid w:val="00034553"/>
    <w:rsid w:val="00052CE5"/>
    <w:rsid w:val="00061544"/>
    <w:rsid w:val="00063CDE"/>
    <w:rsid w:val="00065C25"/>
    <w:rsid w:val="00084E76"/>
    <w:rsid w:val="00095202"/>
    <w:rsid w:val="0009774D"/>
    <w:rsid w:val="000B58D3"/>
    <w:rsid w:val="000B645F"/>
    <w:rsid w:val="000E376E"/>
    <w:rsid w:val="000E7D95"/>
    <w:rsid w:val="000F05B0"/>
    <w:rsid w:val="000F5113"/>
    <w:rsid w:val="00104731"/>
    <w:rsid w:val="00135155"/>
    <w:rsid w:val="00135713"/>
    <w:rsid w:val="0014343C"/>
    <w:rsid w:val="00146067"/>
    <w:rsid w:val="001509CE"/>
    <w:rsid w:val="00165FFE"/>
    <w:rsid w:val="0017317C"/>
    <w:rsid w:val="001F4D1B"/>
    <w:rsid w:val="002067AE"/>
    <w:rsid w:val="00211421"/>
    <w:rsid w:val="00213701"/>
    <w:rsid w:val="002425DD"/>
    <w:rsid w:val="002437DE"/>
    <w:rsid w:val="00264A37"/>
    <w:rsid w:val="00297B28"/>
    <w:rsid w:val="002F29E9"/>
    <w:rsid w:val="002F57FC"/>
    <w:rsid w:val="00312E72"/>
    <w:rsid w:val="00327E66"/>
    <w:rsid w:val="00343EB1"/>
    <w:rsid w:val="00345DAC"/>
    <w:rsid w:val="00352C3F"/>
    <w:rsid w:val="0035632A"/>
    <w:rsid w:val="003818FA"/>
    <w:rsid w:val="0038263D"/>
    <w:rsid w:val="003871FE"/>
    <w:rsid w:val="003B68D8"/>
    <w:rsid w:val="003C63C8"/>
    <w:rsid w:val="003E7B7A"/>
    <w:rsid w:val="003F3D37"/>
    <w:rsid w:val="00436F6B"/>
    <w:rsid w:val="0043797B"/>
    <w:rsid w:val="004D04B2"/>
    <w:rsid w:val="004D511D"/>
    <w:rsid w:val="004E02D9"/>
    <w:rsid w:val="004E1114"/>
    <w:rsid w:val="004F4C8F"/>
    <w:rsid w:val="00526C0A"/>
    <w:rsid w:val="00532AD0"/>
    <w:rsid w:val="005556E9"/>
    <w:rsid w:val="00565085"/>
    <w:rsid w:val="005922BF"/>
    <w:rsid w:val="00596463"/>
    <w:rsid w:val="005A1D8C"/>
    <w:rsid w:val="005A3E70"/>
    <w:rsid w:val="005A79BB"/>
    <w:rsid w:val="005B1F17"/>
    <w:rsid w:val="005D473D"/>
    <w:rsid w:val="005E10AF"/>
    <w:rsid w:val="005E32AA"/>
    <w:rsid w:val="005E763C"/>
    <w:rsid w:val="006127ED"/>
    <w:rsid w:val="00625A13"/>
    <w:rsid w:val="006567F4"/>
    <w:rsid w:val="006C2BE2"/>
    <w:rsid w:val="006E53A3"/>
    <w:rsid w:val="00702B75"/>
    <w:rsid w:val="00721D9E"/>
    <w:rsid w:val="0072251E"/>
    <w:rsid w:val="00731782"/>
    <w:rsid w:val="00756FA7"/>
    <w:rsid w:val="00761D3A"/>
    <w:rsid w:val="00770E64"/>
    <w:rsid w:val="007B044E"/>
    <w:rsid w:val="007B062A"/>
    <w:rsid w:val="007B1C3F"/>
    <w:rsid w:val="007B4166"/>
    <w:rsid w:val="007E1180"/>
    <w:rsid w:val="007E6DAB"/>
    <w:rsid w:val="00804F75"/>
    <w:rsid w:val="00815643"/>
    <w:rsid w:val="0082422D"/>
    <w:rsid w:val="00842F7D"/>
    <w:rsid w:val="00843D8D"/>
    <w:rsid w:val="008615FF"/>
    <w:rsid w:val="0086622D"/>
    <w:rsid w:val="00873302"/>
    <w:rsid w:val="00883A03"/>
    <w:rsid w:val="008A2DAD"/>
    <w:rsid w:val="008A36B1"/>
    <w:rsid w:val="008A73FD"/>
    <w:rsid w:val="008B23C6"/>
    <w:rsid w:val="008B447C"/>
    <w:rsid w:val="008C6DFF"/>
    <w:rsid w:val="008D1B08"/>
    <w:rsid w:val="009055FD"/>
    <w:rsid w:val="00910E75"/>
    <w:rsid w:val="00910FB1"/>
    <w:rsid w:val="00912E24"/>
    <w:rsid w:val="00926F9A"/>
    <w:rsid w:val="009916EB"/>
    <w:rsid w:val="009E0CBE"/>
    <w:rsid w:val="009E17F9"/>
    <w:rsid w:val="009E3D8F"/>
    <w:rsid w:val="009E6F1D"/>
    <w:rsid w:val="009F7812"/>
    <w:rsid w:val="00A0311C"/>
    <w:rsid w:val="00A07C71"/>
    <w:rsid w:val="00A255FB"/>
    <w:rsid w:val="00A35DA4"/>
    <w:rsid w:val="00A373DD"/>
    <w:rsid w:val="00A76337"/>
    <w:rsid w:val="00A91C34"/>
    <w:rsid w:val="00A95C87"/>
    <w:rsid w:val="00AF04D9"/>
    <w:rsid w:val="00AF234C"/>
    <w:rsid w:val="00B0021E"/>
    <w:rsid w:val="00B12A5A"/>
    <w:rsid w:val="00B173A5"/>
    <w:rsid w:val="00B17CAE"/>
    <w:rsid w:val="00B25891"/>
    <w:rsid w:val="00B2792C"/>
    <w:rsid w:val="00B7600B"/>
    <w:rsid w:val="00B879E5"/>
    <w:rsid w:val="00BB2B30"/>
    <w:rsid w:val="00BD7A18"/>
    <w:rsid w:val="00C16F4E"/>
    <w:rsid w:val="00C458DB"/>
    <w:rsid w:val="00C516C6"/>
    <w:rsid w:val="00C542FB"/>
    <w:rsid w:val="00C67254"/>
    <w:rsid w:val="00C80B2F"/>
    <w:rsid w:val="00C82C9A"/>
    <w:rsid w:val="00CA5C09"/>
    <w:rsid w:val="00CA607C"/>
    <w:rsid w:val="00CC48BC"/>
    <w:rsid w:val="00CC7CB4"/>
    <w:rsid w:val="00CE0276"/>
    <w:rsid w:val="00CF1103"/>
    <w:rsid w:val="00CF67D5"/>
    <w:rsid w:val="00D12A6F"/>
    <w:rsid w:val="00D36654"/>
    <w:rsid w:val="00D41F78"/>
    <w:rsid w:val="00D4605E"/>
    <w:rsid w:val="00D46CE5"/>
    <w:rsid w:val="00D5521F"/>
    <w:rsid w:val="00D568A7"/>
    <w:rsid w:val="00D605E9"/>
    <w:rsid w:val="00D66F80"/>
    <w:rsid w:val="00D70504"/>
    <w:rsid w:val="00D7550A"/>
    <w:rsid w:val="00D93C4E"/>
    <w:rsid w:val="00DB357B"/>
    <w:rsid w:val="00DB5B00"/>
    <w:rsid w:val="00DD205E"/>
    <w:rsid w:val="00DD6976"/>
    <w:rsid w:val="00DE0D0F"/>
    <w:rsid w:val="00DE54B0"/>
    <w:rsid w:val="00DF05A9"/>
    <w:rsid w:val="00DF0942"/>
    <w:rsid w:val="00E00D07"/>
    <w:rsid w:val="00E02440"/>
    <w:rsid w:val="00E120C5"/>
    <w:rsid w:val="00E46897"/>
    <w:rsid w:val="00E500A6"/>
    <w:rsid w:val="00E70763"/>
    <w:rsid w:val="00EA0211"/>
    <w:rsid w:val="00EA617C"/>
    <w:rsid w:val="00EC6A60"/>
    <w:rsid w:val="00EE4D45"/>
    <w:rsid w:val="00F152B9"/>
    <w:rsid w:val="00F32D24"/>
    <w:rsid w:val="00F34FDB"/>
    <w:rsid w:val="00F65F29"/>
    <w:rsid w:val="00F71980"/>
    <w:rsid w:val="00F72204"/>
    <w:rsid w:val="00F82BFD"/>
    <w:rsid w:val="00FF5114"/>
    <w:rsid w:val="00FF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1E7946"/>
  <w15:docId w15:val="{84E2D9CF-BE97-43B2-99FC-55B64E21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8263D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91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234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F234C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65C2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65C2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65C25"/>
    <w:rPr>
      <w:sz w:val="22"/>
      <w:szCs w:val="22"/>
      <w:lang w:eastAsia="en-US"/>
    </w:rPr>
  </w:style>
  <w:style w:type="character" w:customStyle="1" w:styleId="fontstyle01">
    <w:name w:val="fontstyle01"/>
    <w:rsid w:val="003B68D8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7B1C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09774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13701"/>
    <w:pPr>
      <w:widowControl w:val="0"/>
      <w:autoSpaceDE w:val="0"/>
      <w:autoSpaceDN w:val="0"/>
      <w:spacing w:after="0" w:line="240" w:lineRule="auto"/>
      <w:ind w:left="10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8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0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dic83000x@pec.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%20Bove\Downloads\classroom\Labs\1.%20Decreto_assunzione_bilanc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51E81-1422-4AD6-9BCE-6CA298A69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Decreto_assunzione_bilancio.dotx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Bove</dc:creator>
  <cp:keywords/>
  <cp:lastModifiedBy>DSGA</cp:lastModifiedBy>
  <cp:revision>8</cp:revision>
  <dcterms:created xsi:type="dcterms:W3CDTF">2023-05-02T14:28:00Z</dcterms:created>
  <dcterms:modified xsi:type="dcterms:W3CDTF">2023-05-02T15:14:00Z</dcterms:modified>
</cp:coreProperties>
</file>