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7"/>
      </w:tblGrid>
      <w:tr w:rsidR="00752FE9" w:rsidRPr="001D6EB2" w14:paraId="700C5808" w14:textId="77777777" w:rsidTr="00B76011">
        <w:trPr>
          <w:trHeight w:val="4465"/>
        </w:trPr>
        <w:tc>
          <w:tcPr>
            <w:tcW w:w="9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79D77575" w14:textId="59C20A9B" w:rsidR="001D6EB2" w:rsidRDefault="001D6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2BD627C3" w14:textId="67F2978F" w:rsidR="0004123A" w:rsidRPr="0004123A" w:rsidRDefault="001D6EB2" w:rsidP="0004123A">
            <w:pPr>
              <w:spacing w:before="120" w:after="120" w:line="276" w:lineRule="auto"/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Procedura di selezione per il conferimento di un incarico </w:t>
            </w:r>
            <w:proofErr w:type="gramStart"/>
            <w:r w:rsidRPr="001D6EB2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individuale, </w:t>
            </w:r>
            <w:r w:rsidR="0004123A">
              <w:rPr>
                <w:rFonts w:ascii="Garamond" w:hAnsi="Garamond" w:cstheme="minorHAnsi"/>
                <w:b/>
                <w:sz w:val="24"/>
                <w:szCs w:val="24"/>
                <w:lang w:bidi="it-IT"/>
              </w:rPr>
              <w:t xml:space="preserve"> </w:t>
            </w:r>
            <w:r w:rsidR="0004123A"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>per</w:t>
            </w:r>
            <w:proofErr w:type="gramEnd"/>
            <w:r w:rsidR="0004123A"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il ruolo di  DOCENTE di SOSTEGNO</w:t>
            </w:r>
            <w:r w:rsidR="0004123A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rivolto al </w:t>
            </w:r>
            <w:r w:rsidR="0004123A" w:rsidRPr="008247EB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>personale interno</w:t>
            </w:r>
            <w:r w:rsidR="0004123A"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>, a supporto di un alunno, per n. 10 ore,  al  Corso di formazione “</w:t>
            </w:r>
            <w:r w:rsidR="0004123A" w:rsidRPr="00BA0A96">
              <w:rPr>
                <w:rFonts w:ascii="Garamond" w:hAnsi="Garamond"/>
                <w:b/>
                <w:sz w:val="24"/>
                <w:szCs w:val="24"/>
              </w:rPr>
              <w:t>Sprigioniamo</w:t>
            </w:r>
            <w:r w:rsidR="0004123A" w:rsidRPr="00BA0A96">
              <w:rPr>
                <w:rFonts w:ascii="Garamond" w:hAnsi="Garamond"/>
                <w:b/>
                <w:spacing w:val="-1"/>
                <w:sz w:val="24"/>
                <w:szCs w:val="24"/>
              </w:rPr>
              <w:t xml:space="preserve"> </w:t>
            </w:r>
            <w:r w:rsidR="0004123A" w:rsidRPr="00BA0A96">
              <w:rPr>
                <w:rFonts w:ascii="Garamond" w:hAnsi="Garamond"/>
                <w:b/>
                <w:sz w:val="24"/>
                <w:szCs w:val="24"/>
              </w:rPr>
              <w:t>la</w:t>
            </w:r>
            <w:r w:rsidR="0004123A" w:rsidRPr="00BA0A96">
              <w:rPr>
                <w:rFonts w:ascii="Garamond" w:hAnsi="Garamond"/>
                <w:b/>
                <w:spacing w:val="-2"/>
                <w:sz w:val="24"/>
                <w:szCs w:val="24"/>
              </w:rPr>
              <w:t xml:space="preserve"> </w:t>
            </w:r>
            <w:r w:rsidR="0004123A" w:rsidRPr="00BA0A96">
              <w:rPr>
                <w:rFonts w:ascii="Garamond" w:hAnsi="Garamond"/>
                <w:b/>
                <w:sz w:val="24"/>
                <w:szCs w:val="24"/>
              </w:rPr>
              <w:t>nostra creatività</w:t>
            </w:r>
            <w:r w:rsidR="0004123A" w:rsidRPr="00BA0A96">
              <w:rPr>
                <w:rFonts w:ascii="Garamond" w:hAnsi="Garamond"/>
                <w:b/>
                <w:spacing w:val="-2"/>
                <w:sz w:val="24"/>
                <w:szCs w:val="24"/>
              </w:rPr>
              <w:t xml:space="preserve"> </w:t>
            </w:r>
            <w:r w:rsidR="0004123A" w:rsidRPr="00BA0A96">
              <w:rPr>
                <w:rFonts w:ascii="Garamond" w:hAnsi="Garamond"/>
                <w:b/>
                <w:sz w:val="24"/>
                <w:szCs w:val="24"/>
              </w:rPr>
              <w:t>con</w:t>
            </w:r>
            <w:r w:rsidR="0004123A" w:rsidRPr="00BA0A96">
              <w:rPr>
                <w:rFonts w:ascii="Garamond" w:hAnsi="Garamond"/>
                <w:b/>
                <w:spacing w:val="-2"/>
                <w:sz w:val="24"/>
                <w:szCs w:val="24"/>
              </w:rPr>
              <w:t xml:space="preserve"> </w:t>
            </w:r>
            <w:r w:rsidR="0004123A" w:rsidRPr="00BA0A96">
              <w:rPr>
                <w:rFonts w:ascii="Garamond" w:hAnsi="Garamond"/>
                <w:b/>
                <w:sz w:val="24"/>
                <w:szCs w:val="24"/>
              </w:rPr>
              <w:t xml:space="preserve">Scratch!” </w:t>
            </w:r>
            <w:r w:rsidR="0004123A" w:rsidRPr="00BA0A96">
              <w:rPr>
                <w:rFonts w:ascii="Garamond" w:hAnsi="Garamond" w:cs="Calibri"/>
                <w:b/>
                <w:bCs/>
                <w:i/>
                <w:sz w:val="24"/>
                <w:szCs w:val="24"/>
              </w:rPr>
              <w:t xml:space="preserve"> </w:t>
            </w:r>
            <w:r w:rsidR="0004123A" w:rsidRPr="00BA0A96">
              <w:rPr>
                <w:rFonts w:ascii="Garamond" w:hAnsi="Garamond" w:cs="Calibri"/>
                <w:b/>
                <w:bCs/>
                <w:sz w:val="24"/>
                <w:szCs w:val="24"/>
              </w:rPr>
              <w:t>rivolto agli alunni della scuola primaria di Bicinicco</w:t>
            </w:r>
            <w:r w:rsidR="0004123A">
              <w:rPr>
                <w:rFonts w:ascii="Garamond" w:hAnsi="Garamond" w:cstheme="minorHAnsi"/>
                <w:sz w:val="24"/>
                <w:szCs w:val="24"/>
              </w:rPr>
              <w:t>.</w:t>
            </w:r>
          </w:p>
          <w:p w14:paraId="5821C365" w14:textId="77777777" w:rsidR="0004123A" w:rsidRDefault="0004123A" w:rsidP="00B76011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3772027C" w14:textId="77777777" w:rsidR="0004123A" w:rsidRDefault="0004123A" w:rsidP="00B76011">
            <w:pPr>
              <w:spacing w:line="240" w:lineRule="atLeast"/>
              <w:rPr>
                <w:rFonts w:ascii="Garamond" w:hAnsi="Garamond"/>
                <w:sz w:val="24"/>
                <w:szCs w:val="24"/>
              </w:rPr>
            </w:pPr>
          </w:p>
          <w:p w14:paraId="0D7AD242" w14:textId="2251CEAA" w:rsidR="00B76011" w:rsidRPr="00883642" w:rsidRDefault="00B76011" w:rsidP="00B76011">
            <w:pPr>
              <w:spacing w:line="240" w:lineRule="atLeast"/>
              <w:rPr>
                <w:rFonts w:ascii="Garamond" w:hAnsi="Garamond"/>
                <w:b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Titolo avviso/decreto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>Competenze STEM e multilinguistiche nelle scuole statali (D.M. 65/2023)</w:t>
            </w:r>
          </w:p>
          <w:p w14:paraId="3BE0F60F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Titolo del Progetto:</w:t>
            </w:r>
            <w:r w:rsidRPr="00883642">
              <w:rPr>
                <w:rFonts w:ascii="Garamond" w:hAnsi="Garamond"/>
                <w:b/>
                <w:color w:val="FF0000"/>
                <w:sz w:val="24"/>
                <w:szCs w:val="24"/>
              </w:rPr>
              <w:t xml:space="preserve"> </w:t>
            </w:r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Do </w:t>
            </w:r>
            <w:proofErr w:type="spellStart"/>
            <w:r w:rsidRPr="00883642">
              <w:rPr>
                <w:rFonts w:ascii="Garamond" w:hAnsi="Garamond"/>
                <w:b/>
                <w:sz w:val="24"/>
                <w:szCs w:val="24"/>
              </w:rPr>
              <w:t>you</w:t>
            </w:r>
            <w:proofErr w:type="spellEnd"/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883642">
              <w:rPr>
                <w:rFonts w:ascii="Garamond" w:hAnsi="Garamond"/>
                <w:b/>
                <w:sz w:val="24"/>
                <w:szCs w:val="24"/>
              </w:rPr>
              <w:t>speak</w:t>
            </w:r>
            <w:proofErr w:type="spellEnd"/>
            <w:r w:rsidRPr="00883642">
              <w:rPr>
                <w:rFonts w:ascii="Garamond" w:hAnsi="Garamond"/>
                <w:b/>
                <w:sz w:val="24"/>
                <w:szCs w:val="24"/>
              </w:rPr>
              <w:t xml:space="preserve"> STEM?</w:t>
            </w:r>
          </w:p>
          <w:p w14:paraId="404C6D40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 xml:space="preserve">Identificativo progetto: </w:t>
            </w:r>
            <w:r w:rsidRPr="00883642">
              <w:rPr>
                <w:rFonts w:ascii="Garamond" w:hAnsi="Garamond"/>
                <w:b/>
                <w:bCs/>
                <w:sz w:val="24"/>
                <w:szCs w:val="24"/>
              </w:rPr>
              <w:t>M4C1I3.1-2023-1143-P-28668</w:t>
            </w:r>
          </w:p>
          <w:p w14:paraId="4F07F4E2" w14:textId="77777777" w:rsidR="00B76011" w:rsidRPr="00883642" w:rsidRDefault="00B76011" w:rsidP="00B76011">
            <w:pPr>
              <w:spacing w:line="240" w:lineRule="atLeast"/>
              <w:ind w:left="-142" w:right="286" w:firstLine="142"/>
              <w:rPr>
                <w:rFonts w:ascii="Garamond" w:hAnsi="Garamond"/>
                <w:sz w:val="24"/>
                <w:szCs w:val="24"/>
              </w:rPr>
            </w:pPr>
            <w:r w:rsidRPr="00883642">
              <w:rPr>
                <w:rFonts w:ascii="Garamond" w:hAnsi="Garamond"/>
                <w:sz w:val="24"/>
                <w:szCs w:val="24"/>
              </w:rPr>
              <w:t xml:space="preserve">CUP: </w:t>
            </w:r>
            <w:r w:rsidRPr="00883642">
              <w:rPr>
                <w:rFonts w:ascii="Garamond" w:hAnsi="Garamond"/>
                <w:b/>
                <w:color w:val="000000"/>
                <w:sz w:val="24"/>
                <w:szCs w:val="24"/>
              </w:rPr>
              <w:t xml:space="preserve">E64D23002290006 </w:t>
            </w:r>
          </w:p>
          <w:p w14:paraId="7F4A6A9F" w14:textId="77777777" w:rsidR="00B76011" w:rsidRDefault="00B76011" w:rsidP="00B76011">
            <w:pPr>
              <w:spacing w:line="240" w:lineRule="atLeast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  <w:p w14:paraId="64E964DF" w14:textId="77777777" w:rsidR="00B76011" w:rsidRPr="00883642" w:rsidRDefault="00B76011" w:rsidP="00B76011">
            <w:pPr>
              <w:spacing w:line="240" w:lineRule="atLeast"/>
              <w:rPr>
                <w:rFonts w:ascii="Garamond" w:hAnsi="Garamond" w:cstheme="minorHAnsi"/>
                <w:bCs/>
                <w:sz w:val="24"/>
                <w:szCs w:val="24"/>
              </w:rPr>
            </w:pP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OGGETTO: 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Nuove competenze e nuovi linguaggi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”, finanziato dall’Unione europea – </w:t>
            </w:r>
            <w:proofErr w:type="spellStart"/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Next</w:t>
            </w:r>
            <w:proofErr w:type="spellEnd"/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 xml:space="preserve"> Generation EU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– “</w:t>
            </w:r>
            <w:r w:rsidRPr="00883642">
              <w:rPr>
                <w:rFonts w:ascii="Garamond" w:hAnsi="Garamond" w:cstheme="minorHAnsi"/>
                <w:bCs/>
                <w:i/>
                <w:iCs/>
                <w:sz w:val="24"/>
                <w:szCs w:val="24"/>
              </w:rPr>
              <w:t>Azioni di potenziamento delle competenze STEM e multilinguistiche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” – </w:t>
            </w:r>
            <w:r w:rsidRPr="00883642">
              <w:rPr>
                <w:rFonts w:ascii="Garamond" w:hAnsi="Garamond" w:cstheme="minorHAnsi"/>
                <w:b/>
                <w:bCs/>
                <w:sz w:val="24"/>
                <w:szCs w:val="24"/>
              </w:rPr>
              <w:t>Intervento A:</w:t>
            </w:r>
            <w:r w:rsidRPr="00883642">
              <w:rPr>
                <w:rFonts w:ascii="Garamond" w:hAnsi="Garamond" w:cstheme="minorHAnsi"/>
                <w:bCs/>
                <w:sz w:val="24"/>
                <w:szCs w:val="24"/>
              </w:rPr>
              <w:t xml:space="preserve">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8CFBCD0" w14:textId="77777777" w:rsidR="00B76011" w:rsidRPr="00883642" w:rsidRDefault="00B76011" w:rsidP="00B76011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Azioni di potenziamento delle competenze STEM e multilinguistiche</w:t>
            </w:r>
          </w:p>
          <w:p w14:paraId="048B76CB" w14:textId="77777777" w:rsidR="00B76011" w:rsidRPr="00883642" w:rsidRDefault="00B76011" w:rsidP="00B76011">
            <w:pPr>
              <w:spacing w:line="240" w:lineRule="atLeast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83642">
              <w:rPr>
                <w:rFonts w:ascii="Garamond" w:hAnsi="Garamond"/>
                <w:bCs/>
                <w:sz w:val="24"/>
                <w:szCs w:val="24"/>
              </w:rPr>
              <w:t>(D.M. n. 65/2023)</w:t>
            </w:r>
          </w:p>
          <w:p w14:paraId="4C04D280" w14:textId="4373FEA7" w:rsidR="001D6EB2" w:rsidRPr="00B76011" w:rsidRDefault="001D6EB2" w:rsidP="0004123A">
            <w:pPr>
              <w:rPr>
                <w:rFonts w:ascii="Garamond" w:hAnsi="Garamond" w:cs="Calibri"/>
                <w:i/>
                <w:sz w:val="24"/>
                <w:szCs w:val="24"/>
              </w:rPr>
            </w:pP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r w:rsidRPr="001D6EB2">
        <w:rPr>
          <w:rFonts w:ascii="Garamond" w:hAnsi="Garamond" w:cstheme="minorHAnsi"/>
          <w:sz w:val="24"/>
          <w:szCs w:val="24"/>
        </w:rPr>
        <w:lastRenderedPageBreak/>
        <w:t>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77777777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</w:p>
    <w:p w14:paraId="603586E4" w14:textId="07084744" w:rsidR="004B61FD" w:rsidRDefault="004B61FD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sym w:font="Symbol" w:char="F07F"/>
      </w:r>
      <w:r>
        <w:rPr>
          <w:rFonts w:ascii="Garamond" w:hAnsi="Garamond" w:cstheme="minorHAnsi"/>
          <w:bCs/>
          <w:sz w:val="24"/>
          <w:szCs w:val="24"/>
        </w:rPr>
        <w:t xml:space="preserve">   </w:t>
      </w:r>
      <w:r w:rsidR="00D75605">
        <w:rPr>
          <w:rFonts w:ascii="Garamond" w:hAnsi="Garamond" w:cstheme="minorHAnsi"/>
          <w:bCs/>
          <w:sz w:val="24"/>
          <w:szCs w:val="24"/>
        </w:rPr>
        <w:t>DOCENTE</w:t>
      </w:r>
      <w:r w:rsidR="00FE7BE8">
        <w:rPr>
          <w:rFonts w:ascii="Garamond" w:hAnsi="Garamond" w:cstheme="minorHAnsi"/>
          <w:bCs/>
          <w:sz w:val="24"/>
          <w:szCs w:val="24"/>
        </w:rPr>
        <w:t xml:space="preserve"> di sostegno </w:t>
      </w:r>
      <w:bookmarkStart w:id="6" w:name="_GoBack"/>
      <w:bookmarkEnd w:id="6"/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0D1FD" w14:textId="77777777" w:rsidR="00EB4288" w:rsidRDefault="00EB4288">
      <w:r>
        <w:separator/>
      </w:r>
    </w:p>
  </w:endnote>
  <w:endnote w:type="continuationSeparator" w:id="0">
    <w:p w14:paraId="318DDE71" w14:textId="77777777" w:rsidR="00EB4288" w:rsidRDefault="00EB4288">
      <w:r>
        <w:continuationSeparator/>
      </w:r>
    </w:p>
  </w:endnote>
  <w:endnote w:type="continuationNotice" w:id="1">
    <w:p w14:paraId="289AEB42" w14:textId="77777777" w:rsidR="00EB4288" w:rsidRDefault="00EB428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1B424" w14:textId="77777777" w:rsidR="00EB4288" w:rsidRDefault="00EB4288">
      <w:r>
        <w:separator/>
      </w:r>
    </w:p>
  </w:footnote>
  <w:footnote w:type="continuationSeparator" w:id="0">
    <w:p w14:paraId="378116C6" w14:textId="77777777" w:rsidR="00EB4288" w:rsidRDefault="00EB4288">
      <w:r>
        <w:continuationSeparator/>
      </w:r>
    </w:p>
  </w:footnote>
  <w:footnote w:type="continuationNotice" w:id="1">
    <w:p w14:paraId="14B3B116" w14:textId="77777777" w:rsidR="00EB4288" w:rsidRDefault="00EB428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123A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E47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D1B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0FA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011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288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82C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BE8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2024-12-12T14:06:00Z</dcterms:modified>
</cp:coreProperties>
</file>