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007A16" w:rsidRDefault="00007A16" w:rsidP="00007A16">
            <w:pPr>
              <w:spacing w:before="120" w:after="120" w:line="276" w:lineRule="auto"/>
              <w:jc w:val="both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</w:t>
            </w:r>
            <w:r>
              <w:rPr>
                <w:rFonts w:ascii="Garamond" w:hAnsi="Garamond"/>
                <w:b/>
                <w:sz w:val="24"/>
                <w:szCs w:val="24"/>
              </w:rPr>
              <w:t>n. 9 DOCENTI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- PERSONALE INTERNO - per la realizzazione di  Percorsi di mentorig e orientamento,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per la durata di  n. 20 ore per ogni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corso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, rivolti agli alunni della Scuola secondaria di primo grado di Gonars,</w:t>
            </w:r>
          </w:p>
          <w:p w:rsidR="00007A16" w:rsidRDefault="00007A16" w:rsidP="00007A16">
            <w:pPr>
              <w:ind w:right="3"/>
              <w:jc w:val="both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:rsidR="00007A16" w:rsidRDefault="00007A16" w:rsidP="00007A16">
            <w:pPr>
              <w:ind w:right="3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:rsidR="00007A16" w:rsidRDefault="00007A16" w:rsidP="00007A16">
            <w:pPr>
              <w:ind w:right="3"/>
              <w:jc w:val="both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Codice  progetto: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:rsidR="00007A16" w:rsidRDefault="00007A16" w:rsidP="00007A16">
            <w:pPr>
              <w:ind w:right="3"/>
              <w:jc w:val="both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:rsidR="00014A28" w:rsidRPr="00AE72C6" w:rsidRDefault="00007A16" w:rsidP="00007A16">
            <w:pPr>
              <w:spacing w:line="240" w:lineRule="atLeast"/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Next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1111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Nato a ______________________________ prov.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7C3D00" w:rsidRDefault="007C3D00" w:rsidP="007C3D00">
      <w:pPr>
        <w:spacing w:before="120" w:after="120" w:line="276" w:lineRule="auto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sym w:font="Symbol" w:char="F07F"/>
      </w:r>
      <w:r>
        <w:rPr>
          <w:rFonts w:ascii="Garamond" w:hAnsi="Garamond" w:cstheme="minorHAnsi"/>
          <w:bCs/>
        </w:rPr>
        <w:t xml:space="preserve">   DOCENTE  corso/i n.__________________________</w:t>
      </w:r>
    </w:p>
    <w:p w:rsidR="007C3D00" w:rsidRDefault="007C3D00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7C3D00" w:rsidRPr="0063023C" w:rsidRDefault="007C3D00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  <w:bookmarkStart w:id="1" w:name="_GoBack"/>
      <w:bookmarkEnd w:id="1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EB" w:rsidRDefault="00EF31EB">
      <w:r>
        <w:separator/>
      </w:r>
    </w:p>
  </w:endnote>
  <w:endnote w:type="continuationSeparator" w:id="0">
    <w:p w:rsidR="00EF31EB" w:rsidRDefault="00EF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EF31EB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EF31EB" w:rsidRPr="00EF31EB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EB" w:rsidRDefault="00EF31EB">
      <w:r>
        <w:separator/>
      </w:r>
    </w:p>
  </w:footnote>
  <w:footnote w:type="continuationSeparator" w:id="0">
    <w:p w:rsidR="00EF31EB" w:rsidRDefault="00EF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07A16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151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3D00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31EB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21D9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F7A1-CEB7-432F-99EF-3C3C204E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18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25</cp:revision>
  <cp:lastPrinted>2020-02-24T13:03:00Z</cp:lastPrinted>
  <dcterms:created xsi:type="dcterms:W3CDTF">2022-09-30T14:11:00Z</dcterms:created>
  <dcterms:modified xsi:type="dcterms:W3CDTF">2024-12-16T16:22:00Z</dcterms:modified>
</cp:coreProperties>
</file>