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014A28">
        <w:trPr>
          <w:trHeight w:val="8334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014A28" w:rsidRDefault="00014A28" w:rsidP="0059655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014A28" w:rsidRDefault="00014A28" w:rsidP="0059655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 ESPERTO e TUTOR</w:t>
            </w:r>
          </w:p>
          <w:p w:rsidR="00014A28" w:rsidRDefault="0009151C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811851">
              <w:rPr>
                <w:rFonts w:ascii="Garamond" w:hAnsi="Garamond" w:cs="Calibri"/>
                <w:b/>
                <w:bCs/>
                <w:sz w:val="24"/>
                <w:szCs w:val="24"/>
              </w:rPr>
              <w:t>“</w:t>
            </w:r>
            <w:proofErr w:type="spellStart"/>
            <w:r w:rsidRPr="00811851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Coding</w:t>
            </w:r>
            <w:proofErr w:type="spellEnd"/>
            <w:r w:rsidRPr="00811851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i/>
              </w:rPr>
              <w:t xml:space="preserve">e robotica educativa nella scuola secondaria di </w:t>
            </w:r>
            <w:proofErr w:type="spellStart"/>
            <w:r>
              <w:rPr>
                <w:rFonts w:ascii="Garamond" w:hAnsi="Garamond" w:cs="Calibri"/>
                <w:b/>
                <w:bCs/>
                <w:i/>
              </w:rPr>
              <w:t>I°gr</w:t>
            </w:r>
            <w:proofErr w:type="spellEnd"/>
            <w:r>
              <w:rPr>
                <w:rFonts w:ascii="Garamond" w:hAnsi="Garamond" w:cs="Calibri"/>
                <w:b/>
                <w:bCs/>
                <w:i/>
              </w:rPr>
              <w:t>.”</w:t>
            </w:r>
          </w:p>
          <w:p w:rsidR="00014A28" w:rsidRPr="00811851" w:rsidRDefault="00014A28" w:rsidP="0059655D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:rsidR="00014A28" w:rsidRPr="00811851" w:rsidRDefault="00014A28" w:rsidP="0059655D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:rsidR="00014A28" w:rsidRPr="00811851" w:rsidRDefault="00014A28" w:rsidP="0059655D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:rsidR="00014A28" w:rsidRPr="00811851" w:rsidRDefault="00014A28" w:rsidP="0059655D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:rsidR="00014A28" w:rsidRPr="00811851" w:rsidRDefault="00014A28" w:rsidP="0059655D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014A28" w:rsidRPr="00811851" w:rsidRDefault="00014A28" w:rsidP="0059655D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014A28" w:rsidRPr="00811851" w:rsidRDefault="00014A28" w:rsidP="0059655D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Azioni di potenziamento delle competenze STEM e multilinguistiche</w:t>
            </w:r>
          </w:p>
          <w:p w:rsidR="00014A28" w:rsidRPr="001D6EB2" w:rsidRDefault="00014A28" w:rsidP="0059655D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(D.M. n. 65/2023)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9151C" w:rsidRPr="00014A28" w:rsidRDefault="0009151C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bookmarkStart w:id="1" w:name="_GoBack"/>
      <w:bookmarkEnd w:id="1"/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 xml:space="preserve">SELEZIONE </w:t>
      </w:r>
      <w:proofErr w:type="gramStart"/>
      <w:r w:rsidRPr="00014A28">
        <w:rPr>
          <w:rFonts w:ascii="Garamond" w:eastAsia="Calibri" w:hAnsi="Garamond" w:cs="Calibri"/>
          <w:sz w:val="24"/>
          <w:szCs w:val="24"/>
          <w:lang w:eastAsia="en-US"/>
        </w:rPr>
        <w:t>PER :</w:t>
      </w:r>
      <w:proofErr w:type="gramEnd"/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  <w:r w:rsidRPr="00014A28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7D00E0BF" wp14:editId="25BAFA6C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A3F26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 w:rsidRPr="00014A28">
        <w:rPr>
          <w:rFonts w:ascii="Garamond" w:hAnsi="Garamond" w:cs="Calibri"/>
          <w:b/>
          <w:bCs/>
          <w:sz w:val="24"/>
          <w:szCs w:val="24"/>
        </w:rPr>
        <w:t xml:space="preserve"> DOCENTE </w:t>
      </w:r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  <w:r w:rsidRPr="00014A28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 wp14:anchorId="1125BE9B" wp14:editId="700DEAB7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4B34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 w:rsidRPr="00014A28">
        <w:rPr>
          <w:rFonts w:ascii="Garamond" w:hAnsi="Garamond" w:cs="Calibri"/>
          <w:b/>
          <w:bCs/>
          <w:sz w:val="24"/>
          <w:szCs w:val="24"/>
        </w:rPr>
        <w:t xml:space="preserve"> TUTOR</w:t>
      </w:r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014A28" w:rsidRDefault="00014A28" w:rsidP="00014A28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09151C" w:rsidRDefault="0009151C" w:rsidP="00014A28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09151C" w:rsidRDefault="0009151C" w:rsidP="00014A28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09151C" w:rsidRPr="00014A28" w:rsidRDefault="0009151C" w:rsidP="00014A28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77" w:rsidRDefault="00D02877">
      <w:r>
        <w:separator/>
      </w:r>
    </w:p>
  </w:endnote>
  <w:endnote w:type="continuationSeparator" w:id="0">
    <w:p w:rsidR="00D02877" w:rsidRDefault="00D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09151C">
      <w:rPr>
        <w:rFonts w:ascii="Calibri" w:hAnsi="Calibri"/>
        <w:noProof/>
      </w:rPr>
      <w:t>2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09151C" w:rsidRPr="0009151C">
        <w:rPr>
          <w:rFonts w:ascii="Calibri" w:hAnsi="Calibri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77" w:rsidRDefault="00D02877">
      <w:r>
        <w:separator/>
      </w:r>
    </w:p>
  </w:footnote>
  <w:footnote w:type="continuationSeparator" w:id="0">
    <w:p w:rsidR="00D02877" w:rsidRDefault="00D0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9151C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2877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25EF3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8392-01DC-41FB-BABD-A5C91DE5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10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13</cp:revision>
  <cp:lastPrinted>2020-02-24T13:03:00Z</cp:lastPrinted>
  <dcterms:created xsi:type="dcterms:W3CDTF">2022-09-30T14:11:00Z</dcterms:created>
  <dcterms:modified xsi:type="dcterms:W3CDTF">2024-11-13T13:43:00Z</dcterms:modified>
</cp:coreProperties>
</file>