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60AAF6F1" w:rsidR="00752FE9" w:rsidRPr="001D6EB2" w:rsidRDefault="00D264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9D06E75" wp14:editId="6C2A33B3">
            <wp:extent cx="5953125" cy="561975"/>
            <wp:effectExtent l="0" t="0" r="9525" b="952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4"/>
      </w:tblGrid>
      <w:tr w:rsidR="00752FE9" w:rsidRPr="001D6EB2" w14:paraId="700C5808" w14:textId="77777777" w:rsidTr="00D264B2">
        <w:trPr>
          <w:trHeight w:val="3228"/>
        </w:trPr>
        <w:tc>
          <w:tcPr>
            <w:tcW w:w="9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D264B2">
            <w:pPr>
              <w:suppressAutoHyphens/>
              <w:spacing w:line="240" w:lineRule="atLeast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D264B2">
            <w:pPr>
              <w:adjustRightInd/>
              <w:spacing w:beforeLines="60" w:before="144" w:afterLines="60" w:after="144" w:line="240" w:lineRule="atLeast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D264B2">
            <w:pPr>
              <w:adjustRightInd/>
              <w:spacing w:beforeLines="60" w:before="144" w:afterLines="60" w:after="144" w:line="240" w:lineRule="atLeast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279868F9" w14:textId="77777777" w:rsidR="00506317" w:rsidRDefault="00506317" w:rsidP="00506317">
            <w:pPr>
              <w:spacing w:line="240" w:lineRule="atLeast"/>
              <w:rPr>
                <w:rFonts w:ascii="Garamond" w:hAnsi="Garamond" w:cs="Arial"/>
                <w:b/>
                <w:sz w:val="24"/>
                <w:szCs w:val="24"/>
              </w:rPr>
            </w:pPr>
            <w:r w:rsidRPr="000A080D">
              <w:rPr>
                <w:rFonts w:ascii="Garamond" w:hAnsi="Garamond" w:cs="Arial"/>
                <w:sz w:val="24"/>
                <w:szCs w:val="24"/>
              </w:rPr>
              <w:t xml:space="preserve">CUP: </w:t>
            </w:r>
            <w:r w:rsidRPr="00993785">
              <w:rPr>
                <w:rFonts w:ascii="Garamond" w:hAnsi="Garamond" w:cs="Arial"/>
                <w:b/>
                <w:sz w:val="24"/>
                <w:szCs w:val="24"/>
              </w:rPr>
              <w:t>E34D2500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2720007</w:t>
            </w:r>
          </w:p>
          <w:p w14:paraId="020078FA" w14:textId="77777777" w:rsidR="00D264B2" w:rsidRPr="000A080D" w:rsidRDefault="00D264B2" w:rsidP="00D264B2">
            <w:pPr>
              <w:spacing w:line="240" w:lineRule="atLeast"/>
              <w:rPr>
                <w:rFonts w:ascii="Garamond" w:hAnsi="Garamond" w:cs="Calibri"/>
                <w:sz w:val="24"/>
                <w:szCs w:val="24"/>
              </w:rPr>
            </w:pPr>
          </w:p>
          <w:p w14:paraId="4C04D280" w14:textId="1F590A6E" w:rsidR="001D6EB2" w:rsidRPr="00EB26B7" w:rsidRDefault="00D264B2" w:rsidP="00EB26B7">
            <w:pPr>
              <w:spacing w:after="18" w:line="259" w:lineRule="auto"/>
              <w:ind w:left="-5"/>
              <w:jc w:val="left"/>
            </w:pPr>
            <w:r w:rsidRPr="00D264B2">
              <w:rPr>
                <w:rFonts w:ascii="Garamond" w:hAnsi="Garamond" w:cs="Calibri"/>
                <w:bCs/>
                <w:sz w:val="24"/>
                <w:szCs w:val="24"/>
              </w:rPr>
              <w:t xml:space="preserve">SELEZIONE PERSONALE INTERNO 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per il ruolo di </w:t>
            </w:r>
            <w:r w:rsidRPr="00D264B2">
              <w:rPr>
                <w:rFonts w:ascii="Garamond" w:hAnsi="Garamond" w:cs="Calibri"/>
                <w:bCs/>
                <w:sz w:val="24"/>
                <w:szCs w:val="24"/>
              </w:rPr>
              <w:t xml:space="preserve">n. 1  </w:t>
            </w:r>
            <w:r w:rsidRPr="00D264B2">
              <w:rPr>
                <w:rFonts w:ascii="Garamond" w:hAnsi="Garamond" w:cs="Calibri"/>
                <w:b/>
                <w:bCs/>
                <w:sz w:val="24"/>
                <w:szCs w:val="24"/>
              </w:rPr>
              <w:t>DOCENTE/ESPERTO</w:t>
            </w:r>
            <w:r w:rsidRPr="00D264B2">
              <w:rPr>
                <w:rFonts w:ascii="Garamond" w:hAnsi="Garamond" w:cs="Calibri"/>
                <w:bCs/>
                <w:sz w:val="24"/>
                <w:szCs w:val="24"/>
              </w:rPr>
              <w:t xml:space="preserve"> e n. </w:t>
            </w:r>
            <w:r w:rsidRPr="00D264B2">
              <w:rPr>
                <w:rFonts w:ascii="Garamond" w:hAnsi="Garamond" w:cs="Calibri"/>
                <w:b/>
                <w:bCs/>
                <w:sz w:val="24"/>
                <w:szCs w:val="24"/>
              </w:rPr>
              <w:t>1 TUTOR</w:t>
            </w:r>
            <w:r w:rsidRPr="00D264B2">
              <w:rPr>
                <w:rFonts w:ascii="Garamond" w:hAnsi="Garamond" w:cs="Calibri"/>
                <w:bCs/>
                <w:sz w:val="24"/>
                <w:szCs w:val="24"/>
              </w:rPr>
              <w:t xml:space="preserve"> nei percorsi afferenti al progetto </w:t>
            </w:r>
            <w:r w:rsidR="00014419">
              <w:rPr>
                <w:rFonts w:ascii="Garamond" w:hAnsi="Garamond" w:cs="Calibri"/>
                <w:bCs/>
                <w:sz w:val="24"/>
                <w:szCs w:val="24"/>
              </w:rPr>
              <w:t xml:space="preserve"> </w:t>
            </w:r>
            <w:r w:rsidR="00014419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OLTRE L’ESTATE: CRESCITA E COMUNITA’</w:t>
            </w:r>
            <w:r w:rsidR="00014419">
              <w:rPr>
                <w:rFonts w:ascii="Garamond" w:hAnsi="Garamond" w:cs="Calibri"/>
                <w:bCs/>
                <w:sz w:val="24"/>
                <w:szCs w:val="24"/>
              </w:rPr>
              <w:t xml:space="preserve"> finanziato con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Fondi Strutturali Europei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Programma Nazionale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 w:rsidR="00014419">
              <w:rPr>
                <w:rFonts w:ascii="Garamond" w:hAnsi="Garamond"/>
                <w:sz w:val="24"/>
                <w:szCs w:val="24"/>
              </w:rPr>
              <w:t>Scuola e competenze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2021-2027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Fondo sociale europeo plus (FSE+)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Priorità 1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Scuola e competenze (FSE+), Obiettivo specifico ESO4.6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>sotto-azione ESO4.6.A.4.A- Interventi di cui ai decreti del Ministro dell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>’</w:t>
            </w:r>
            <w:r w:rsidR="00014419">
              <w:rPr>
                <w:rFonts w:ascii="Garamond" w:hAnsi="Garamond"/>
                <w:sz w:val="24"/>
                <w:szCs w:val="24"/>
              </w:rPr>
              <w:t>istruzione e del merito dell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’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11 aprile 2024, n. 72 e del 22 maggio 2025, n. 96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Avviso Pubblico </w:t>
            </w:r>
            <w:proofErr w:type="spellStart"/>
            <w:r w:rsidR="00014419">
              <w:rPr>
                <w:rFonts w:ascii="Garamond" w:hAnsi="Garamond"/>
                <w:sz w:val="24"/>
                <w:szCs w:val="24"/>
              </w:rPr>
              <w:t>prot</w:t>
            </w:r>
            <w:proofErr w:type="spellEnd"/>
            <w:r w:rsidR="00014419">
              <w:rPr>
                <w:rFonts w:ascii="Garamond" w:hAnsi="Garamond"/>
                <w:sz w:val="24"/>
                <w:szCs w:val="24"/>
              </w:rPr>
              <w:t xml:space="preserve">. n. 81652 del 23/05/2025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>–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 w:rsidR="00014419">
              <w:rPr>
                <w:rFonts w:ascii="Garamond" w:hAnsi="Garamond"/>
                <w:i/>
                <w:sz w:val="24"/>
                <w:szCs w:val="24"/>
              </w:rPr>
              <w:t>Percorsi educativi e formativi per il potenziamento delle competenze, l</w:t>
            </w:r>
            <w:r w:rsidR="00014419">
              <w:rPr>
                <w:rFonts w:ascii="Garamond" w:eastAsia="Arial" w:hAnsi="Garamond" w:cs="Arial"/>
                <w:i/>
                <w:sz w:val="24"/>
                <w:szCs w:val="24"/>
              </w:rPr>
              <w:t>’</w:t>
            </w:r>
            <w:r w:rsidR="00014419">
              <w:rPr>
                <w:rFonts w:ascii="Garamond" w:hAnsi="Garamond"/>
                <w:i/>
                <w:sz w:val="24"/>
                <w:szCs w:val="24"/>
              </w:rPr>
              <w:t>inclusione e la socialità nel periodo di sospensione estiva delle lezioni</w:t>
            </w:r>
            <w:r w:rsidR="00014419">
              <w:rPr>
                <w:rFonts w:ascii="Garamond" w:eastAsia="Arial" w:hAnsi="Garamond" w:cs="Arial"/>
                <w:i/>
                <w:sz w:val="24"/>
                <w:szCs w:val="24"/>
              </w:rPr>
              <w:t>”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 (c.d. Piano Estate), seconda 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 w:rsidR="00014419">
              <w:rPr>
                <w:rFonts w:ascii="Garamond" w:hAnsi="Garamond"/>
                <w:sz w:val="24"/>
                <w:szCs w:val="24"/>
              </w:rPr>
              <w:t>finestra</w:t>
            </w:r>
            <w:r w:rsidR="00014419"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 w:rsidR="00014419">
              <w:rPr>
                <w:rFonts w:ascii="Garamond" w:hAnsi="Garamond"/>
                <w:sz w:val="24"/>
                <w:szCs w:val="24"/>
              </w:rPr>
              <w:t xml:space="preserve">temporale (nota </w:t>
            </w:r>
            <w:proofErr w:type="spellStart"/>
            <w:r w:rsidR="00014419">
              <w:rPr>
                <w:rFonts w:ascii="Garamond" w:hAnsi="Garamond"/>
                <w:sz w:val="24"/>
                <w:szCs w:val="24"/>
              </w:rPr>
              <w:t>prot</w:t>
            </w:r>
            <w:proofErr w:type="spellEnd"/>
            <w:r w:rsidR="00014419">
              <w:rPr>
                <w:rFonts w:ascii="Garamond" w:hAnsi="Garamond"/>
                <w:sz w:val="24"/>
                <w:szCs w:val="24"/>
              </w:rPr>
              <w:t xml:space="preserve">. n. 84533 del 27 maggio 2025), codice progetto ESO4.6.A4.A-FSEPN-FR-2025-85 modulo: </w:t>
            </w:r>
            <w:r w:rsidR="00EB26B7" w:rsidRPr="00EB26B7">
              <w:rPr>
                <w:rFonts w:ascii="Garamond" w:hAnsi="Garamond"/>
                <w:b/>
                <w:sz w:val="24"/>
                <w:szCs w:val="24"/>
              </w:rPr>
              <w:t>"Liberi di Danzare: Movimento, Benessere e Aggregazione"</w:t>
            </w:r>
            <w:r w:rsidR="00EB26B7">
              <w:rPr>
                <w:b/>
              </w:rPr>
              <w:t xml:space="preserve"> </w:t>
            </w:r>
            <w:bookmarkStart w:id="1" w:name="_GoBack"/>
            <w:bookmarkEnd w:id="1"/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d.P.R.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d.P.R.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50851D9D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D264B2">
        <w:rPr>
          <w:rFonts w:cs="Calibri"/>
          <w:b/>
          <w:bCs/>
          <w:sz w:val="24"/>
          <w:szCs w:val="24"/>
        </w:rPr>
        <w:t>DOCENTE/ESPERTO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0160A867" w14:textId="2A9A34B9" w:rsidR="00977EA9" w:rsidRDefault="006F6203" w:rsidP="00977EA9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 wp14:anchorId="46421CBA" wp14:editId="51AB044B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693F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977EA9"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74292978" wp14:editId="6A28C752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9537" id="Rettangolo 5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 w:rsidR="00977EA9">
        <w:rPr>
          <w:rFonts w:cs="Calibri"/>
          <w:b/>
          <w:bCs/>
          <w:sz w:val="24"/>
          <w:szCs w:val="24"/>
        </w:rPr>
        <w:t xml:space="preserve"> </w:t>
      </w:r>
      <w:r w:rsidR="00D264B2">
        <w:rPr>
          <w:rFonts w:cs="Calibri"/>
          <w:b/>
          <w:bCs/>
          <w:sz w:val="24"/>
          <w:szCs w:val="24"/>
        </w:rPr>
        <w:t>TUTOR</w:t>
      </w:r>
      <w:r w:rsidR="00977EA9">
        <w:rPr>
          <w:rFonts w:cs="Calibri"/>
          <w:b/>
          <w:bCs/>
          <w:sz w:val="24"/>
          <w:szCs w:val="24"/>
        </w:rPr>
        <w:t xml:space="preserve"> </w:t>
      </w:r>
    </w:p>
    <w:p w14:paraId="1521E78B" w14:textId="0F3C6F38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3516351E" w:rsidR="0063004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30009924" w14:textId="77777777" w:rsidR="00D264B2" w:rsidRPr="001D6EB2" w:rsidRDefault="00D264B2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3E684617" w14:textId="78CE0A26" w:rsidR="007B4D82" w:rsidRPr="001D6EB2" w:rsidRDefault="007B4D82" w:rsidP="00977EA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prot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>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spellStart"/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</w:t>
      </w:r>
      <w:proofErr w:type="spell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0E14" w14:textId="77777777" w:rsidR="00247346" w:rsidRDefault="00247346">
      <w:r>
        <w:separator/>
      </w:r>
    </w:p>
  </w:endnote>
  <w:endnote w:type="continuationSeparator" w:id="0">
    <w:p w14:paraId="3347AF72" w14:textId="77777777" w:rsidR="00247346" w:rsidRDefault="00247346">
      <w:r>
        <w:continuationSeparator/>
      </w:r>
    </w:p>
  </w:endnote>
  <w:endnote w:type="continuationNotice" w:id="1">
    <w:p w14:paraId="27A997C1" w14:textId="77777777" w:rsidR="00247346" w:rsidRDefault="002473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253D2" w14:textId="77777777" w:rsidR="00247346" w:rsidRDefault="00247346">
      <w:r>
        <w:separator/>
      </w:r>
    </w:p>
  </w:footnote>
  <w:footnote w:type="continuationSeparator" w:id="0">
    <w:p w14:paraId="535112AC" w14:textId="77777777" w:rsidR="00247346" w:rsidRDefault="00247346">
      <w:r>
        <w:continuationSeparator/>
      </w:r>
    </w:p>
  </w:footnote>
  <w:footnote w:type="continuationNotice" w:id="1">
    <w:p w14:paraId="656E13DC" w14:textId="77777777" w:rsidR="00247346" w:rsidRDefault="002473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419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346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317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2F3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77EA9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64B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B75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6B7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B2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2025-10-23T12:56:00Z</dcterms:modified>
</cp:coreProperties>
</file>