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numPr>
          <w:ilvl w:val="0"/>
          <w:numId w:val="0"/>
        </w:numPr>
        <w:overflowPunct w:val="true"/>
        <w:spacing w:lineRule="auto" w:line="240" w:before="93" w:after="60"/>
        <w:ind w:right="99" w:hanging="0"/>
        <w:jc w:val="right"/>
        <w:outlineLvl w:val="0"/>
        <w:rPr>
          <w:rFonts w:eastAsia="Times New Roman" w:cs="Calibri" w:cstheme="minorHAnsi"/>
          <w:b/>
          <w:b/>
          <w:bCs/>
          <w:kern w:val="2"/>
          <w:lang w:eastAsia="it-IT"/>
        </w:rPr>
      </w:pPr>
      <w:r>
        <w:rPr>
          <w:rFonts w:eastAsia="Times New Roman" w:cs="Calibri" w:cstheme="minorHAnsi"/>
          <w:b/>
          <w:bCs/>
          <w:kern w:val="2"/>
          <w:lang w:eastAsia="it-IT"/>
        </w:rPr>
        <w:t>Mod. A</w:t>
      </w:r>
    </w:p>
    <w:p>
      <w:pPr>
        <w:pStyle w:val="Normal"/>
        <w:overflowPunct w:val="true"/>
        <w:spacing w:lineRule="auto" w:line="240" w:before="7" w:after="120"/>
        <w:ind w:firstLine="992"/>
        <w:jc w:val="both"/>
        <w:rPr>
          <w:rFonts w:eastAsia="Times New Roman" w:cs="Calibri" w:cstheme="minorHAnsi"/>
          <w:b/>
          <w:b/>
          <w:lang w:eastAsia="it-IT"/>
        </w:rPr>
      </w:pPr>
      <w:r>
        <w:rPr>
          <w:rFonts w:eastAsia="Times New Roman" w:cs="Calibri" w:cstheme="minorHAnsi"/>
          <w:b/>
          <w:lang w:eastAsia="it-IT"/>
        </w:rPr>
      </w:r>
    </w:p>
    <w:p>
      <w:pPr>
        <w:pStyle w:val="Normal"/>
        <w:overflowPunct w:val="true"/>
        <w:spacing w:lineRule="auto" w:line="240" w:before="98" w:after="0"/>
        <w:ind w:left="151" w:hanging="0"/>
        <w:rPr>
          <w:rFonts w:eastAsia="Times New Roman" w:cs="Calibri" w:cstheme="minorHAnsi"/>
          <w:b/>
          <w:b/>
          <w:lang w:eastAsia="it-IT"/>
        </w:rPr>
      </w:pPr>
      <w:r>
        <w:rPr>
          <w:rFonts w:eastAsia="Times New Roman" w:cs="Calibri" w:cstheme="minorHAnsi"/>
          <w:b/>
          <w:w w:val="115"/>
          <w:lang w:eastAsia="it-IT"/>
        </w:rPr>
        <w:t xml:space="preserve">DOMANDA DI PARTECIPAZIONE SELEZIONE ESPERTI PROGETTI </w:t>
      </w:r>
      <w:r>
        <w:rPr>
          <w:rFonts w:eastAsia="Times New Roman" w:cs="Calibri" w:cstheme="minorHAnsi"/>
          <w:b/>
          <w:w w:val="105"/>
          <w:lang w:eastAsia="it-IT"/>
        </w:rPr>
        <w:t>2023/24</w:t>
      </w:r>
    </w:p>
    <w:p>
      <w:pPr>
        <w:pStyle w:val="Normal"/>
        <w:overflowPunct w:val="true"/>
        <w:spacing w:lineRule="auto" w:line="240" w:before="0" w:after="120"/>
        <w:ind w:firstLine="992"/>
        <w:jc w:val="both"/>
        <w:rPr>
          <w:rFonts w:eastAsia="Times New Roman" w:cs="Calibri" w:cstheme="minorHAnsi"/>
          <w:b/>
          <w:b/>
          <w:lang w:eastAsia="it-IT"/>
        </w:rPr>
      </w:pPr>
      <w:r>
        <w:rPr>
          <w:rFonts w:eastAsia="Times New Roman" w:cs="Calibri" w:cstheme="minorHAnsi"/>
          <w:b/>
          <w:lang w:eastAsia="it-IT"/>
        </w:rPr>
      </w:r>
    </w:p>
    <w:p>
      <w:pPr>
        <w:pStyle w:val="Normal"/>
        <w:overflowPunct w:val="true"/>
        <w:spacing w:lineRule="auto" w:line="240" w:before="0" w:after="120"/>
        <w:ind w:firstLine="992"/>
        <w:jc w:val="both"/>
        <w:rPr>
          <w:rFonts w:eastAsia="Times New Roman" w:cs="Calibri" w:cstheme="minorHAnsi"/>
          <w:b/>
          <w:b/>
          <w:lang w:eastAsia="it-IT"/>
        </w:rPr>
      </w:pPr>
      <w:r>
        <w:rPr>
          <w:rFonts w:eastAsia="Times New Roman" w:cs="Calibri" w:cstheme="minorHAnsi"/>
          <w:b/>
          <w:lang w:eastAsia="it-IT"/>
        </w:rPr>
      </w:r>
    </w:p>
    <w:p>
      <w:pPr>
        <w:pStyle w:val="Normal"/>
        <w:overflowPunct w:val="true"/>
        <w:spacing w:lineRule="auto" w:line="240" w:before="194" w:after="0"/>
        <w:ind w:left="5255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w w:val="120"/>
          <w:lang w:eastAsia="it-IT"/>
        </w:rPr>
        <w:t>AL DIRIGENTE</w:t>
      </w:r>
      <w:r>
        <w:rPr>
          <w:rFonts w:eastAsia="Times New Roman" w:cs="Calibri" w:cstheme="minorHAnsi"/>
          <w:spacing w:val="-54"/>
          <w:w w:val="120"/>
          <w:lang w:eastAsia="it-IT"/>
        </w:rPr>
        <w:t xml:space="preserve"> </w:t>
      </w:r>
      <w:r>
        <w:rPr>
          <w:rFonts w:eastAsia="Times New Roman" w:cs="Calibri" w:cstheme="minorHAnsi"/>
          <w:w w:val="120"/>
          <w:lang w:eastAsia="it-IT"/>
        </w:rPr>
        <w:t>SCOLASTICO</w:t>
      </w:r>
    </w:p>
    <w:p>
      <w:pPr>
        <w:pStyle w:val="Normal"/>
        <w:overflowPunct w:val="true"/>
        <w:spacing w:lineRule="auto" w:line="240" w:before="11" w:after="0"/>
        <w:ind w:left="5255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w w:val="120"/>
          <w:lang w:eastAsia="it-IT"/>
        </w:rPr>
        <w:t>ISTITUTO COMPRENSIVO</w:t>
      </w:r>
      <w:r>
        <w:rPr>
          <w:rFonts w:eastAsia="Times New Roman" w:cs="Calibri" w:cstheme="minorHAnsi"/>
          <w:spacing w:val="-54"/>
          <w:w w:val="120"/>
          <w:lang w:eastAsia="it-IT"/>
        </w:rPr>
        <w:t xml:space="preserve"> </w:t>
      </w:r>
      <w:r>
        <w:rPr>
          <w:rFonts w:eastAsia="Times New Roman" w:cs="Calibri" w:cstheme="minorHAnsi"/>
          <w:w w:val="120"/>
          <w:lang w:eastAsia="it-IT"/>
        </w:rPr>
        <w:t>DI LATISANA</w:t>
      </w:r>
    </w:p>
    <w:p>
      <w:pPr>
        <w:pStyle w:val="Normal"/>
        <w:overflowPunct w:val="true"/>
        <w:spacing w:lineRule="auto" w:line="240" w:before="0" w:after="120"/>
        <w:ind w:firstLine="992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overflowPunct w:val="true"/>
        <w:spacing w:lineRule="auto" w:line="240" w:before="2" w:after="120"/>
        <w:ind w:firstLine="992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tabs>
          <w:tab w:val="clear" w:pos="708"/>
          <w:tab w:val="left" w:pos="2102" w:leader="none"/>
          <w:tab w:val="left" w:pos="3794" w:leader="none"/>
          <w:tab w:val="left" w:pos="4317" w:leader="none"/>
          <w:tab w:val="left" w:pos="4634" w:leader="none"/>
          <w:tab w:val="left" w:pos="5829" w:leader="none"/>
          <w:tab w:val="left" w:pos="7173" w:leader="none"/>
          <w:tab w:val="left" w:pos="8022" w:leader="none"/>
          <w:tab w:val="left" w:pos="8070" w:leader="none"/>
        </w:tabs>
        <w:overflowPunct w:val="true"/>
        <w:spacing w:lineRule="auto" w:line="362" w:before="0" w:after="0"/>
        <w:ind w:left="151" w:right="2087" w:hanging="0"/>
        <w:rPr>
          <w:rFonts w:eastAsia="Times New Roman" w:cs="Calibri" w:cstheme="minorHAnsi"/>
          <w:u w:val="single"/>
          <w:lang w:eastAsia="it-IT"/>
        </w:rPr>
      </w:pPr>
      <w:r>
        <w:rPr>
          <w:rFonts w:eastAsia="Times New Roman" w:cs="Calibri" w:cstheme="minorHAnsi"/>
          <w:w w:val="95"/>
          <w:lang w:eastAsia="it-IT"/>
        </w:rPr>
        <w:t>Il</w:t>
      </w:r>
      <w:r>
        <w:rPr>
          <w:rFonts w:eastAsia="Times New Roman" w:cs="Calibri" w:cstheme="minorHAnsi"/>
          <w:spacing w:val="9"/>
          <w:w w:val="95"/>
          <w:lang w:eastAsia="it-IT"/>
        </w:rPr>
        <w:t xml:space="preserve"> </w:t>
      </w:r>
      <w:r>
        <w:rPr>
          <w:rFonts w:eastAsia="Times New Roman" w:cs="Calibri" w:cstheme="minorHAnsi"/>
          <w:w w:val="95"/>
          <w:lang w:eastAsia="it-IT"/>
        </w:rPr>
        <w:t>sottoscritto</w:t>
      </w:r>
      <w:r>
        <w:rPr>
          <w:rFonts w:eastAsia="Times New Roman" w:cs="Calibri" w:cstheme="minorHAnsi"/>
          <w:spacing w:val="-1"/>
          <w:lang w:eastAsia="it-IT"/>
        </w:rPr>
        <w:t xml:space="preserve"> 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2102" w:leader="none"/>
          <w:tab w:val="left" w:pos="3794" w:leader="none"/>
          <w:tab w:val="left" w:pos="4317" w:leader="none"/>
          <w:tab w:val="left" w:pos="4634" w:leader="none"/>
          <w:tab w:val="left" w:pos="5829" w:leader="none"/>
          <w:tab w:val="left" w:pos="7173" w:leader="none"/>
          <w:tab w:val="left" w:pos="8022" w:leader="none"/>
          <w:tab w:val="left" w:pos="8070" w:leader="none"/>
        </w:tabs>
        <w:overflowPunct w:val="true"/>
        <w:spacing w:lineRule="auto" w:line="362" w:before="0" w:after="0"/>
        <w:ind w:left="151" w:right="2087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nato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a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  <w:tab/>
        <w:tab/>
      </w:r>
      <w:r>
        <w:rPr>
          <w:rFonts w:eastAsia="Times New Roman" w:cs="Calibri" w:cstheme="minorHAnsi"/>
          <w:lang w:eastAsia="it-IT"/>
        </w:rPr>
        <w:t>Prov.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</w:r>
      <w:r>
        <w:rPr>
          <w:rFonts w:eastAsia="Times New Roman" w:cs="Calibri" w:cstheme="minorHAnsi"/>
          <w:lang w:eastAsia="it-IT"/>
        </w:rPr>
        <w:t>il</w:t>
      </w:r>
      <w:r>
        <w:rPr>
          <w:rFonts w:eastAsia="Times New Roman" w:cs="Calibri" w:cstheme="minorHAnsi"/>
          <w:u w:val="single"/>
          <w:lang w:eastAsia="it-IT"/>
        </w:rPr>
        <w:tab/>
        <w:tab/>
      </w:r>
      <w:r>
        <w:rPr>
          <w:rFonts w:eastAsia="Times New Roman" w:cs="Calibri" w:cstheme="minorHAnsi"/>
          <w:lang w:eastAsia="it-IT"/>
        </w:rPr>
        <w:t xml:space="preserve"> </w:t>
      </w:r>
    </w:p>
    <w:p>
      <w:pPr>
        <w:pStyle w:val="Normal"/>
        <w:tabs>
          <w:tab w:val="clear" w:pos="708"/>
          <w:tab w:val="left" w:pos="2102" w:leader="none"/>
          <w:tab w:val="left" w:pos="3794" w:leader="none"/>
          <w:tab w:val="left" w:pos="4317" w:leader="none"/>
          <w:tab w:val="left" w:pos="4634" w:leader="none"/>
          <w:tab w:val="left" w:pos="5829" w:leader="none"/>
          <w:tab w:val="left" w:pos="7173" w:leader="none"/>
          <w:tab w:val="left" w:pos="8022" w:leader="none"/>
          <w:tab w:val="left" w:pos="8070" w:leader="none"/>
        </w:tabs>
        <w:overflowPunct w:val="true"/>
        <w:spacing w:lineRule="auto" w:line="362" w:before="0" w:after="0"/>
        <w:ind w:left="151" w:right="2087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residente</w:t>
      </w:r>
      <w:r>
        <w:rPr>
          <w:rFonts w:eastAsia="Times New Roman" w:cs="Calibri" w:cstheme="minorHAnsi"/>
          <w:spacing w:val="-26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a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  <w:tab/>
      </w:r>
      <w:r>
        <w:rPr>
          <w:rFonts w:eastAsia="Times New Roman" w:cs="Calibri" w:cstheme="minorHAnsi"/>
          <w:lang w:eastAsia="it-IT"/>
        </w:rPr>
        <w:t>via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  <w:tab/>
        <w:tab/>
        <w:tab/>
      </w:r>
      <w:r>
        <w:rPr>
          <w:rFonts w:eastAsia="Times New Roman" w:cs="Calibri" w:cstheme="minorHAnsi"/>
          <w:lang w:eastAsia="it-IT"/>
        </w:rPr>
        <w:t>n.</w:t>
      </w:r>
      <w:r>
        <w:rPr>
          <w:rFonts w:eastAsia="Times New Roman" w:cs="Calibri" w:cstheme="minorHAnsi"/>
          <w:u w:val="single"/>
          <w:lang w:eastAsia="it-IT"/>
        </w:rPr>
        <w:tab/>
        <w:tab/>
      </w:r>
      <w:r>
        <w:rPr>
          <w:rFonts w:eastAsia="Times New Roman" w:cs="Calibri" w:cstheme="minorHAnsi"/>
          <w:lang w:eastAsia="it-IT"/>
        </w:rPr>
        <w:t xml:space="preserve"> </w:t>
      </w:r>
    </w:p>
    <w:p>
      <w:pPr>
        <w:pStyle w:val="Normal"/>
        <w:tabs>
          <w:tab w:val="clear" w:pos="708"/>
          <w:tab w:val="left" w:pos="2102" w:leader="none"/>
          <w:tab w:val="left" w:pos="3794" w:leader="none"/>
          <w:tab w:val="left" w:pos="4317" w:leader="none"/>
          <w:tab w:val="left" w:pos="4634" w:leader="none"/>
          <w:tab w:val="left" w:pos="5829" w:leader="none"/>
          <w:tab w:val="left" w:pos="7173" w:leader="none"/>
          <w:tab w:val="left" w:pos="8022" w:leader="none"/>
          <w:tab w:val="left" w:pos="8070" w:leader="none"/>
        </w:tabs>
        <w:overflowPunct w:val="true"/>
        <w:spacing w:lineRule="auto" w:line="362" w:before="0" w:after="0"/>
        <w:ind w:left="151" w:right="2087" w:hanging="0"/>
        <w:rPr>
          <w:rFonts w:eastAsia="Times New Roman" w:cs="Calibri" w:cstheme="minorHAnsi"/>
          <w:u w:val="single"/>
          <w:lang w:eastAsia="it-IT"/>
        </w:rPr>
      </w:pPr>
      <w:r>
        <w:rPr>
          <w:rFonts w:eastAsia="Times New Roman" w:cs="Calibri" w:cstheme="minorHAnsi"/>
          <w:lang w:eastAsia="it-IT"/>
        </w:rPr>
        <w:t>Tel.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</w:r>
      <w:r>
        <w:rPr>
          <w:rFonts w:eastAsia="Times New Roman" w:cs="Calibri" w:cstheme="minorHAnsi"/>
          <w:lang w:eastAsia="it-IT"/>
        </w:rPr>
        <w:t>cell.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  <w:tab/>
        <w:tab/>
      </w:r>
      <w:r>
        <w:rPr>
          <w:rFonts w:eastAsia="Times New Roman" w:cs="Calibri" w:cstheme="minorHAnsi"/>
          <w:lang w:eastAsia="it-IT"/>
        </w:rPr>
        <w:t>mail</w:t>
      </w:r>
      <w:r>
        <w:rPr>
          <w:rFonts w:eastAsia="Times New Roman" w:cs="Calibri" w:cstheme="minorHAnsi"/>
          <w:u w:val="single"/>
          <w:lang w:eastAsia="it-IT"/>
        </w:rPr>
        <w:tab/>
        <w:tab/>
        <w:tab/>
        <w:tab/>
      </w:r>
    </w:p>
    <w:p>
      <w:pPr>
        <w:pStyle w:val="Normal"/>
        <w:tabs>
          <w:tab w:val="clear" w:pos="708"/>
          <w:tab w:val="left" w:pos="2102" w:leader="none"/>
          <w:tab w:val="left" w:pos="3794" w:leader="none"/>
          <w:tab w:val="left" w:pos="4317" w:leader="none"/>
          <w:tab w:val="left" w:pos="4634" w:leader="none"/>
          <w:tab w:val="left" w:pos="5829" w:leader="none"/>
          <w:tab w:val="left" w:pos="7173" w:leader="none"/>
          <w:tab w:val="left" w:pos="8022" w:leader="none"/>
          <w:tab w:val="left" w:pos="8070" w:leader="none"/>
        </w:tabs>
        <w:overflowPunct w:val="true"/>
        <w:spacing w:lineRule="auto" w:line="362" w:before="0" w:after="0"/>
        <w:ind w:left="151" w:right="2087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In qualità</w:t>
      </w:r>
      <w:r>
        <w:rPr>
          <w:rFonts w:eastAsia="Times New Roman" w:cs="Calibri" w:cstheme="minorHAnsi"/>
          <w:spacing w:val="-22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di: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372" w:leader="none"/>
          <w:tab w:val="left" w:pos="8471" w:leader="none"/>
        </w:tabs>
        <w:overflowPunct w:val="true"/>
        <w:spacing w:lineRule="auto" w:line="240" w:before="3" w:after="0"/>
        <w:rPr>
          <w:rFonts w:eastAsia="Calibri" w:cs="Calibri" w:cstheme="minorHAnsi"/>
        </w:rPr>
      </w:pPr>
      <w:r>
        <w:rPr>
          <w:rFonts w:eastAsia="Calibri" w:cs="Calibri" w:cstheme="minorHAnsi"/>
        </w:rPr>
        <w:t>docente</w:t>
      </w:r>
      <w:r>
        <w:rPr>
          <w:rFonts w:eastAsia="Calibri" w:cs="Calibri" w:cstheme="minorHAnsi"/>
          <w:spacing w:val="-20"/>
        </w:rPr>
        <w:t xml:space="preserve"> </w:t>
      </w:r>
      <w:r>
        <w:rPr>
          <w:rFonts w:eastAsia="Calibri" w:cs="Calibri" w:cstheme="minorHAnsi"/>
        </w:rPr>
        <w:t>a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tempo</w:t>
      </w:r>
      <w:r>
        <w:rPr>
          <w:rFonts w:eastAsia="Calibri" w:cs="Calibri" w:cstheme="minorHAnsi"/>
          <w:spacing w:val="-20"/>
        </w:rPr>
        <w:t xml:space="preserve"> </w:t>
      </w:r>
      <w:r>
        <w:rPr>
          <w:rFonts w:eastAsia="Calibri" w:cs="Calibri" w:cstheme="minorHAnsi"/>
        </w:rPr>
        <w:t>indeterminato</w:t>
      </w:r>
      <w:r>
        <w:rPr>
          <w:rFonts w:eastAsia="Calibri" w:cs="Calibri" w:cstheme="minorHAnsi"/>
          <w:spacing w:val="-22"/>
        </w:rPr>
        <w:t xml:space="preserve"> </w:t>
      </w:r>
      <w:r>
        <w:rPr>
          <w:rFonts w:eastAsia="Calibri" w:cs="Calibri" w:cstheme="minorHAnsi"/>
        </w:rPr>
        <w:t>in</w:t>
      </w:r>
      <w:r>
        <w:rPr>
          <w:rFonts w:eastAsia="Calibri" w:cs="Calibri" w:cstheme="minorHAnsi"/>
          <w:spacing w:val="-18"/>
        </w:rPr>
        <w:t xml:space="preserve"> </w:t>
      </w:r>
      <w:r>
        <w:rPr>
          <w:rFonts w:eastAsia="Calibri" w:cs="Calibri" w:cstheme="minorHAnsi"/>
        </w:rPr>
        <w:t>servizio</w:t>
      </w:r>
      <w:r>
        <w:rPr>
          <w:rFonts w:eastAsia="Calibri" w:cs="Calibri" w:cstheme="minorHAnsi"/>
          <w:spacing w:val="-20"/>
        </w:rPr>
        <w:t xml:space="preserve"> </w:t>
      </w:r>
      <w:r>
        <w:rPr>
          <w:rFonts w:eastAsia="Calibri" w:cs="Calibri" w:cstheme="minorHAnsi"/>
        </w:rPr>
        <w:t>presso</w:t>
      </w:r>
      <w:r>
        <w:rPr>
          <w:rFonts w:eastAsia="Calibri" w:cs="Calibri" w:cstheme="minorHAnsi"/>
          <w:spacing w:val="-1"/>
        </w:rPr>
        <w:t xml:space="preserve"> </w:t>
      </w:r>
      <w:r>
        <w:rPr>
          <w:rFonts w:eastAsia="Calibri" w:cs="Calibri" w:cstheme="minorHAnsi"/>
          <w:u w:val="single"/>
        </w:rPr>
        <w:t xml:space="preserve"> ______________________________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372" w:leader="none"/>
          <w:tab w:val="left" w:pos="8644" w:leader="none"/>
        </w:tabs>
        <w:overflowPunct w:val="true"/>
        <w:spacing w:lineRule="auto" w:line="240" w:before="131" w:after="0"/>
        <w:rPr>
          <w:rFonts w:eastAsia="Calibri" w:cs="Calibri" w:cstheme="minorHAnsi"/>
        </w:rPr>
      </w:pPr>
      <w:r>
        <w:rPr>
          <w:rFonts w:eastAsia="Calibri" w:cs="Calibri" w:cstheme="minorHAnsi"/>
        </w:rPr>
        <w:t>docente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a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tempo</w:t>
      </w:r>
      <w:r>
        <w:rPr>
          <w:rFonts w:eastAsia="Calibri" w:cs="Calibri" w:cstheme="minorHAnsi"/>
          <w:spacing w:val="-20"/>
        </w:rPr>
        <w:t xml:space="preserve"> </w:t>
      </w:r>
      <w:r>
        <w:rPr>
          <w:rFonts w:eastAsia="Calibri" w:cs="Calibri" w:cstheme="minorHAnsi"/>
        </w:rPr>
        <w:t>determinato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al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30/06/2024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o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31/08/2024</w:t>
      </w:r>
      <w:r>
        <w:rPr>
          <w:rFonts w:eastAsia="Calibri" w:cs="Calibri" w:cstheme="minorHAnsi"/>
          <w:spacing w:val="-21"/>
        </w:rPr>
        <w:t xml:space="preserve"> </w:t>
      </w:r>
      <w:r>
        <w:rPr>
          <w:rFonts w:eastAsia="Calibri" w:cs="Calibri" w:cstheme="minorHAnsi"/>
        </w:rPr>
        <w:t>in</w:t>
      </w:r>
      <w:r>
        <w:rPr>
          <w:rFonts w:eastAsia="Calibri" w:cs="Calibri" w:cstheme="minorHAnsi"/>
          <w:spacing w:val="-18"/>
        </w:rPr>
        <w:t xml:space="preserve"> </w:t>
      </w:r>
      <w:r>
        <w:rPr>
          <w:rFonts w:eastAsia="Calibri" w:cs="Calibri" w:cstheme="minorHAnsi"/>
        </w:rPr>
        <w:t>servizio</w:t>
      </w:r>
      <w:r>
        <w:rPr>
          <w:rFonts w:eastAsia="Calibri" w:cs="Calibri" w:cstheme="minorHAnsi"/>
          <w:spacing w:val="-20"/>
        </w:rPr>
        <w:t xml:space="preserve"> </w:t>
      </w:r>
      <w:r>
        <w:rPr>
          <w:rFonts w:eastAsia="Calibri" w:cs="Calibri" w:cstheme="minorHAnsi"/>
        </w:rPr>
        <w:t>presso______________</w:t>
      </w:r>
      <w:r>
        <w:rPr>
          <w:rFonts w:eastAsia="Calibri" w:cs="Calibri" w:cstheme="minorHAnsi"/>
          <w:spacing w:val="-3"/>
        </w:rPr>
        <w:t xml:space="preserve"> 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372" w:leader="none"/>
          <w:tab w:val="left" w:pos="8644" w:leader="none"/>
        </w:tabs>
        <w:overflowPunct w:val="true"/>
        <w:spacing w:lineRule="auto" w:line="240" w:before="131" w:after="0"/>
        <w:rPr>
          <w:rFonts w:eastAsia="Calibri" w:cs="Calibri" w:cstheme="minorHAnsi"/>
        </w:rPr>
      </w:pPr>
      <w:r>
        <w:rPr>
          <w:rFonts w:eastAsia="Calibri" w:cs="Calibri" w:cstheme="minorHAnsi"/>
        </w:rPr>
        <w:t>docente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a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tempo</w:t>
      </w:r>
      <w:r>
        <w:rPr>
          <w:rFonts w:eastAsia="Calibri" w:cs="Calibri" w:cstheme="minorHAnsi"/>
          <w:spacing w:val="-20"/>
        </w:rPr>
        <w:t xml:space="preserve"> </w:t>
      </w:r>
      <w:r>
        <w:rPr>
          <w:rFonts w:eastAsia="Calibri" w:cs="Calibri" w:cstheme="minorHAnsi"/>
        </w:rPr>
        <w:t>determinato</w:t>
      </w:r>
      <w:r>
        <w:rPr>
          <w:rFonts w:eastAsia="Calibri" w:cs="Calibri" w:cstheme="minorHAnsi"/>
          <w:spacing w:val="-19"/>
        </w:rPr>
        <w:t xml:space="preserve"> </w:t>
      </w:r>
      <w:r>
        <w:rPr>
          <w:rFonts w:eastAsia="Calibri" w:cs="Calibri" w:cstheme="minorHAnsi"/>
        </w:rPr>
        <w:t>con contratto fino al_____ in</w:t>
      </w:r>
      <w:r>
        <w:rPr>
          <w:rFonts w:eastAsia="Calibri" w:cs="Calibri" w:cstheme="minorHAnsi"/>
          <w:spacing w:val="-18"/>
        </w:rPr>
        <w:t xml:space="preserve"> </w:t>
      </w:r>
      <w:r>
        <w:rPr>
          <w:rFonts w:eastAsia="Calibri" w:cs="Calibri" w:cstheme="minorHAnsi"/>
        </w:rPr>
        <w:t>servizio</w:t>
      </w:r>
      <w:r>
        <w:rPr>
          <w:rFonts w:eastAsia="Calibri" w:cs="Calibri" w:cstheme="minorHAnsi"/>
          <w:spacing w:val="-20"/>
        </w:rPr>
        <w:t xml:space="preserve"> </w:t>
      </w:r>
      <w:r>
        <w:rPr>
          <w:rFonts w:eastAsia="Calibri" w:cs="Calibri" w:cstheme="minorHAnsi"/>
        </w:rPr>
        <w:t>presso__________</w:t>
      </w:r>
    </w:p>
    <w:p>
      <w:pPr>
        <w:pStyle w:val="Normal"/>
        <w:widowControl w:val="false"/>
        <w:tabs>
          <w:tab w:val="clear" w:pos="708"/>
          <w:tab w:val="left" w:pos="372" w:leader="none"/>
          <w:tab w:val="left" w:pos="8644" w:leader="none"/>
        </w:tabs>
        <w:overflowPunct w:val="true"/>
        <w:spacing w:lineRule="auto" w:line="240" w:before="131" w:after="0"/>
        <w:ind w:left="363" w:hanging="0"/>
        <w:rPr>
          <w:rFonts w:eastAsia="Calibri" w:cs="Calibri" w:cstheme="minorHAnsi"/>
        </w:rPr>
      </w:pPr>
      <w:r>
        <w:rPr>
          <w:rFonts w:eastAsia="Calibri" w:cs="Calibri" w:cstheme="minorHAnsi"/>
        </w:rPr>
      </w:r>
    </w:p>
    <w:p>
      <w:pPr>
        <w:pStyle w:val="Normal"/>
        <w:widowControl w:val="false"/>
        <w:tabs>
          <w:tab w:val="clear" w:pos="708"/>
          <w:tab w:val="left" w:pos="372" w:leader="none"/>
          <w:tab w:val="left" w:pos="8644" w:leader="none"/>
        </w:tabs>
        <w:overflowPunct w:val="true"/>
        <w:spacing w:lineRule="auto" w:line="240" w:before="131" w:after="0"/>
        <w:ind w:left="372" w:hanging="0"/>
        <w:rPr>
          <w:rFonts w:eastAsia="Calibri" w:cs="Calibri" w:cstheme="minorHAnsi"/>
        </w:rPr>
      </w:pPr>
      <w:r>
        <w:rPr>
          <w:rFonts w:eastAsia="Calibri" w:cs="Calibri" w:cstheme="minorHAnsi"/>
          <w:spacing w:val="-3"/>
        </w:rPr>
        <w:t>_____________________________________________________</w:t>
      </w:r>
      <w:r>
        <w:rPr>
          <w:rFonts w:eastAsia="Calibri" w:cs="Calibri" w:cstheme="minorHAnsi"/>
          <w:u w:val="single"/>
        </w:rPr>
        <w:t xml:space="preserve"> __________________</w:t>
      </w:r>
    </w:p>
    <w:p>
      <w:pPr>
        <w:pStyle w:val="Normal"/>
        <w:overflowPunct w:val="true"/>
        <w:spacing w:lineRule="auto" w:line="240" w:before="2" w:after="120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overflowPunct w:val="true"/>
        <w:spacing w:lineRule="auto" w:line="240" w:before="98" w:after="0"/>
        <w:ind w:left="346" w:right="305" w:hanging="0"/>
        <w:jc w:val="center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w w:val="105"/>
          <w:lang w:eastAsia="it-IT"/>
        </w:rPr>
        <w:t>Dichiara</w:t>
      </w:r>
    </w:p>
    <w:p>
      <w:pPr>
        <w:pStyle w:val="Normal"/>
        <w:overflowPunct w:val="true"/>
        <w:spacing w:lineRule="auto" w:line="240" w:before="131" w:after="0"/>
        <w:ind w:left="206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di essere disponibile ad assumere l’incarico di Esperto di cui all’avviso di selezione</w:t>
      </w:r>
    </w:p>
    <w:p>
      <w:pPr>
        <w:pStyle w:val="Normal"/>
        <w:overflowPunct w:val="true"/>
        <w:spacing w:lineRule="auto" w:line="240" w:before="131" w:after="0"/>
        <w:ind w:left="206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prot.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</w:r>
      <w:r>
        <w:rPr>
          <w:rFonts w:eastAsia="Times New Roman" w:cs="Calibri" w:cstheme="minorHAnsi"/>
          <w:lang w:eastAsia="it-IT"/>
        </w:rPr>
        <w:t>nella seguente</w:t>
      </w:r>
      <w:r>
        <w:rPr>
          <w:rFonts w:eastAsia="Times New Roman" w:cs="Calibri" w:cstheme="minorHAnsi"/>
          <w:spacing w:val="-25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attività:</w:t>
      </w:r>
    </w:p>
    <w:p>
      <w:pPr>
        <w:pStyle w:val="Normal"/>
        <w:overflowPunct w:val="true"/>
        <w:spacing w:lineRule="auto" w:line="240" w:before="3" w:after="120"/>
        <w:ind w:firstLine="992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548" w:leader="none"/>
        </w:tabs>
        <w:overflowPunct w:val="true"/>
        <w:spacing w:lineRule="auto" w:line="240" w:before="0" w:after="0"/>
        <w:rPr>
          <w:rFonts w:eastAsia="Calibri" w:cs="Calibri" w:cstheme="minorHAnsi"/>
          <w:b/>
          <w:b/>
        </w:rPr>
      </w:pPr>
      <w:r>
        <w:rPr>
          <w:rFonts w:eastAsia="Calibri" w:cs="Calibri" w:cstheme="minorHAnsi"/>
          <w:b/>
        </w:rPr>
        <w:t>Esperto</w:t>
      </w:r>
      <w:r>
        <w:rPr>
          <w:rFonts w:eastAsia="Calibri" w:cs="Calibri" w:cstheme="minorHAnsi"/>
          <w:b/>
          <w:spacing w:val="-13"/>
        </w:rPr>
        <w:t xml:space="preserve"> </w:t>
      </w:r>
      <w:r>
        <w:rPr>
          <w:rFonts w:eastAsia="Calibri" w:cs="Calibri" w:cstheme="minorHAnsi"/>
          <w:b/>
        </w:rPr>
        <w:t>di</w:t>
      </w:r>
      <w:r>
        <w:rPr>
          <w:rFonts w:eastAsia="Calibri" w:cs="Calibri" w:cstheme="minorHAnsi"/>
          <w:b/>
          <w:spacing w:val="-11"/>
        </w:rPr>
        <w:t xml:space="preserve"> </w:t>
      </w:r>
      <w:r>
        <w:rPr>
          <w:rFonts w:eastAsia="Calibri" w:cs="Calibri" w:cstheme="minorHAnsi"/>
          <w:b/>
        </w:rPr>
        <w:t>Lingua</w:t>
      </w:r>
      <w:r>
        <w:rPr>
          <w:rFonts w:eastAsia="Calibri" w:cs="Calibri" w:cstheme="minorHAnsi"/>
          <w:b/>
          <w:spacing w:val="-11"/>
        </w:rPr>
        <w:t xml:space="preserve"> </w:t>
      </w:r>
      <w:r>
        <w:rPr>
          <w:rFonts w:eastAsia="Calibri" w:cs="Calibri" w:cstheme="minorHAnsi"/>
          <w:b/>
        </w:rPr>
        <w:t>e</w:t>
      </w:r>
      <w:r>
        <w:rPr>
          <w:rFonts w:eastAsia="Calibri" w:cs="Calibri" w:cstheme="minorHAnsi"/>
          <w:b/>
          <w:spacing w:val="-15"/>
        </w:rPr>
        <w:t xml:space="preserve"> </w:t>
      </w:r>
      <w:r>
        <w:rPr>
          <w:rFonts w:eastAsia="Calibri" w:cs="Calibri" w:cstheme="minorHAnsi"/>
          <w:b/>
        </w:rPr>
        <w:t>cultura</w:t>
      </w:r>
      <w:r>
        <w:rPr>
          <w:rFonts w:eastAsia="Calibri" w:cs="Calibri" w:cstheme="minorHAnsi"/>
          <w:b/>
          <w:spacing w:val="-14"/>
        </w:rPr>
        <w:t xml:space="preserve"> </w:t>
      </w:r>
      <w:r>
        <w:rPr>
          <w:rFonts w:eastAsia="Calibri" w:cs="Calibri" w:cstheme="minorHAnsi"/>
          <w:b/>
        </w:rPr>
        <w:t>Friulana</w:t>
      </w:r>
    </w:p>
    <w:p>
      <w:pPr>
        <w:pStyle w:val="Normal"/>
        <w:overflowPunct w:val="true"/>
        <w:spacing w:lineRule="auto" w:line="240" w:before="122" w:after="0"/>
        <w:ind w:left="151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Alle condizioni e nei termini previste dallo stesso.</w:t>
      </w:r>
    </w:p>
    <w:p>
      <w:pPr>
        <w:pStyle w:val="Normal"/>
        <w:overflowPunct w:val="true"/>
        <w:spacing w:lineRule="auto" w:line="240" w:before="0" w:after="120"/>
        <w:ind w:firstLine="992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overflowPunct w:val="true"/>
        <w:spacing w:lineRule="auto" w:line="247" w:before="215" w:after="0"/>
        <w:ind w:left="151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Agli effetti della corretta individuazione della propria posizione fiscale e contributiva in relazione all’incarico nell’ambito del suindicato progetto, dichiara sotto la propria personale responsabilità:</w:t>
      </w:r>
    </w:p>
    <w:p>
      <w:pPr>
        <w:pStyle w:val="Normal"/>
        <w:overflowPunct w:val="true"/>
        <w:spacing w:lineRule="auto" w:line="240" w:before="122" w:after="0"/>
        <w:ind w:left="346" w:right="306" w:hanging="0"/>
        <w:jc w:val="center"/>
        <w:rPr>
          <w:rFonts w:eastAsia="Times New Roman" w:cs="Calibri" w:cstheme="minorHAnsi"/>
          <w:b/>
          <w:b/>
          <w:i/>
          <w:i/>
          <w:lang w:eastAsia="it-IT"/>
        </w:rPr>
      </w:pPr>
      <w:r>
        <w:rPr>
          <w:rFonts w:eastAsia="Times New Roman" w:cs="Calibri" w:cstheme="minorHAnsi"/>
          <w:b/>
          <w:i/>
          <w:lang w:eastAsia="it-IT"/>
        </w:rPr>
        <w:t>(barrare e completare le caselle che interessano e cancellare le parti che non interessano)</w:t>
      </w:r>
    </w:p>
    <w:p>
      <w:pPr>
        <w:pStyle w:val="Normal"/>
        <w:tabs>
          <w:tab w:val="clear" w:pos="708"/>
          <w:tab w:val="left" w:pos="3736" w:leader="none"/>
          <w:tab w:val="left" w:pos="8495" w:leader="none"/>
        </w:tabs>
        <w:overflowPunct w:val="true"/>
        <w:spacing w:lineRule="auto" w:line="240" w:before="130" w:after="0"/>
        <w:ind w:left="151" w:hanging="0"/>
        <w:rPr>
          <w:rFonts w:eastAsia="Times New Roman" w:cs="Calibri" w:cstheme="minorHAnsi"/>
          <w:lang w:eastAsia="it-IT"/>
        </w:rPr>
      </w:pPr>
      <w:r>
        <w:rPr>
          <w:rFonts w:eastAsia="Times New Roman" w:cs="Times New Roman" w:ascii="Times New Roman" w:hAnsi="Times New Roman"/>
          <w:w w:val="210"/>
          <w:lang w:eastAsia="it-IT"/>
        </w:rPr>
        <w:t>󠆬</w:t>
      </w:r>
      <w:r>
        <w:rPr>
          <w:rFonts w:eastAsia="Times New Roman" w:cs="Calibri" w:cstheme="minorHAnsi"/>
          <w:spacing w:val="-54"/>
          <w:w w:val="210"/>
          <w:lang w:eastAsia="it-IT"/>
        </w:rPr>
        <w:t xml:space="preserve"> </w:t>
      </w:r>
      <w:r>
        <w:rPr>
          <w:rFonts w:eastAsia="Times New Roman" w:cs="Calibri" w:cstheme="minorHAnsi"/>
          <w:w w:val="110"/>
          <w:lang w:eastAsia="it-IT"/>
        </w:rPr>
        <w:t>Di</w:t>
      </w:r>
      <w:r>
        <w:rPr>
          <w:rFonts w:eastAsia="Times New Roman" w:cs="Calibri" w:cstheme="minorHAnsi"/>
          <w:spacing w:val="-45"/>
          <w:w w:val="110"/>
          <w:lang w:eastAsia="it-IT"/>
        </w:rPr>
        <w:t xml:space="preserve"> </w:t>
      </w:r>
      <w:r>
        <w:rPr>
          <w:rFonts w:eastAsia="Times New Roman" w:cs="Calibri" w:cstheme="minorHAnsi"/>
          <w:w w:val="110"/>
          <w:lang w:eastAsia="it-IT"/>
        </w:rPr>
        <w:t>essere cittadino</w:t>
      </w:r>
      <w:r>
        <w:rPr>
          <w:rFonts w:eastAsia="Times New Roman" w:cs="Calibri" w:cstheme="minorHAnsi"/>
          <w:w w:val="110"/>
          <w:u w:val="single"/>
          <w:lang w:eastAsia="it-IT"/>
        </w:rPr>
        <w:t xml:space="preserve"> </w:t>
        <w:tab/>
      </w:r>
      <w:r>
        <w:rPr>
          <w:rFonts w:eastAsia="Times New Roman" w:cs="Calibri" w:cstheme="minorHAnsi"/>
          <w:w w:val="105"/>
          <w:lang w:eastAsia="it-IT"/>
        </w:rPr>
        <w:t>secondo</w:t>
      </w:r>
      <w:r>
        <w:rPr>
          <w:rFonts w:eastAsia="Times New Roman" w:cs="Calibri" w:cstheme="minorHAnsi"/>
          <w:spacing w:val="-43"/>
          <w:w w:val="105"/>
          <w:lang w:eastAsia="it-IT"/>
        </w:rPr>
        <w:t xml:space="preserve"> </w:t>
      </w:r>
      <w:r>
        <w:rPr>
          <w:rFonts w:eastAsia="Times New Roman" w:cs="Calibri" w:cstheme="minorHAnsi"/>
          <w:w w:val="105"/>
          <w:lang w:eastAsia="it-IT"/>
        </w:rPr>
        <w:t>le</w:t>
      </w:r>
      <w:r>
        <w:rPr>
          <w:rFonts w:eastAsia="Times New Roman" w:cs="Calibri" w:cstheme="minorHAnsi"/>
          <w:spacing w:val="-42"/>
          <w:w w:val="105"/>
          <w:lang w:eastAsia="it-IT"/>
        </w:rPr>
        <w:t xml:space="preserve"> </w:t>
      </w:r>
      <w:r>
        <w:rPr>
          <w:rFonts w:eastAsia="Times New Roman" w:cs="Calibri" w:cstheme="minorHAnsi"/>
          <w:w w:val="105"/>
          <w:lang w:eastAsia="it-IT"/>
        </w:rPr>
        <w:t>risultanze</w:t>
      </w:r>
      <w:r>
        <w:rPr>
          <w:rFonts w:eastAsia="Times New Roman" w:cs="Calibri" w:cstheme="minorHAnsi"/>
          <w:spacing w:val="-41"/>
          <w:w w:val="105"/>
          <w:lang w:eastAsia="it-IT"/>
        </w:rPr>
        <w:t xml:space="preserve"> </w:t>
      </w:r>
      <w:r>
        <w:rPr>
          <w:rFonts w:eastAsia="Times New Roman" w:cs="Calibri" w:cstheme="minorHAnsi"/>
          <w:w w:val="105"/>
          <w:lang w:eastAsia="it-IT"/>
        </w:rPr>
        <w:t>del</w:t>
      </w:r>
      <w:r>
        <w:rPr>
          <w:rFonts w:eastAsia="Times New Roman" w:cs="Calibri" w:cstheme="minorHAnsi"/>
          <w:spacing w:val="-42"/>
          <w:w w:val="105"/>
          <w:lang w:eastAsia="it-IT"/>
        </w:rPr>
        <w:t xml:space="preserve"> </w:t>
      </w:r>
      <w:r>
        <w:rPr>
          <w:rFonts w:eastAsia="Times New Roman" w:cs="Calibri" w:cstheme="minorHAnsi"/>
          <w:w w:val="105"/>
          <w:lang w:eastAsia="it-IT"/>
        </w:rPr>
        <w:t>Comune</w:t>
      </w:r>
      <w:r>
        <w:rPr>
          <w:rFonts w:eastAsia="Times New Roman" w:cs="Calibri" w:cstheme="minorHAnsi"/>
          <w:spacing w:val="-42"/>
          <w:w w:val="105"/>
          <w:lang w:eastAsia="it-IT"/>
        </w:rPr>
        <w:t xml:space="preserve"> </w:t>
      </w:r>
      <w:r>
        <w:rPr>
          <w:rFonts w:eastAsia="Times New Roman" w:cs="Calibri" w:cstheme="minorHAnsi"/>
          <w:w w:val="105"/>
          <w:lang w:eastAsia="it-IT"/>
        </w:rPr>
        <w:t>di</w:t>
      </w:r>
      <w:r>
        <w:rPr>
          <w:rFonts w:eastAsia="Times New Roman" w:cs="Calibri" w:cstheme="minorHAnsi"/>
          <w:lang w:eastAsia="it-IT"/>
        </w:rPr>
        <w:t xml:space="preserve"> 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</w:r>
    </w:p>
    <w:p>
      <w:pPr>
        <w:pStyle w:val="Normal"/>
        <w:overflowPunct w:val="true"/>
        <w:spacing w:lineRule="auto" w:line="240" w:before="133" w:after="0"/>
        <w:ind w:left="151" w:hanging="0"/>
        <w:rPr>
          <w:rFonts w:eastAsia="Times New Roman" w:cs="Calibri" w:cstheme="minorHAnsi"/>
          <w:lang w:eastAsia="it-IT"/>
        </w:rPr>
      </w:pPr>
      <w:r>
        <w:rPr>
          <w:rFonts w:eastAsia="Times New Roman" w:cs="Times New Roman" w:ascii="Times New Roman" w:hAnsi="Times New Roman"/>
          <w:w w:val="210"/>
          <w:lang w:eastAsia="it-IT"/>
        </w:rPr>
        <w:t>󠆬</w:t>
      </w:r>
      <w:r>
        <w:rPr>
          <w:rFonts w:eastAsia="Times New Roman" w:cs="Calibri" w:cstheme="minorHAnsi"/>
          <w:spacing w:val="-79"/>
          <w:w w:val="210"/>
          <w:lang w:eastAsia="it-IT"/>
        </w:rPr>
        <w:t xml:space="preserve"> </w:t>
      </w:r>
      <w:r>
        <w:rPr>
          <w:rFonts w:eastAsia="Times New Roman" w:cs="Calibri" w:cstheme="minorHAnsi"/>
          <w:w w:val="110"/>
          <w:lang w:eastAsia="it-IT"/>
        </w:rPr>
        <w:t>Di godere dei diritti politici</w:t>
      </w:r>
    </w:p>
    <w:p>
      <w:pPr>
        <w:pStyle w:val="Normal"/>
        <w:overflowPunct w:val="true"/>
        <w:spacing w:lineRule="auto" w:line="240" w:before="136" w:after="0"/>
        <w:ind w:left="151" w:hanging="0"/>
        <w:rPr>
          <w:rFonts w:eastAsia="Times New Roman" w:cs="Calibri" w:cstheme="minorHAnsi"/>
          <w:lang w:eastAsia="it-IT"/>
        </w:rPr>
      </w:pPr>
      <w:r>
        <w:rPr>
          <w:rFonts w:eastAsia="Times New Roman" w:cs="Times New Roman" w:ascii="Times New Roman" w:hAnsi="Times New Roman"/>
          <w:w w:val="210"/>
          <w:lang w:eastAsia="it-IT"/>
        </w:rPr>
        <w:t>󠆬</w:t>
      </w:r>
      <w:r>
        <w:rPr>
          <w:rFonts w:eastAsia="Times New Roman" w:cs="Calibri" w:cstheme="minorHAnsi"/>
          <w:w w:val="110"/>
          <w:lang w:eastAsia="it-IT"/>
        </w:rPr>
        <w:t xml:space="preserve"> </w:t>
      </w:r>
      <w:r>
        <w:rPr>
          <w:rFonts w:eastAsia="Times New Roman" w:cs="Calibri" w:cstheme="minorHAnsi"/>
          <w:w w:val="110"/>
          <w:lang w:eastAsia="it-IT"/>
        </w:rPr>
        <w:t>Di essere in possesso della cittadinanza di uno degli Stati membri dell’Unione Europea</w:t>
      </w:r>
    </w:p>
    <w:p>
      <w:pPr>
        <w:pStyle w:val="Normal"/>
        <w:overflowPunct w:val="true"/>
        <w:spacing w:lineRule="auto" w:line="240" w:before="6" w:after="120"/>
        <w:ind w:firstLine="992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mc:AlternateContent>
          <mc:Choice Requires="wps">
            <w:drawing>
              <wp:anchor behindDoc="0" distT="635" distB="10160" distL="5715" distR="5080" simplePos="0" locked="0" layoutInCell="0" allowOverlap="1" relativeHeight="2" wp14:anchorId="6A1D1C3B">
                <wp:simplePos x="0" y="0"/>
                <wp:positionH relativeFrom="page">
                  <wp:posOffset>808990</wp:posOffset>
                </wp:positionH>
                <wp:positionV relativeFrom="paragraph">
                  <wp:posOffset>149860</wp:posOffset>
                </wp:positionV>
                <wp:extent cx="1887220" cy="635"/>
                <wp:effectExtent l="3810" t="3810" r="3810" b="3810"/>
                <wp:wrapTopAndBottom/>
                <wp:docPr id="1" name="Connettore diritt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120" cy="720"/>
                        </a:xfrm>
                        <a:prstGeom prst="line">
                          <a:avLst/>
                        </a:prstGeom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3.7pt,11.8pt" to="212.25pt,11.8pt" ID="Connettore diritto 3" stroked="t" o:allowincell="f" style="position:absolute;mso-position-horizontal-relative:page" wp14:anchorId="6A1D1C3B">
                <v:stroke color="black" weight="68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overflowPunct w:val="true"/>
        <w:spacing w:lineRule="auto" w:line="240" w:before="127" w:after="0"/>
        <w:ind w:left="151" w:hanging="0"/>
        <w:rPr>
          <w:rFonts w:eastAsia="Times New Roman" w:cs="Calibri" w:cstheme="minorHAnsi"/>
          <w:lang w:eastAsia="it-IT"/>
        </w:rPr>
      </w:pPr>
      <w:r>
        <w:rPr>
          <w:rFonts w:eastAsia="Times New Roman" w:cs="Times New Roman" w:ascii="Times New Roman" w:hAnsi="Times New Roman"/>
          <w:w w:val="210"/>
          <w:lang w:eastAsia="it-IT"/>
        </w:rPr>
        <w:t>󠆬</w:t>
      </w:r>
      <w:r>
        <w:rPr>
          <w:rFonts w:eastAsia="Times New Roman" w:cs="Calibri" w:cstheme="minorHAnsi"/>
          <w:w w:val="105"/>
          <w:lang w:eastAsia="it-IT"/>
        </w:rPr>
        <w:t xml:space="preserve"> </w:t>
      </w:r>
      <w:r>
        <w:rPr>
          <w:rFonts w:eastAsia="Times New Roman" w:cs="Calibri" w:cstheme="minorHAnsi"/>
          <w:w w:val="105"/>
          <w:lang w:eastAsia="it-IT"/>
        </w:rPr>
        <w:t>Di essere in possesso del seguente codice fiscale:</w:t>
      </w:r>
    </w:p>
    <w:p>
      <w:pPr>
        <w:pStyle w:val="Normal"/>
        <w:overflowPunct w:val="true"/>
        <w:spacing w:lineRule="auto" w:line="240" w:before="6" w:after="120"/>
        <w:ind w:firstLine="992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mc:AlternateContent>
          <mc:Choice Requires="wps">
            <w:drawing>
              <wp:anchor behindDoc="0" distT="4445" distB="6985" distL="5715" distR="8890" simplePos="0" locked="0" layoutInCell="0" allowOverlap="1" relativeHeight="3" wp14:anchorId="61156670">
                <wp:simplePos x="0" y="0"/>
                <wp:positionH relativeFrom="page">
                  <wp:posOffset>808990</wp:posOffset>
                </wp:positionH>
                <wp:positionV relativeFrom="paragraph">
                  <wp:posOffset>151130</wp:posOffset>
                </wp:positionV>
                <wp:extent cx="3493135" cy="635"/>
                <wp:effectExtent l="3810" t="3810" r="3810" b="3810"/>
                <wp:wrapTopAndBottom/>
                <wp:docPr id="2" name="Connettore diritto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3080" cy="720"/>
                        </a:xfrm>
                        <a:prstGeom prst="line">
                          <a:avLst/>
                        </a:prstGeom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3.7pt,11.9pt" to="338.7pt,11.9pt" ID="Connettore diritto 2" stroked="t" o:allowincell="f" style="position:absolute;mso-position-horizontal-relative:page" wp14:anchorId="61156670">
                <v:stroke color="black" weight="68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overflowPunct w:val="true"/>
        <w:spacing w:lineRule="auto" w:line="240" w:before="127" w:after="0"/>
        <w:ind w:left="151" w:hanging="0"/>
        <w:rPr>
          <w:rFonts w:eastAsia="Times New Roman" w:cs="Calibri" w:cstheme="minorHAnsi"/>
          <w:lang w:eastAsia="it-IT"/>
        </w:rPr>
      </w:pPr>
      <w:r>
        <w:rPr>
          <w:rFonts w:eastAsia="Times New Roman" w:cs="Times New Roman" w:ascii="Times New Roman" w:hAnsi="Times New Roman"/>
          <w:w w:val="210"/>
          <w:lang w:eastAsia="it-IT"/>
        </w:rPr>
        <w:t>󠆬</w:t>
      </w:r>
      <w:r>
        <w:rPr>
          <w:rFonts w:eastAsia="Times New Roman" w:cs="Calibri" w:cstheme="minorHAnsi"/>
          <w:w w:val="110"/>
          <w:lang w:eastAsia="it-IT"/>
        </w:rPr>
        <w:t xml:space="preserve"> </w:t>
      </w:r>
      <w:r>
        <w:rPr>
          <w:rFonts w:eastAsia="Times New Roman" w:cs="Calibri" w:cstheme="minorHAnsi"/>
          <w:w w:val="110"/>
          <w:lang w:eastAsia="it-IT"/>
        </w:rPr>
        <w:t>Di non aver riportato condanne penali e di non aver procedimenti penali in corso, oppure</w:t>
      </w:r>
    </w:p>
    <w:p>
      <w:pPr>
        <w:pStyle w:val="Normal"/>
        <w:overflowPunct w:val="true"/>
        <w:spacing w:lineRule="auto" w:line="240" w:before="6" w:after="120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mc:AlternateContent>
          <mc:Choice Requires="wps">
            <w:drawing>
              <wp:anchor behindDoc="0" distT="6985" distB="4445" distL="5715" distR="6350" simplePos="0" locked="0" layoutInCell="0" allowOverlap="1" relativeHeight="4" wp14:anchorId="7F504B91">
                <wp:simplePos x="0" y="0"/>
                <wp:positionH relativeFrom="page">
                  <wp:posOffset>808990</wp:posOffset>
                </wp:positionH>
                <wp:positionV relativeFrom="paragraph">
                  <wp:posOffset>151130</wp:posOffset>
                </wp:positionV>
                <wp:extent cx="1676400" cy="635"/>
                <wp:effectExtent l="3810" t="3810" r="3810" b="3810"/>
                <wp:wrapTopAndBottom/>
                <wp:docPr id="3" name="Connettore diritt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520" cy="720"/>
                        </a:xfrm>
                        <a:prstGeom prst="line">
                          <a:avLst/>
                        </a:prstGeom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3.7pt,11.9pt" to="195.65pt,11.9pt" ID="Connettore diritto 1" stroked="t" o:allowincell="f" style="position:absolute;mso-position-horizontal-relative:page" wp14:anchorId="7F504B91">
                <v:stroke color="black" weight="68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widowControl w:val="false"/>
        <w:tabs>
          <w:tab w:val="clear" w:pos="708"/>
          <w:tab w:val="left" w:pos="428" w:leader="none"/>
        </w:tabs>
        <w:overflowPunct w:val="true"/>
        <w:spacing w:lineRule="auto" w:line="240" w:before="91" w:after="0"/>
        <w:rPr>
          <w:rFonts w:eastAsia="Calibri" w:cs="Calibri" w:cstheme="minorHAnsi"/>
        </w:rPr>
      </w:pPr>
      <w:r>
        <w:rPr>
          <w:rFonts w:eastAsia="Times New Roman" w:cs="Times New Roman" w:ascii="Times New Roman" w:hAnsi="Times New Roman"/>
          <w:w w:val="210"/>
          <w:lang w:eastAsia="it-IT"/>
        </w:rPr>
        <w:t>󠆬</w:t>
      </w:r>
      <w:r>
        <w:rPr>
          <w:rFonts w:eastAsia="Calibri" w:cs="Calibri" w:cstheme="minorHAnsi"/>
        </w:rPr>
        <w:t xml:space="preserve"> </w:t>
      </w:r>
      <w:r>
        <w:rPr>
          <w:rFonts w:eastAsia="Calibri" w:cs="Calibri" w:cstheme="minorHAnsi"/>
        </w:rPr>
        <w:t>dichiara</w:t>
      </w:r>
      <w:r>
        <w:rPr>
          <w:rFonts w:eastAsia="Calibri" w:cs="Calibri" w:cstheme="minorHAnsi"/>
          <w:spacing w:val="-16"/>
        </w:rPr>
        <w:t xml:space="preserve"> </w:t>
      </w:r>
      <w:r>
        <w:rPr>
          <w:rFonts w:eastAsia="Calibri" w:cs="Calibri" w:cstheme="minorHAnsi"/>
        </w:rPr>
        <w:t>la</w:t>
      </w:r>
      <w:r>
        <w:rPr>
          <w:rFonts w:eastAsia="Calibri" w:cs="Calibri" w:cstheme="minorHAnsi"/>
          <w:spacing w:val="-13"/>
        </w:rPr>
        <w:t xml:space="preserve"> </w:t>
      </w:r>
      <w:r>
        <w:rPr>
          <w:rFonts w:eastAsia="Calibri" w:cs="Calibri" w:cstheme="minorHAnsi"/>
        </w:rPr>
        <w:t>propria</w:t>
      </w:r>
      <w:r>
        <w:rPr>
          <w:rFonts w:eastAsia="Calibri" w:cs="Calibri" w:cstheme="minorHAnsi"/>
          <w:spacing w:val="-13"/>
        </w:rPr>
        <w:t xml:space="preserve"> </w:t>
      </w:r>
      <w:r>
        <w:rPr>
          <w:rFonts w:eastAsia="Calibri" w:cs="Calibri" w:cstheme="minorHAnsi"/>
        </w:rPr>
        <w:t>disponibilità</w:t>
      </w:r>
      <w:r>
        <w:rPr>
          <w:rFonts w:eastAsia="Calibri" w:cs="Calibri" w:cstheme="minorHAnsi"/>
          <w:spacing w:val="-16"/>
        </w:rPr>
        <w:t xml:space="preserve"> </w:t>
      </w:r>
      <w:r>
        <w:rPr>
          <w:rFonts w:eastAsia="Calibri" w:cs="Calibri" w:cstheme="minorHAnsi"/>
        </w:rPr>
        <w:t>ad</w:t>
      </w:r>
      <w:r>
        <w:rPr>
          <w:rFonts w:eastAsia="Calibri" w:cs="Calibri" w:cstheme="minorHAnsi"/>
          <w:spacing w:val="-14"/>
        </w:rPr>
        <w:t xml:space="preserve"> </w:t>
      </w:r>
      <w:r>
        <w:rPr>
          <w:rFonts w:eastAsia="Calibri" w:cs="Calibri" w:cstheme="minorHAnsi"/>
        </w:rPr>
        <w:t>adeguarsi</w:t>
      </w:r>
      <w:r>
        <w:rPr>
          <w:rFonts w:eastAsia="Calibri" w:cs="Calibri" w:cstheme="minorHAnsi"/>
          <w:spacing w:val="-12"/>
        </w:rPr>
        <w:t xml:space="preserve"> </w:t>
      </w:r>
      <w:r>
        <w:rPr>
          <w:rFonts w:eastAsia="Calibri" w:cs="Calibri" w:cstheme="minorHAnsi"/>
        </w:rPr>
        <w:t>all’orario</w:t>
      </w:r>
      <w:r>
        <w:rPr>
          <w:rFonts w:eastAsia="Calibri" w:cs="Calibri" w:cstheme="minorHAnsi"/>
          <w:spacing w:val="39"/>
        </w:rPr>
        <w:t xml:space="preserve"> </w:t>
      </w:r>
      <w:r>
        <w:rPr>
          <w:rFonts w:eastAsia="Calibri" w:cs="Calibri" w:cstheme="minorHAnsi"/>
        </w:rPr>
        <w:t>e</w:t>
      </w:r>
      <w:r>
        <w:rPr>
          <w:rFonts w:eastAsia="Calibri" w:cs="Calibri" w:cstheme="minorHAnsi"/>
          <w:spacing w:val="-15"/>
        </w:rPr>
        <w:t xml:space="preserve"> </w:t>
      </w:r>
      <w:r>
        <w:rPr>
          <w:rFonts w:eastAsia="Calibri" w:cs="Calibri" w:cstheme="minorHAnsi"/>
        </w:rPr>
        <w:t>al</w:t>
      </w:r>
      <w:r>
        <w:rPr>
          <w:rFonts w:eastAsia="Calibri" w:cs="Calibri" w:cstheme="minorHAnsi"/>
          <w:spacing w:val="-13"/>
        </w:rPr>
        <w:t xml:space="preserve"> </w:t>
      </w:r>
      <w:r>
        <w:rPr>
          <w:rFonts w:eastAsia="Calibri" w:cs="Calibri" w:cstheme="minorHAnsi"/>
        </w:rPr>
        <w:t>progetto</w:t>
      </w:r>
      <w:r>
        <w:rPr>
          <w:rFonts w:eastAsia="Calibri" w:cs="Calibri" w:cstheme="minorHAnsi"/>
          <w:spacing w:val="-14"/>
        </w:rPr>
        <w:t xml:space="preserve"> </w:t>
      </w:r>
      <w:r>
        <w:rPr>
          <w:rFonts w:eastAsia="Calibri" w:cs="Calibri" w:cstheme="minorHAnsi"/>
        </w:rPr>
        <w:t>predisposto</w:t>
      </w:r>
      <w:r>
        <w:rPr>
          <w:rFonts w:eastAsia="Calibri" w:cs="Calibri" w:cstheme="minorHAnsi"/>
          <w:spacing w:val="-14"/>
        </w:rPr>
        <w:t xml:space="preserve"> </w:t>
      </w:r>
      <w:r>
        <w:rPr>
          <w:rFonts w:eastAsia="Calibri" w:cs="Calibri" w:cstheme="minorHAnsi"/>
        </w:rPr>
        <w:t>dalla</w:t>
      </w:r>
      <w:r>
        <w:rPr>
          <w:rFonts w:eastAsia="Calibri" w:cs="Calibri" w:cstheme="minorHAnsi"/>
          <w:spacing w:val="-13"/>
        </w:rPr>
        <w:t xml:space="preserve"> </w:t>
      </w:r>
      <w:r>
        <w:rPr>
          <w:rFonts w:eastAsia="Calibri" w:cs="Calibri" w:cstheme="minorHAnsi"/>
        </w:rPr>
        <w:t>scuola.</w:t>
      </w:r>
    </w:p>
    <w:p>
      <w:pPr>
        <w:pStyle w:val="Normal"/>
        <w:overflowPunct w:val="true"/>
        <w:spacing w:lineRule="auto" w:line="240" w:before="88" w:after="0"/>
        <w:ind w:left="363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b/>
          <w:lang w:eastAsia="it-IT"/>
        </w:rPr>
        <w:t>Allega</w:t>
      </w:r>
      <w:r>
        <w:rPr>
          <w:rFonts w:eastAsia="Times New Roman" w:cs="Calibri" w:cstheme="minorHAnsi"/>
          <w:lang w:eastAsia="it-IT"/>
        </w:rPr>
        <w:t>:</w:t>
      </w:r>
    </w:p>
    <w:p>
      <w:pPr>
        <w:pStyle w:val="Normal"/>
        <w:tabs>
          <w:tab w:val="clear" w:pos="708"/>
          <w:tab w:val="left" w:pos="2552" w:leader="none"/>
        </w:tabs>
        <w:overflowPunct w:val="true"/>
        <w:spacing w:lineRule="auto" w:line="362" w:before="131" w:after="0"/>
        <w:ind w:left="363" w:right="6782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curriculum in formato europeo Fotocopia documento d’identità</w:t>
      </w:r>
    </w:p>
    <w:p>
      <w:pPr>
        <w:pStyle w:val="Normal"/>
        <w:overflowPunct w:val="true"/>
        <w:spacing w:lineRule="auto" w:line="240" w:before="2" w:after="120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tabs>
          <w:tab w:val="clear" w:pos="708"/>
          <w:tab w:val="left" w:pos="2646" w:leader="none"/>
        </w:tabs>
        <w:overflowPunct w:val="true"/>
        <w:spacing w:lineRule="auto" w:line="240" w:before="98" w:after="0"/>
        <w:ind w:left="363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Data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</w:r>
    </w:p>
    <w:p>
      <w:pPr>
        <w:pStyle w:val="Normal"/>
        <w:overflowPunct w:val="true"/>
        <w:spacing w:lineRule="auto" w:line="240" w:before="2" w:after="120"/>
        <w:ind w:left="363" w:hanging="0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tabs>
          <w:tab w:val="clear" w:pos="708"/>
          <w:tab w:val="left" w:pos="7247" w:leader="none"/>
        </w:tabs>
        <w:overflowPunct w:val="true"/>
        <w:spacing w:lineRule="auto" w:line="240" w:before="0" w:after="0"/>
        <w:ind w:left="363" w:hanging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firma </w:t>
      </w:r>
      <w:r>
        <w:rPr>
          <w:rFonts w:eastAsia="Times New Roman" w:cs="Calibri" w:cstheme="minorHAnsi"/>
          <w:u w:val="single"/>
          <w:lang w:eastAsia="it-IT"/>
        </w:rPr>
        <w:t xml:space="preserve"> </w:t>
        <w:tab/>
      </w:r>
    </w:p>
    <w:p>
      <w:pPr>
        <w:pStyle w:val="Normal"/>
        <w:overflowPunct w:val="true"/>
        <w:spacing w:lineRule="auto" w:line="240" w:before="0" w:after="120"/>
        <w:ind w:left="363" w:hanging="0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overflowPunct w:val="true"/>
        <w:spacing w:lineRule="auto" w:line="240" w:before="0" w:after="120"/>
        <w:ind w:left="363" w:hanging="0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overflowPunct w:val="true"/>
        <w:spacing w:lineRule="auto" w:line="240" w:before="11" w:after="120"/>
        <w:ind w:left="363" w:hanging="0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overflowPunct w:val="true"/>
        <w:spacing w:lineRule="auto" w:line="240" w:before="97" w:after="0"/>
        <w:ind w:left="363" w:hanging="0"/>
        <w:rPr>
          <w:rFonts w:eastAsia="Times New Roman" w:cs="Calibri" w:cstheme="minorHAnsi"/>
          <w:b/>
          <w:b/>
          <w:lang w:eastAsia="it-IT"/>
        </w:rPr>
      </w:pPr>
      <w:r>
        <w:rPr>
          <w:rFonts w:eastAsia="Times New Roman" w:cs="Calibri" w:cstheme="minorHAnsi"/>
          <w:b/>
          <w:lang w:eastAsia="it-IT"/>
        </w:rPr>
        <w:t>Avvertenze:</w:t>
      </w:r>
    </w:p>
    <w:p>
      <w:pPr>
        <w:pStyle w:val="Normal"/>
        <w:overflowPunct w:val="true"/>
        <w:spacing w:lineRule="auto" w:line="247" w:before="7" w:after="0"/>
        <w:ind w:left="363" w:right="244" w:hanging="0"/>
        <w:jc w:val="both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Ai sensi dell’art. 76 del D.P.R 445/2000, le dichiarazioni mendaci, le falsità negli atti e l’usa di</w:t>
      </w:r>
      <w:r>
        <w:rPr>
          <w:rFonts w:eastAsia="Times New Roman" w:cs="Calibri" w:cstheme="minorHAnsi"/>
          <w:spacing w:val="-42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atti falsi, sono puniti ai sensi del Codice Penale e delle Leggi in materia. Ai sensi dell’art. 75 D.P.R. n. 445/2000, se a seguito di controllo emerga la non veridicità del contenuto della dichiarazione, il dichiarante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decade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dai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benefici</w:t>
      </w:r>
      <w:r>
        <w:rPr>
          <w:rFonts w:eastAsia="Times New Roman" w:cs="Calibri" w:cstheme="minorHAnsi"/>
          <w:spacing w:val="-16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eventualmente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prodotti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dal</w:t>
      </w:r>
      <w:r>
        <w:rPr>
          <w:rFonts w:eastAsia="Times New Roman" w:cs="Calibri" w:cstheme="minorHAnsi"/>
          <w:spacing w:val="-16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provvedimento</w:t>
      </w:r>
      <w:r>
        <w:rPr>
          <w:rFonts w:eastAsia="Times New Roman" w:cs="Calibri" w:cstheme="minorHAnsi"/>
          <w:spacing w:val="-18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emanato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sulla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base</w:t>
      </w:r>
      <w:r>
        <w:rPr>
          <w:rFonts w:eastAsia="Times New Roman" w:cs="Calibri" w:cstheme="minorHAnsi"/>
          <w:spacing w:val="-17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della dichiarazione non</w:t>
      </w:r>
      <w:r>
        <w:rPr>
          <w:rFonts w:eastAsia="Times New Roman" w:cs="Calibri" w:cstheme="minorHAnsi"/>
          <w:spacing w:val="-26"/>
          <w:lang w:eastAsia="it-IT"/>
        </w:rPr>
        <w:t xml:space="preserve"> </w:t>
      </w:r>
      <w:r>
        <w:rPr>
          <w:rFonts w:eastAsia="Times New Roman" w:cs="Calibri" w:cstheme="minorHAnsi"/>
          <w:lang w:eastAsia="it-IT"/>
        </w:rPr>
        <w:t>veritiera.</w:t>
      </w:r>
    </w:p>
    <w:p>
      <w:pPr>
        <w:pStyle w:val="Normal"/>
        <w:overflowPunct w:val="true"/>
        <w:spacing w:lineRule="auto" w:line="480" w:before="0" w:after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907" w:right="964" w:gutter="0" w:header="1276" w:top="1333" w:footer="0" w:bottom="1135"/>
      <w:pgNumType w:fmt="decimal"/>
      <w:formProt w:val="false"/>
      <w:textDirection w:val="lrTb"/>
      <w:docGrid w:type="default" w:linePitch="326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OpenSymbol">
    <w:altName w:val="Arial Unicode MS"/>
    <w:charset w:val="01"/>
    <w:family w:val="auto"/>
    <w:pitch w:val="default"/>
  </w:font>
  <w:font w:name="Arial">
    <w:charset w:val="01"/>
    <w:family w:val="swiss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5018" w:leader="none"/>
        <w:tab w:val="left" w:pos="8025" w:leader="none"/>
      </w:tabs>
      <w:spacing w:before="0" w:after="160"/>
      <w:rPr>
        <w:i/>
        <w:i/>
        <w:sz w:val="14"/>
        <w:szCs w:val="14"/>
      </w:rPr>
    </w:pPr>
    <w:r>
      <w:rPr>
        <w:i/>
        <w:sz w:val="14"/>
        <w:szCs w:val="14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☐"/>
      <w:lvlJc w:val="left"/>
      <w:pPr>
        <w:tabs>
          <w:tab w:val="num" w:pos="0"/>
        </w:tabs>
        <w:ind w:left="363" w:hanging="221"/>
      </w:pPr>
      <w:rPr>
        <w:rFonts w:ascii="OpenSymbol" w:hAnsi="OpenSymbol" w:cs="OpenSymbol" w:hint="default"/>
        <w:spacing w:val="2"/>
        <w:w w:val="110"/>
      </w:rPr>
    </w:lvl>
    <w:lvl w:ilvl="1">
      <w:start w:val="0"/>
      <w:numFmt w:val="bullet"/>
      <w:lvlText w:val="☐"/>
      <w:lvlJc w:val="left"/>
      <w:pPr>
        <w:tabs>
          <w:tab w:val="num" w:pos="0"/>
        </w:tabs>
        <w:ind w:left="547" w:hanging="252"/>
      </w:pPr>
      <w:rPr>
        <w:rFonts w:ascii="Arial" w:hAnsi="Arial" w:cs="Arial" w:hint="default"/>
        <w:sz w:val="22"/>
        <w:szCs w:val="22"/>
        <w:w w:val="119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11" w:hanging="252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82" w:hanging="252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53" w:hanging="252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24" w:hanging="252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95" w:hanging="252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66" w:hanging="252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37" w:hanging="252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3">
    <w:name w:val="Heading 3"/>
    <w:basedOn w:val="Normal"/>
    <w:next w:val="Normal"/>
    <w:link w:val="Titolo3Carattere"/>
    <w:uiPriority w:val="9"/>
    <w:semiHidden/>
    <w:unhideWhenUsed/>
    <w:qFormat/>
    <w:rsid w:val="006138c1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3Carattere" w:customStyle="1">
    <w:name w:val="Titolo 3 Carattere"/>
    <w:basedOn w:val="DefaultParagraphFont"/>
    <w:uiPriority w:val="9"/>
    <w:semiHidden/>
    <w:qFormat/>
    <w:rsid w:val="006138c1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IntestazioneCarattere" w:customStyle="1">
    <w:name w:val="Intestazione Carattere"/>
    <w:basedOn w:val="DefaultParagraphFont"/>
    <w:uiPriority w:val="99"/>
    <w:qFormat/>
    <w:rsid w:val="006138c1"/>
    <w:rPr>
      <w:rFonts w:ascii="Times New Roman" w:hAnsi="Times New Roman" w:eastAsia="Times New Roman" w:cs="Times New Roman"/>
      <w:sz w:val="20"/>
      <w:szCs w:val="20"/>
      <w:lang w:eastAsia="it-IT"/>
    </w:rPr>
  </w:style>
  <w:style w:type="character" w:styleId="CollegamentoInternet">
    <w:name w:val="Collegamento Internet"/>
    <w:rsid w:val="006138c1"/>
    <w:rPr>
      <w:color w:val="0000FF"/>
      <w:u w:val="single"/>
    </w:rPr>
  </w:style>
  <w:style w:type="character" w:styleId="PidipaginaCarattere" w:customStyle="1">
    <w:name w:val="Piè di pagina Carattere"/>
    <w:basedOn w:val="DefaultParagraphFont"/>
    <w:uiPriority w:val="99"/>
    <w:qFormat/>
    <w:rsid w:val="006138c1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rsid w:val="006138c1"/>
    <w:pPr>
      <w:tabs>
        <w:tab w:val="clear" w:pos="708"/>
        <w:tab w:val="center" w:pos="4819" w:leader="none"/>
        <w:tab w:val="right" w:pos="9638" w:leader="none"/>
      </w:tabs>
      <w:overflowPunct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6138c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LibreOffice/7.3.6.2$Windows_X86_64 LibreOffice_project/c28ca90fd6e1a19e189fc16c05f8f8924961e12e</Application>
  <AppVersion>15.0000</AppVersion>
  <Pages>2</Pages>
  <Words>285</Words>
  <Characters>1721</Characters>
  <CharactersWithSpaces>2018</CharactersWithSpaces>
  <Paragraphs>33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2021-11-09T08:47:00Z</dcterms:created>
  <dc:creator>Elisa Pagliara</dc:creator>
  <dc:description/>
  <dc:language>it-IT</dc:language>
  <cp:lastModifiedBy>Elisa Pagliara</cp:lastModifiedBy>
  <dcterms:modified xsi:type="dcterms:W3CDTF">2023-11-07T10:52:00Z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