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3930" w14:textId="258C6920" w:rsidR="00B46FB0" w:rsidRDefault="00C45CDB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</w:rPr>
      </w:pPr>
      <w:r w:rsidRPr="00F0438D">
        <w:rPr>
          <w:rFonts w:asciiTheme="minorHAnsi" w:hAnsiTheme="minorHAnsi" w:cstheme="minorHAnsi"/>
          <w:b/>
          <w:bCs/>
        </w:rPr>
        <w:t>OGGETTO</w:t>
      </w:r>
      <w:r w:rsidRPr="00F971B7">
        <w:rPr>
          <w:rFonts w:asciiTheme="minorHAnsi" w:hAnsiTheme="minorHAnsi" w:cstheme="minorHAnsi"/>
        </w:rPr>
        <w:t xml:space="preserve">: </w:t>
      </w:r>
      <w:r w:rsidRPr="00F971B7">
        <w:rPr>
          <w:rFonts w:asciiTheme="minorHAnsi" w:hAnsiTheme="minorHAnsi" w:cstheme="minorHAnsi"/>
          <w:b/>
        </w:rPr>
        <w:t>Avviso di selezione per reclutamento d</w:t>
      </w:r>
      <w:r>
        <w:rPr>
          <w:rFonts w:asciiTheme="minorHAnsi" w:hAnsiTheme="minorHAnsi" w:cstheme="minorHAnsi"/>
          <w:b/>
        </w:rPr>
        <w:t xml:space="preserve">i </w:t>
      </w:r>
      <w:r w:rsidRPr="00F971B7">
        <w:rPr>
          <w:rFonts w:asciiTheme="minorHAnsi" w:hAnsiTheme="minorHAnsi" w:cstheme="minorHAnsi"/>
          <w:b/>
        </w:rPr>
        <w:t>Personale INTERNO</w:t>
      </w:r>
      <w:r>
        <w:rPr>
          <w:rFonts w:asciiTheme="minorHAnsi" w:hAnsiTheme="minorHAnsi" w:cstheme="minorHAnsi"/>
          <w:b/>
        </w:rPr>
        <w:t xml:space="preserve"> dell’Istituto Comprensivo </w:t>
      </w:r>
      <w:r w:rsidR="009F4CBA">
        <w:rPr>
          <w:rFonts w:asciiTheme="minorHAnsi" w:hAnsiTheme="minorHAnsi" w:cstheme="minorHAnsi"/>
          <w:b/>
        </w:rPr>
        <w:t>Lestizza-Talmassons</w:t>
      </w:r>
      <w:r w:rsidRPr="00F971B7">
        <w:rPr>
          <w:rFonts w:asciiTheme="minorHAnsi" w:hAnsiTheme="minorHAnsi" w:cstheme="minorHAnsi"/>
          <w:b/>
        </w:rPr>
        <w:t xml:space="preserve"> </w:t>
      </w:r>
      <w:proofErr w:type="gramStart"/>
      <w:r w:rsidRPr="00F971B7">
        <w:rPr>
          <w:rFonts w:asciiTheme="minorHAnsi" w:hAnsiTheme="minorHAnsi" w:cstheme="minorHAnsi"/>
          <w:b/>
        </w:rPr>
        <w:t xml:space="preserve">per  </w:t>
      </w:r>
      <w:r w:rsidRPr="00531171">
        <w:rPr>
          <w:rFonts w:asciiTheme="minorHAnsi" w:hAnsiTheme="minorHAnsi" w:cstheme="minorHAnsi"/>
          <w:b/>
        </w:rPr>
        <w:t>Piano</w:t>
      </w:r>
      <w:proofErr w:type="gramEnd"/>
      <w:r w:rsidRPr="00531171">
        <w:rPr>
          <w:rFonts w:asciiTheme="minorHAnsi" w:hAnsiTheme="minorHAnsi" w:cstheme="minorHAnsi"/>
          <w:b/>
        </w:rPr>
        <w:t xml:space="preserve"> Nazionale Di Ripresa e Resilienza finanziato dall’Unione Europea Next Generation EU – Missione 4: Istruzione e Ricerca - Componente 1 Potenziamento dell’offerta dei servizi di istruzione: dagli asili nido alle Università - Investimento 3.1: Nuove competenze e nuovi linguaggi Azione di potenziamento delle competenze STEM e multilinguistiche – D.M. 65 del 12 aprile 2023.</w:t>
      </w:r>
      <w:r w:rsidRPr="00F971B7">
        <w:rPr>
          <w:rFonts w:asciiTheme="minorHAnsi" w:hAnsiTheme="minorHAnsi" w:cstheme="minorHAnsi"/>
          <w:b/>
        </w:rPr>
        <w:t xml:space="preserve">  </w:t>
      </w:r>
    </w:p>
    <w:p w14:paraId="783CCC43" w14:textId="6DBAFAFF" w:rsidR="00B46FB0" w:rsidRPr="00B46FB0" w:rsidRDefault="00B46FB0" w:rsidP="00B46FB0">
      <w:pPr>
        <w:spacing w:after="0"/>
        <w:ind w:left="10" w:right="39" w:hanging="10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>Titolo del progetto: “</w:t>
      </w:r>
      <w:r w:rsidR="009F4CBA">
        <w:rPr>
          <w:rFonts w:asciiTheme="minorHAnsi" w:hAnsiTheme="minorHAnsi" w:cstheme="minorHAnsi"/>
        </w:rPr>
        <w:t>A un passo dal futuro</w:t>
      </w:r>
      <w:r w:rsidRPr="00B46FB0">
        <w:rPr>
          <w:rFonts w:asciiTheme="minorHAnsi" w:hAnsiTheme="minorHAnsi" w:cstheme="minorHAnsi"/>
        </w:rPr>
        <w:t xml:space="preserve">” </w:t>
      </w:r>
    </w:p>
    <w:p w14:paraId="4F7520C6" w14:textId="77777777" w:rsidR="00B46FB0" w:rsidRPr="00B46FB0" w:rsidRDefault="00B46FB0" w:rsidP="00B46FB0">
      <w:pPr>
        <w:spacing w:after="0"/>
        <w:ind w:left="10" w:right="39" w:hanging="10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 Codice Progetto: M4C1I3.1-2023-1143 </w:t>
      </w:r>
    </w:p>
    <w:p w14:paraId="0612043C" w14:textId="38EBF68F" w:rsidR="00C45CDB" w:rsidRPr="00B46FB0" w:rsidRDefault="00B46FB0" w:rsidP="00B46FB0">
      <w:pPr>
        <w:spacing w:after="5" w:line="250" w:lineRule="auto"/>
        <w:ind w:right="39" w:hanging="1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 CUP: </w:t>
      </w:r>
      <w:r w:rsidR="009F4CBA">
        <w:rPr>
          <w:rFonts w:asciiTheme="minorHAnsi" w:hAnsiTheme="minorHAnsi" w:cstheme="minorHAnsi"/>
        </w:rPr>
        <w:t>G24D23003010006</w:t>
      </w:r>
    </w:p>
    <w:p w14:paraId="7C393262" w14:textId="77777777" w:rsidR="00C45CDB" w:rsidRPr="00B46FB0" w:rsidRDefault="00C45CDB" w:rsidP="00C45CDB">
      <w:pPr>
        <w:spacing w:after="5" w:line="250" w:lineRule="auto"/>
        <w:ind w:left="278" w:right="39" w:hanging="1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              </w:t>
      </w:r>
    </w:p>
    <w:p w14:paraId="394EC978" w14:textId="77777777" w:rsidR="00C45CDB" w:rsidRPr="00E9530D" w:rsidRDefault="00C45CDB" w:rsidP="00C45CDB">
      <w:pPr>
        <w:keepNext/>
        <w:keepLines/>
        <w:spacing w:after="0"/>
        <w:ind w:right="54"/>
        <w:outlineLvl w:val="0"/>
        <w:rPr>
          <w:rFonts w:asciiTheme="minorHAnsi" w:hAnsiTheme="minorHAnsi" w:cstheme="minorHAnsi"/>
        </w:rPr>
      </w:pPr>
      <w:r w:rsidRPr="00E9530D">
        <w:rPr>
          <w:rFonts w:asciiTheme="minorHAnsi" w:hAnsiTheme="minorHAnsi" w:cstheme="minorHAnsi"/>
        </w:rPr>
        <w:t xml:space="preserve">Linea di Intervento A - M4C1I3.1-2023-1143-1224 </w:t>
      </w:r>
      <w:proofErr w:type="gramStart"/>
      <w:r w:rsidRPr="00E9530D">
        <w:rPr>
          <w:rFonts w:asciiTheme="minorHAnsi" w:hAnsiTheme="minorHAnsi" w:cstheme="minorHAnsi"/>
        </w:rPr>
        <w:t>Realizzazione  di</w:t>
      </w:r>
      <w:proofErr w:type="gramEnd"/>
      <w:r w:rsidRPr="00E9530D">
        <w:rPr>
          <w:rFonts w:asciiTheme="minorHAnsi" w:hAnsiTheme="minorHAnsi" w:cstheme="minorHAnsi"/>
        </w:rPr>
        <w:t xml:space="preserve"> percorsi didattici, formativi e di  orientamento per studentesse e  studenti               </w:t>
      </w:r>
    </w:p>
    <w:p w14:paraId="1E93E1C7" w14:textId="77777777" w:rsidR="00C45CDB" w:rsidRPr="00D00723" w:rsidRDefault="00C45CDB" w:rsidP="00C45CDB">
      <w:pPr>
        <w:keepNext/>
        <w:keepLines/>
        <w:spacing w:after="0"/>
        <w:ind w:right="54"/>
        <w:outlineLvl w:val="0"/>
        <w:rPr>
          <w:rFonts w:asciiTheme="minorHAnsi" w:hAnsiTheme="minorHAnsi" w:cstheme="minorHAnsi"/>
        </w:rPr>
      </w:pPr>
      <w:r w:rsidRPr="00E9530D">
        <w:rPr>
          <w:rFonts w:asciiTheme="minorHAnsi" w:hAnsiTheme="minorHAnsi" w:cstheme="minorHAnsi"/>
        </w:rPr>
        <w:t xml:space="preserve">Linea di Intervento B - M4C1I3.1-2023-1143-1242 </w:t>
      </w:r>
      <w:proofErr w:type="gramStart"/>
      <w:r w:rsidRPr="00E9530D">
        <w:rPr>
          <w:rFonts w:asciiTheme="minorHAnsi" w:hAnsiTheme="minorHAnsi" w:cstheme="minorHAnsi"/>
        </w:rPr>
        <w:t>Realizzazione  di</w:t>
      </w:r>
      <w:proofErr w:type="gramEnd"/>
      <w:r w:rsidRPr="00E9530D">
        <w:rPr>
          <w:rFonts w:asciiTheme="minorHAnsi" w:hAnsiTheme="minorHAnsi" w:cstheme="minorHAnsi"/>
        </w:rPr>
        <w:t xml:space="preserve"> percorsi formativi annuali di lingua e di metodologia per docenti                                     </w:t>
      </w:r>
    </w:p>
    <w:p w14:paraId="7215CA69" w14:textId="11F52ED3" w:rsidR="000C4A38" w:rsidRPr="00B46FB0" w:rsidRDefault="000C4A38" w:rsidP="000C4A38">
      <w:pPr>
        <w:spacing w:after="0"/>
        <w:rPr>
          <w:rFonts w:asciiTheme="minorHAnsi" w:hAnsiTheme="minorHAnsi" w:cstheme="minorHAnsi"/>
        </w:rPr>
      </w:pPr>
    </w:p>
    <w:p w14:paraId="53D1277B" w14:textId="57B07F21" w:rsidR="00220309" w:rsidRPr="00B46FB0" w:rsidRDefault="001603B0" w:rsidP="00220309">
      <w:pPr>
        <w:spacing w:after="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Il sottoscritto </w:t>
      </w:r>
      <w:r w:rsidR="00C45CDB" w:rsidRPr="00B46FB0">
        <w:rPr>
          <w:rFonts w:asciiTheme="minorHAnsi" w:hAnsiTheme="minorHAnsi" w:cstheme="minorHAnsi"/>
        </w:rPr>
        <w:t>______________</w:t>
      </w:r>
      <w:r w:rsidRPr="00B46FB0">
        <w:rPr>
          <w:rFonts w:asciiTheme="minorHAnsi" w:hAnsiTheme="minorHAnsi" w:cstheme="minorHAnsi"/>
        </w:rPr>
        <w:t xml:space="preserve">, nato a </w:t>
      </w:r>
      <w:r w:rsidR="00C45CDB" w:rsidRPr="00B46FB0">
        <w:rPr>
          <w:rFonts w:asciiTheme="minorHAnsi" w:hAnsiTheme="minorHAnsi" w:cstheme="minorHAnsi"/>
        </w:rPr>
        <w:t>_____________</w:t>
      </w:r>
      <w:r w:rsidRPr="00B46FB0">
        <w:rPr>
          <w:rFonts w:asciiTheme="minorHAnsi" w:hAnsiTheme="minorHAnsi" w:cstheme="minorHAnsi"/>
        </w:rPr>
        <w:t xml:space="preserve"> il </w:t>
      </w:r>
      <w:r w:rsidR="00C45CDB" w:rsidRPr="00B46FB0">
        <w:rPr>
          <w:rFonts w:asciiTheme="minorHAnsi" w:hAnsiTheme="minorHAnsi" w:cstheme="minorHAnsi"/>
        </w:rPr>
        <w:t>___________</w:t>
      </w:r>
      <w:r w:rsidR="007D5BFE" w:rsidRPr="00B46FB0">
        <w:rPr>
          <w:rFonts w:asciiTheme="minorHAnsi" w:hAnsiTheme="minorHAnsi" w:cstheme="minorHAnsi"/>
        </w:rPr>
        <w:t xml:space="preserve"> in servizio presso</w:t>
      </w:r>
      <w:r w:rsidR="00C45CDB" w:rsidRPr="00B46FB0">
        <w:rPr>
          <w:rFonts w:asciiTheme="minorHAnsi" w:hAnsiTheme="minorHAnsi" w:cstheme="minorHAnsi"/>
        </w:rPr>
        <w:t xml:space="preserve"> ______________________</w:t>
      </w:r>
      <w:r w:rsidR="00220309" w:rsidRPr="00B46FB0">
        <w:rPr>
          <w:rFonts w:asciiTheme="minorHAnsi" w:hAnsiTheme="minorHAnsi" w:cstheme="minorHAnsi"/>
        </w:rPr>
        <w:t xml:space="preserve"> con titolo di studio</w:t>
      </w:r>
      <w:r w:rsidR="00C45CDB" w:rsidRPr="00B46FB0">
        <w:rPr>
          <w:rFonts w:asciiTheme="minorHAnsi" w:hAnsiTheme="minorHAnsi" w:cstheme="minorHAnsi"/>
        </w:rPr>
        <w:t xml:space="preserve"> ________________</w:t>
      </w:r>
      <w:r w:rsidR="00A3081A" w:rsidRPr="00B46FB0">
        <w:rPr>
          <w:rFonts w:asciiTheme="minorHAnsi" w:hAnsiTheme="minorHAnsi" w:cstheme="minorHAnsi"/>
        </w:rPr>
        <w:t xml:space="preserve"> conseguita il </w:t>
      </w:r>
      <w:r w:rsidR="00C45CDB" w:rsidRPr="00B46FB0">
        <w:rPr>
          <w:rFonts w:asciiTheme="minorHAnsi" w:hAnsiTheme="minorHAnsi" w:cstheme="minorHAnsi"/>
        </w:rPr>
        <w:t>_______________</w:t>
      </w:r>
      <w:r w:rsidR="00A3081A" w:rsidRPr="00B46FB0">
        <w:rPr>
          <w:rFonts w:asciiTheme="minorHAnsi" w:hAnsiTheme="minorHAnsi" w:cstheme="minorHAnsi"/>
        </w:rPr>
        <w:t xml:space="preserve"> presso </w:t>
      </w:r>
      <w:r w:rsidR="00C45CDB" w:rsidRPr="00B46FB0">
        <w:rPr>
          <w:rFonts w:asciiTheme="minorHAnsi" w:hAnsiTheme="minorHAnsi" w:cstheme="minorHAnsi"/>
        </w:rPr>
        <w:t>________________________</w:t>
      </w:r>
      <w:r w:rsidR="00220309" w:rsidRPr="00B46FB0">
        <w:rPr>
          <w:rFonts w:asciiTheme="minorHAnsi" w:hAnsiTheme="minorHAnsi" w:cstheme="minorHAnsi"/>
        </w:rPr>
        <w:t xml:space="preserve"> </w:t>
      </w:r>
    </w:p>
    <w:p w14:paraId="68A2EB2F" w14:textId="10518D79" w:rsidR="00D00723" w:rsidRDefault="001603B0" w:rsidP="00220309">
      <w:pPr>
        <w:spacing w:after="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dichiara di partecipare alla seguente </w:t>
      </w:r>
      <w:r w:rsidR="00687A46" w:rsidRPr="00B46FB0">
        <w:rPr>
          <w:rFonts w:asciiTheme="minorHAnsi" w:hAnsiTheme="minorHAnsi" w:cstheme="minorHAnsi"/>
        </w:rPr>
        <w:t>s</w:t>
      </w:r>
      <w:r w:rsidRPr="00B46FB0">
        <w:rPr>
          <w:rFonts w:asciiTheme="minorHAnsi" w:hAnsiTheme="minorHAnsi" w:cstheme="minorHAnsi"/>
        </w:rPr>
        <w:t>elezione per</w:t>
      </w:r>
      <w:r w:rsidR="00C1311F">
        <w:rPr>
          <w:rFonts w:asciiTheme="minorHAnsi" w:hAnsiTheme="minorHAnsi" w:cstheme="minorHAnsi"/>
        </w:rPr>
        <w:t>:</w:t>
      </w:r>
    </w:p>
    <w:p w14:paraId="2E42978C" w14:textId="4BBCA6A2" w:rsidR="00C1311F" w:rsidRDefault="00C1311F" w:rsidP="00220309">
      <w:pPr>
        <w:spacing w:after="0"/>
        <w:jc w:val="both"/>
        <w:rPr>
          <w:rFonts w:asciiTheme="minorHAnsi" w:hAnsiTheme="minorHAnsi" w:cstheme="minorHAnsi"/>
        </w:rPr>
      </w:pPr>
    </w:p>
    <w:p w14:paraId="1F51675A" w14:textId="77777777" w:rsidR="00C1311F" w:rsidRPr="00C1311F" w:rsidRDefault="00C1311F" w:rsidP="00220309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F97998F" w14:textId="7B533BD7" w:rsidR="00C1311F" w:rsidRPr="00C1311F" w:rsidRDefault="00C1311F" w:rsidP="003658DC">
      <w:pPr>
        <w:spacing w:after="5" w:line="250" w:lineRule="auto"/>
        <w:ind w:right="3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□ </w:t>
      </w:r>
      <w:proofErr w:type="gramStart"/>
      <w:r w:rsidRPr="00C1311F">
        <w:rPr>
          <w:rFonts w:asciiTheme="minorHAnsi" w:hAnsiTheme="minorHAnsi" w:cstheme="minorHAnsi"/>
          <w:b/>
          <w:bCs/>
        </w:rPr>
        <w:t>1)Bando</w:t>
      </w:r>
      <w:proofErr w:type="gramEnd"/>
      <w:r w:rsidRPr="00C1311F">
        <w:rPr>
          <w:rFonts w:asciiTheme="minorHAnsi" w:hAnsiTheme="minorHAnsi" w:cstheme="minorHAnsi"/>
          <w:b/>
          <w:bCs/>
        </w:rPr>
        <w:t xml:space="preserve"> </w:t>
      </w:r>
      <w:r w:rsidRPr="00131033">
        <w:rPr>
          <w:rFonts w:asciiTheme="minorHAnsi" w:hAnsiTheme="minorHAnsi" w:cstheme="minorHAnsi"/>
          <w:b/>
          <w:bCs/>
        </w:rPr>
        <w:t>per docenti interni tutor ed esperti</w:t>
      </w:r>
      <w:r w:rsidRPr="00C1311F">
        <w:rPr>
          <w:rFonts w:asciiTheme="minorHAnsi" w:hAnsiTheme="minorHAnsi" w:cstheme="minorHAnsi"/>
          <w:b/>
          <w:bCs/>
        </w:rPr>
        <w:t xml:space="preserve"> per individuare il gruppo di lavoro per l’orientamento e il tutoraggio per le STEM e il multilinguismo per n.</w:t>
      </w:r>
      <w:r w:rsidR="009F4CBA">
        <w:rPr>
          <w:rFonts w:asciiTheme="minorHAnsi" w:hAnsiTheme="minorHAnsi" w:cstheme="minorHAnsi"/>
          <w:b/>
          <w:bCs/>
        </w:rPr>
        <w:t>4</w:t>
      </w:r>
      <w:r w:rsidRPr="00C1311F">
        <w:rPr>
          <w:rFonts w:asciiTheme="minorHAnsi" w:hAnsiTheme="minorHAnsi" w:cstheme="minorHAnsi"/>
          <w:b/>
          <w:bCs/>
        </w:rPr>
        <w:t xml:space="preserve"> unità.</w:t>
      </w:r>
    </w:p>
    <w:p w14:paraId="7EAE87F8" w14:textId="08A3323A" w:rsidR="00C1311F" w:rsidRDefault="00C1311F" w:rsidP="003658DC">
      <w:pPr>
        <w:spacing w:after="5" w:line="250" w:lineRule="auto"/>
        <w:ind w:right="39"/>
        <w:jc w:val="both"/>
        <w:rPr>
          <w:b/>
          <w:sz w:val="24"/>
        </w:rPr>
      </w:pPr>
    </w:p>
    <w:p w14:paraId="0833378B" w14:textId="418E044E" w:rsidR="00C1311F" w:rsidRPr="00131033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□ </w:t>
      </w:r>
      <w:r w:rsidRPr="00131033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2) Bando per docenti interni tutor ed esperti interni e/o esterni</w:t>
      </w: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 </w:t>
      </w:r>
      <w:r w:rsidRPr="00131033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per la formazione del gruppo di lavoro per il multilinguismo</w:t>
      </w: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 per n.1 unità.</w:t>
      </w:r>
    </w:p>
    <w:p w14:paraId="47D1755D" w14:textId="7270C48E" w:rsidR="00C1311F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□ </w:t>
      </w:r>
      <w:r w:rsidRPr="00AB4B29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3) Bando interno per identificare docenti tutor ed esperti per effettuare i percorsi di orientamento e formazione per il potenziamento delle competenze STEM, digitali e di innovazione</w:t>
      </w: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.</w:t>
      </w:r>
    </w:p>
    <w:p w14:paraId="7A2DFD1E" w14:textId="5D597133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Tutor___   Esperto _____</w:t>
      </w:r>
    </w:p>
    <w:p w14:paraId="5D6C9835" w14:textId="36739661" w:rsidR="00C1311F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□ </w:t>
      </w:r>
      <w:r w:rsidRPr="00AB4B29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4) Bando per esperti per attuare percorsi di tutoraggio per l’orientamento agli studi e alle carriere STEM</w:t>
      </w: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.</w:t>
      </w:r>
    </w:p>
    <w:p w14:paraId="2EEE8277" w14:textId="1ABCEED3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Esperto _____</w:t>
      </w:r>
    </w:p>
    <w:p w14:paraId="76D044DB" w14:textId="77777777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6F4236A9" w14:textId="60D78F33" w:rsidR="00C1311F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lastRenderedPageBreak/>
        <w:t xml:space="preserve">□ </w:t>
      </w:r>
      <w:r w:rsidRPr="00AB4B29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5) Bando interno per tutor ed esperto per la realizzazione di percorsi di formazione per il potenziamento delle competenze linguistiche degli studenti</w:t>
      </w:r>
      <w:r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  <w:t>.</w:t>
      </w:r>
      <w:r w:rsidRPr="00AB4B29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 </w:t>
      </w:r>
    </w:p>
    <w:p w14:paraId="5A37D160" w14:textId="77777777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Tutor___   Esperto _____</w:t>
      </w:r>
    </w:p>
    <w:p w14:paraId="6E3F4C54" w14:textId="0F0FE148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</w:pPr>
      <w:r w:rsidRPr="00AB4B29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 </w:t>
      </w:r>
    </w:p>
    <w:p w14:paraId="4FF45F40" w14:textId="489D80F4" w:rsidR="00C1311F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□ </w:t>
      </w:r>
      <w:r w:rsidRPr="00AB4B29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6) Bando interno per docenti tutor ed esperti per realizzare percorsi formativi annuali di lingua e metodologia per docenti</w:t>
      </w: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.</w:t>
      </w:r>
    </w:p>
    <w:p w14:paraId="7F372E49" w14:textId="77777777" w:rsidR="00C1311F" w:rsidRPr="00AB4B29" w:rsidRDefault="00C1311F" w:rsidP="00C1311F">
      <w:pPr>
        <w:pStyle w:val="Standard"/>
        <w:spacing w:after="170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Tutor___   Esperto _____</w:t>
      </w:r>
    </w:p>
    <w:p w14:paraId="4F2E5418" w14:textId="77777777" w:rsidR="00C1311F" w:rsidRPr="00D00723" w:rsidRDefault="00C1311F" w:rsidP="006653E1">
      <w:pPr>
        <w:spacing w:after="5" w:line="250" w:lineRule="auto"/>
        <w:ind w:right="39"/>
        <w:jc w:val="both"/>
        <w:rPr>
          <w:rFonts w:asciiTheme="minorHAnsi" w:hAnsiTheme="minorHAnsi" w:cstheme="minorHAnsi"/>
        </w:rPr>
      </w:pPr>
    </w:p>
    <w:tbl>
      <w:tblPr>
        <w:tblStyle w:val="TableGrid2"/>
        <w:tblW w:w="10065" w:type="dxa"/>
        <w:tblInd w:w="105" w:type="dxa"/>
        <w:tblCellMar>
          <w:top w:w="4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7976"/>
        <w:gridCol w:w="2089"/>
      </w:tblGrid>
      <w:tr w:rsidR="00C1311F" w:rsidRPr="00D00723" w14:paraId="3E32D460" w14:textId="77777777" w:rsidTr="00B96752">
        <w:trPr>
          <w:trHeight w:val="37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D0000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1°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: Titoli di Studio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5CD53" w14:textId="77777777" w:rsidR="00C1311F" w:rsidRPr="00D00723" w:rsidRDefault="00C1311F" w:rsidP="00B96752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Punti </w:t>
            </w:r>
          </w:p>
        </w:tc>
      </w:tr>
      <w:tr w:rsidR="00C1311F" w:rsidRPr="00D00723" w14:paraId="637E7BD1" w14:textId="77777777" w:rsidTr="00B96752">
        <w:trPr>
          <w:trHeight w:val="632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3E04" w14:textId="77777777" w:rsidR="00C1311F" w:rsidRDefault="00C1311F" w:rsidP="00B96752">
            <w:pPr>
              <w:spacing w:line="279" w:lineRule="auto"/>
              <w:ind w:right="2017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Diploma scuola superiore …………………………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…….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>…………..1 punto</w:t>
            </w:r>
          </w:p>
          <w:p w14:paraId="06FA02D0" w14:textId="77777777" w:rsidR="00C1311F" w:rsidRPr="00D00723" w:rsidRDefault="00C1311F" w:rsidP="00B96752">
            <w:pPr>
              <w:spacing w:line="279" w:lineRule="auto"/>
              <w:ind w:right="2017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Laurea Triennale ……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…….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>.</w:t>
            </w:r>
            <w:r w:rsidRPr="008869F9">
              <w:rPr>
                <w:rFonts w:asciiTheme="minorHAnsi" w:eastAsia="Arial" w:hAnsiTheme="minorHAnsi" w:cstheme="minorHAnsi"/>
                <w:sz w:val="18"/>
              </w:rPr>
              <w:t xml:space="preserve"> .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>………………………………</w:t>
            </w:r>
            <w:r w:rsidRPr="008869F9">
              <w:rPr>
                <w:rFonts w:asciiTheme="minorHAnsi" w:eastAsia="Arial" w:hAnsiTheme="minorHAnsi" w:cstheme="minorHAnsi"/>
                <w:sz w:val="18"/>
              </w:rPr>
              <w:t>………</w:t>
            </w:r>
            <w:r>
              <w:rPr>
                <w:rFonts w:asciiTheme="minorHAnsi" w:eastAsia="Arial" w:hAnsiTheme="minorHAnsi" w:cstheme="minorHAnsi"/>
                <w:sz w:val="18"/>
              </w:rPr>
              <w:t>………………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2 punti </w:t>
            </w:r>
          </w:p>
          <w:p w14:paraId="404A937E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Laurea specialistica o vecchio ordinamento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valida  ……</w:t>
            </w:r>
            <w:r>
              <w:rPr>
                <w:rFonts w:asciiTheme="minorHAnsi" w:eastAsia="Arial" w:hAnsiTheme="minorHAnsi" w:cstheme="minorHAnsi"/>
                <w:sz w:val="18"/>
              </w:rPr>
              <w:t>.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3 punti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2FE1" w14:textId="77777777" w:rsidR="00C1311F" w:rsidRPr="00D00723" w:rsidRDefault="00C1311F" w:rsidP="00B96752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3 </w:t>
            </w:r>
          </w:p>
        </w:tc>
      </w:tr>
      <w:tr w:rsidR="00C1311F" w:rsidRPr="00D00723" w14:paraId="4C0BA42F" w14:textId="77777777" w:rsidTr="00B96752">
        <w:trPr>
          <w:trHeight w:val="463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9CB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Corso di perfezionamento / Master annuale inerente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il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profilo per cui si candida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048E" w14:textId="77777777" w:rsidR="00C1311F" w:rsidRPr="00D00723" w:rsidRDefault="00C1311F" w:rsidP="00B96752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1 </w:t>
            </w:r>
          </w:p>
        </w:tc>
      </w:tr>
      <w:tr w:rsidR="00C1311F" w:rsidRPr="00D00723" w14:paraId="2DB506D3" w14:textId="77777777" w:rsidTr="00B96752">
        <w:trPr>
          <w:trHeight w:val="46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8ECA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Esperienza come docenza universitaria nel settore ICT/Fondi Europei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D4EB" w14:textId="77777777" w:rsidR="00C1311F" w:rsidRPr="00D00723" w:rsidRDefault="00C1311F" w:rsidP="00B96752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1 punto </w:t>
            </w:r>
          </w:p>
        </w:tc>
      </w:tr>
      <w:tr w:rsidR="00C1311F" w:rsidRPr="00D00723" w14:paraId="3D8EAEB9" w14:textId="77777777" w:rsidTr="00B96752">
        <w:trPr>
          <w:trHeight w:val="21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4D3A31F" w14:textId="77777777" w:rsidR="00C1311F" w:rsidRPr="00D00723" w:rsidRDefault="00C1311F" w:rsidP="00B96752">
            <w:pPr>
              <w:ind w:left="1236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2°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: Titoli Culturali Specifici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5A745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</w:p>
        </w:tc>
      </w:tr>
      <w:tr w:rsidR="00C1311F" w:rsidRPr="00D00723" w14:paraId="013BDCDE" w14:textId="77777777" w:rsidTr="00B96752">
        <w:trPr>
          <w:trHeight w:val="424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2F0" w14:textId="77777777" w:rsidR="00C1311F" w:rsidRPr="00D00723" w:rsidRDefault="00C1311F" w:rsidP="00B96752">
            <w:pPr>
              <w:ind w:left="2" w:hanging="2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Partecipazione a corsi di formazione attinenti </w:t>
            </w:r>
            <w:proofErr w:type="gramStart"/>
            <w:r>
              <w:rPr>
                <w:rFonts w:asciiTheme="minorHAnsi" w:eastAsia="Arial" w:hAnsiTheme="minorHAnsi" w:cstheme="minorHAnsi"/>
                <w:sz w:val="18"/>
              </w:rPr>
              <w:t>i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</w:rPr>
              <w:t xml:space="preserve"> corsi in oggetto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11F5" w14:textId="77777777" w:rsidR="00C1311F" w:rsidRPr="00D00723" w:rsidRDefault="00C1311F" w:rsidP="00B96752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6 </w:t>
            </w:r>
          </w:p>
        </w:tc>
      </w:tr>
      <w:tr w:rsidR="00C1311F" w:rsidRPr="00D00723" w14:paraId="6560DA31" w14:textId="77777777" w:rsidTr="00B96752">
        <w:trPr>
          <w:trHeight w:val="278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E3AC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Certificazioni Informatiche (1 punto per Certificazione)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214" w14:textId="77777777" w:rsidR="00C1311F" w:rsidRPr="00D00723" w:rsidRDefault="00C1311F" w:rsidP="00B96752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2 </w:t>
            </w:r>
          </w:p>
        </w:tc>
      </w:tr>
      <w:tr w:rsidR="00C1311F" w:rsidRPr="00D00723" w14:paraId="65FD546A" w14:textId="77777777" w:rsidTr="00B96752">
        <w:trPr>
          <w:trHeight w:val="28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7B17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18"/>
              </w:rPr>
              <w:t xml:space="preserve">Partecipazione progetti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</w:rPr>
              <w:t>pnrr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</w:rPr>
              <w:t xml:space="preserve"> (punti 1 per ogni bando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</w:rPr>
              <w:t>pnrr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3C6" w14:textId="77777777" w:rsidR="00C1311F" w:rsidRPr="00D00723" w:rsidRDefault="00C1311F" w:rsidP="00B96752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punto 1 </w:t>
            </w:r>
          </w:p>
        </w:tc>
      </w:tr>
      <w:tr w:rsidR="00C1311F" w:rsidRPr="00D00723" w14:paraId="0397718D" w14:textId="77777777" w:rsidTr="00B96752">
        <w:trPr>
          <w:trHeight w:val="28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D45" w14:textId="77777777" w:rsidR="00C1311F" w:rsidRDefault="00C1311F" w:rsidP="00B96752">
            <w:pPr>
              <w:rPr>
                <w:rFonts w:asciiTheme="minorHAnsi" w:eastAsia="Arial" w:hAnsiTheme="minorHAnsi" w:cstheme="minorHAnsi"/>
                <w:sz w:val="18"/>
              </w:rPr>
            </w:pPr>
            <w:r>
              <w:rPr>
                <w:rFonts w:asciiTheme="minorHAnsi" w:eastAsia="Arial" w:hAnsiTheme="minorHAnsi" w:cstheme="minorHAnsi"/>
                <w:sz w:val="18"/>
              </w:rPr>
              <w:t xml:space="preserve">Partecipazione </w:t>
            </w:r>
            <w:proofErr w:type="gramStart"/>
            <w:r>
              <w:rPr>
                <w:rFonts w:asciiTheme="minorHAnsi" w:eastAsia="Arial" w:hAnsiTheme="minorHAnsi" w:cstheme="minorHAnsi"/>
                <w:sz w:val="18"/>
              </w:rPr>
              <w:t>progetti  PON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</w:rPr>
              <w:t xml:space="preserve">  (punti 1 per ogni bando PON)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617" w14:textId="77777777" w:rsidR="00C1311F" w:rsidRPr="00D00723" w:rsidRDefault="00C1311F" w:rsidP="00B96752">
            <w:pPr>
              <w:ind w:right="40"/>
              <w:jc w:val="center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punto 1</w:t>
            </w:r>
          </w:p>
        </w:tc>
      </w:tr>
      <w:tr w:rsidR="00C1311F" w:rsidRPr="00D00723" w14:paraId="46F3C549" w14:textId="77777777" w:rsidTr="00B96752">
        <w:trPr>
          <w:trHeight w:val="214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3EBF39B" w14:textId="77777777" w:rsidR="00C1311F" w:rsidRPr="00D00723" w:rsidRDefault="00C1311F" w:rsidP="00B96752">
            <w:pPr>
              <w:ind w:left="1233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3°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: Titoli di servizio o Lavoro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D62CA" w14:textId="77777777" w:rsidR="00C1311F" w:rsidRPr="00D00723" w:rsidRDefault="00C1311F" w:rsidP="00B96752">
            <w:pPr>
              <w:rPr>
                <w:rFonts w:asciiTheme="minorHAnsi" w:hAnsiTheme="minorHAnsi" w:cstheme="minorHAnsi"/>
              </w:rPr>
            </w:pPr>
          </w:p>
        </w:tc>
      </w:tr>
      <w:tr w:rsidR="00C1311F" w:rsidRPr="00D00723" w14:paraId="0A9DD25D" w14:textId="77777777" w:rsidTr="00B96752">
        <w:trPr>
          <w:trHeight w:val="629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C90" w14:textId="77777777" w:rsidR="00C1311F" w:rsidRPr="00D00723" w:rsidRDefault="00C1311F" w:rsidP="00B96752">
            <w:pPr>
              <w:ind w:left="2" w:right="49" w:hanging="2"/>
              <w:jc w:val="both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Anzianità di servizio (1 punti per anno) o Esperienze lavorative extra Enti scolastici professionalmente rilevanti dimostrabili pertinenti con l’incarico di supporto al Dirigente Scolastico (1 punto per anno)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A807" w14:textId="31D7B24F" w:rsidR="00C1311F" w:rsidRPr="00D00723" w:rsidRDefault="009F4CBA" w:rsidP="00B96752">
            <w:pPr>
              <w:ind w:left="15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18"/>
              </w:rPr>
              <w:t xml:space="preserve">        </w:t>
            </w:r>
            <w:r w:rsidR="00C1311F" w:rsidRPr="00D00723">
              <w:rPr>
                <w:rFonts w:asciiTheme="minorHAnsi" w:eastAsia="Arial" w:hAnsiTheme="minorHAnsi" w:cstheme="minorHAnsi"/>
                <w:sz w:val="18"/>
              </w:rPr>
              <w:t xml:space="preserve">Max 10 punti </w:t>
            </w:r>
          </w:p>
        </w:tc>
      </w:tr>
    </w:tbl>
    <w:p w14:paraId="7CA6F7CD" w14:textId="58901ADA" w:rsidR="000C4A38" w:rsidRPr="00C45CDB" w:rsidRDefault="000C4A38" w:rsidP="00C45CDB">
      <w:pPr>
        <w:spacing w:after="0"/>
        <w:ind w:left="283"/>
        <w:rPr>
          <w:rFonts w:asciiTheme="minorHAnsi" w:hAnsiTheme="minorHAnsi" w:cstheme="minorHAnsi"/>
        </w:rPr>
      </w:pPr>
    </w:p>
    <w:p w14:paraId="11A14F55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54F50C86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6E4E43B9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28B54404" w14:textId="72A17F26" w:rsidR="004A61A7" w:rsidRDefault="001603B0" w:rsidP="00481F21">
      <w:pPr>
        <w:spacing w:after="0" w:line="240" w:lineRule="auto"/>
        <w:ind w:left="4956" w:right="309"/>
        <w:jc w:val="right"/>
      </w:pPr>
      <w:r>
        <w:t>L</w:t>
      </w:r>
      <w:r w:rsidR="009F4CBA">
        <w:t>estizza</w:t>
      </w:r>
      <w:r>
        <w:t>, ________________________</w:t>
      </w:r>
    </w:p>
    <w:p w14:paraId="0518EA26" w14:textId="27DB6269" w:rsidR="001603B0" w:rsidRDefault="001603B0" w:rsidP="00481F21">
      <w:pPr>
        <w:spacing w:after="0" w:line="240" w:lineRule="auto"/>
        <w:ind w:left="4956" w:right="309"/>
        <w:jc w:val="right"/>
      </w:pPr>
    </w:p>
    <w:p w14:paraId="301E22D4" w14:textId="4F33F67D" w:rsidR="001603B0" w:rsidRDefault="001603B0" w:rsidP="009F4CBA">
      <w:pPr>
        <w:spacing w:after="0" w:line="240" w:lineRule="auto"/>
        <w:ind w:left="6372" w:right="309" w:firstLine="708"/>
      </w:pPr>
      <w:r>
        <w:t>Nome e cognome</w:t>
      </w:r>
    </w:p>
    <w:p w14:paraId="178407B5" w14:textId="30B3E7A1" w:rsidR="001603B0" w:rsidRDefault="001603B0" w:rsidP="00481F21">
      <w:pPr>
        <w:spacing w:after="0" w:line="240" w:lineRule="auto"/>
        <w:ind w:left="4956" w:right="309"/>
        <w:jc w:val="right"/>
      </w:pPr>
      <w:r>
        <w:t>______________________________</w:t>
      </w:r>
    </w:p>
    <w:sectPr w:rsidR="001603B0" w:rsidSect="001411F9">
      <w:headerReference w:type="default" r:id="rId8"/>
      <w:pgSz w:w="11906" w:h="16838"/>
      <w:pgMar w:top="1224" w:right="966" w:bottom="1347" w:left="1133" w:header="12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8ECD" w14:textId="77777777" w:rsidR="00C73040" w:rsidRDefault="00C73040" w:rsidP="0095351B">
      <w:pPr>
        <w:spacing w:after="0" w:line="240" w:lineRule="auto"/>
      </w:pPr>
      <w:r>
        <w:separator/>
      </w:r>
    </w:p>
  </w:endnote>
  <w:endnote w:type="continuationSeparator" w:id="0">
    <w:p w14:paraId="63754A43" w14:textId="77777777" w:rsidR="00C73040" w:rsidRDefault="00C73040" w:rsidP="009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0905" w14:textId="77777777" w:rsidR="00C73040" w:rsidRDefault="00C73040" w:rsidP="0095351B">
      <w:pPr>
        <w:spacing w:after="0" w:line="240" w:lineRule="auto"/>
      </w:pPr>
      <w:r>
        <w:separator/>
      </w:r>
    </w:p>
  </w:footnote>
  <w:footnote w:type="continuationSeparator" w:id="0">
    <w:p w14:paraId="6B02A9EE" w14:textId="77777777" w:rsidR="00C73040" w:rsidRDefault="00C73040" w:rsidP="009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26EB" w14:textId="627DD8B0" w:rsidR="006C694C" w:rsidRDefault="006C694C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</w:p>
  <w:p w14:paraId="10EEC244" w14:textId="7C588A56" w:rsidR="001411F9" w:rsidRDefault="001411F9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  <w:r>
      <w:rPr>
        <w:rFonts w:ascii="Times New Roman" w:eastAsia="Times New Roman" w:hAnsi="Times New Roman" w:cs="Times New Roman"/>
        <w:b/>
        <w:noProof/>
        <w:color w:val="auto"/>
      </w:rPr>
      <w:drawing>
        <wp:inline distT="0" distB="0" distL="0" distR="0" wp14:anchorId="6CB6F850" wp14:editId="4AB68731">
          <wp:extent cx="5781511" cy="78377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485" cy="791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81EC70" w14:textId="77777777" w:rsidR="001411F9" w:rsidRDefault="001411F9" w:rsidP="001411F9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color w:val="auto"/>
      </w:rPr>
    </w:pPr>
  </w:p>
  <w:p w14:paraId="60EBA954" w14:textId="77777777" w:rsidR="001411F9" w:rsidRDefault="001411F9" w:rsidP="001411F9">
    <w:pPr>
      <w:keepNext/>
      <w:tabs>
        <w:tab w:val="left" w:pos="1110"/>
        <w:tab w:val="center" w:pos="4819"/>
        <w:tab w:val="center" w:pos="5018"/>
        <w:tab w:val="left" w:pos="6690"/>
        <w:tab w:val="left" w:pos="8305"/>
      </w:tabs>
      <w:overflowPunct w:val="0"/>
      <w:autoSpaceDE w:val="0"/>
      <w:autoSpaceDN w:val="0"/>
      <w:adjustRightInd w:val="0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auto"/>
        <w:sz w:val="28"/>
        <w:szCs w:val="28"/>
      </w:rPr>
    </w:pPr>
  </w:p>
  <w:p w14:paraId="4BDB4464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="Arial" w:hint="eastAsia"/>
        <w:color w:val="auto"/>
        <w:kern w:val="3"/>
        <w:sz w:val="24"/>
        <w:szCs w:val="24"/>
        <w:lang w:eastAsia="zh-CN" w:bidi="hi-IN"/>
      </w:rPr>
    </w:pPr>
    <w:r w:rsidRPr="009F4CBA">
      <w:rPr>
        <w:rFonts w:ascii="Liberation Serif" w:eastAsia="SimSun" w:hAnsi="Liberation Serif" w:cs="Arial"/>
        <w:b/>
        <w:bCs/>
        <w:color w:val="auto"/>
        <w:kern w:val="3"/>
        <w:sz w:val="36"/>
        <w:szCs w:val="36"/>
        <w:lang w:eastAsia="zh-CN" w:bidi="hi-IN"/>
      </w:rPr>
      <w:object w:dxaOrig="750" w:dyaOrig="735" w14:anchorId="296CB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65pt;height:41pt;visibility:visible">
          <v:imagedata r:id="rId2" o:title=""/>
        </v:shape>
        <o:OLEObject Type="Embed" ProgID="Word.Picture.8" ShapeID="_x0000_i1025" DrawAspect="Content" ObjectID="_1774258775" r:id="rId3"/>
      </w:object>
    </w:r>
  </w:p>
  <w:p w14:paraId="35DB98DB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Arial" w:eastAsia="SimSun" w:hAnsi="Arial" w:cs="Arial"/>
        <w:b/>
        <w:color w:val="auto"/>
        <w:kern w:val="3"/>
        <w:sz w:val="20"/>
        <w:szCs w:val="20"/>
        <w:lang w:eastAsia="zh-CN" w:bidi="hi-IN"/>
      </w:rPr>
    </w:pPr>
    <w:r w:rsidRPr="009F4CBA">
      <w:rPr>
        <w:rFonts w:ascii="Arial" w:eastAsia="SimSun" w:hAnsi="Arial" w:cs="Arial"/>
        <w:b/>
        <w:color w:val="auto"/>
        <w:kern w:val="3"/>
        <w:sz w:val="20"/>
        <w:szCs w:val="20"/>
        <w:lang w:eastAsia="zh-CN" w:bidi="hi-IN"/>
      </w:rPr>
      <w:t>ISTITUTO COMPRENSIVO LESTIZZA – TALMASSONS</w:t>
    </w:r>
  </w:p>
  <w:p w14:paraId="4483CBF2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</w:pPr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>Scuole dell’infanzia, primarie e secondarie di primo grado dei Comuni di Lestizza e Talmassons</w:t>
    </w:r>
  </w:p>
  <w:p w14:paraId="0F33DA35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</w:pPr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>Via delle Scuole, n. 5 – 33050 LESTIZZA (UD) – Tel. 0432 762687 – Fax 0432 760993</w:t>
    </w:r>
  </w:p>
  <w:p w14:paraId="5346EE2E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Arial" w:eastAsia="SimSun" w:hAnsi="Arial" w:cs="Arial"/>
        <w:iCs/>
        <w:color w:val="auto"/>
        <w:kern w:val="3"/>
        <w:sz w:val="18"/>
        <w:szCs w:val="18"/>
        <w:lang w:eastAsia="zh-CN" w:bidi="hi-IN"/>
      </w:rPr>
    </w:pPr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 xml:space="preserve">e-mail </w:t>
    </w:r>
    <w:hyperlink r:id="rId4" w:history="1">
      <w:r w:rsidRPr="009F4CBA">
        <w:rPr>
          <w:rFonts w:ascii="Arial" w:eastAsia="SimSun" w:hAnsi="Arial" w:cs="Arial"/>
          <w:bCs/>
          <w:iCs/>
          <w:color w:val="auto"/>
          <w:kern w:val="3"/>
          <w:sz w:val="18"/>
          <w:szCs w:val="18"/>
          <w:lang w:eastAsia="zh-CN" w:bidi="hi-IN"/>
        </w:rPr>
        <w:t>UDIC83800E@istruzione.it</w:t>
      </w:r>
    </w:hyperlink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 xml:space="preserve"> </w:t>
    </w:r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ab/>
      <w:t>PEC: UDIC83800E@pec.istruzione.it</w:t>
    </w:r>
  </w:p>
  <w:p w14:paraId="632C4D20" w14:textId="77777777" w:rsidR="009F4CBA" w:rsidRPr="009F4CBA" w:rsidRDefault="009F4CBA" w:rsidP="009F4CBA">
    <w:pPr>
      <w:suppressAutoHyphens/>
      <w:autoSpaceDN w:val="0"/>
      <w:spacing w:after="0" w:line="240" w:lineRule="auto"/>
      <w:jc w:val="center"/>
      <w:textAlignment w:val="baseline"/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</w:pPr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 xml:space="preserve">Codice </w:t>
    </w:r>
    <w:proofErr w:type="gramStart"/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>dell’Istituto  UDIC</w:t>
    </w:r>
    <w:proofErr w:type="gramEnd"/>
    <w:r w:rsidRPr="009F4CBA">
      <w:rPr>
        <w:rFonts w:ascii="Arial" w:eastAsia="SimSun" w:hAnsi="Arial" w:cs="Arial"/>
        <w:bCs/>
        <w:iCs/>
        <w:color w:val="auto"/>
        <w:kern w:val="3"/>
        <w:sz w:val="18"/>
        <w:szCs w:val="18"/>
        <w:lang w:eastAsia="zh-CN" w:bidi="hi-IN"/>
      </w:rPr>
      <w:t>83800E - Codice fiscale    80006840302</w:t>
    </w:r>
  </w:p>
  <w:p w14:paraId="5C76451F" w14:textId="07BCE9F2" w:rsidR="001411F9" w:rsidRPr="003561F3" w:rsidRDefault="001411F9" w:rsidP="0095351B">
    <w:pPr>
      <w:overflowPunct w:val="0"/>
      <w:autoSpaceDE w:val="0"/>
      <w:autoSpaceDN w:val="0"/>
      <w:adjustRightInd w:val="0"/>
      <w:spacing w:after="0" w:line="240" w:lineRule="auto"/>
      <w:ind w:left="708" w:firstLine="708"/>
      <w:rPr>
        <w:rFonts w:ascii="Times New Roman" w:eastAsia="Times New Roman" w:hAnsi="Times New Roman" w:cs="Times New Roman"/>
        <w:color w:val="auto"/>
        <w:sz w:val="18"/>
        <w:szCs w:val="18"/>
        <w:lang w:val="en-US"/>
      </w:rPr>
    </w:pPr>
  </w:p>
  <w:p w14:paraId="6ED24C94" w14:textId="14D0BC42" w:rsidR="003370D4" w:rsidRPr="003561F3" w:rsidRDefault="003370D4" w:rsidP="0095351B">
    <w:pPr>
      <w:tabs>
        <w:tab w:val="center" w:pos="5018"/>
        <w:tab w:val="left" w:pos="8025"/>
      </w:tabs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i/>
        <w:color w:val="auto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F2BAE"/>
    <w:multiLevelType w:val="hybridMultilevel"/>
    <w:tmpl w:val="DAF21A6A"/>
    <w:lvl w:ilvl="0" w:tplc="B67C4618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A12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9B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034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30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E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76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21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C2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27758"/>
    <w:multiLevelType w:val="hybridMultilevel"/>
    <w:tmpl w:val="9FECD044"/>
    <w:lvl w:ilvl="0" w:tplc="6180F37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C7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6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4C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C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09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E28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04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6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86087"/>
    <w:multiLevelType w:val="hybridMultilevel"/>
    <w:tmpl w:val="E61C84FE"/>
    <w:lvl w:ilvl="0" w:tplc="9BC0AFB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F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9D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64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C77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A4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A91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BC64D2"/>
    <w:multiLevelType w:val="hybridMultilevel"/>
    <w:tmpl w:val="4684A054"/>
    <w:lvl w:ilvl="0" w:tplc="1E14542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0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2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88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C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89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8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36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77FB8"/>
    <w:multiLevelType w:val="hybridMultilevel"/>
    <w:tmpl w:val="04CAF69E"/>
    <w:lvl w:ilvl="0" w:tplc="A290F876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6D8F8">
      <w:start w:val="1"/>
      <w:numFmt w:val="bullet"/>
      <w:lvlText w:val="o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E0408">
      <w:start w:val="1"/>
      <w:numFmt w:val="bullet"/>
      <w:lvlText w:val="▪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A0A8">
      <w:start w:val="1"/>
      <w:numFmt w:val="bullet"/>
      <w:lvlText w:val="•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D88C">
      <w:start w:val="1"/>
      <w:numFmt w:val="bullet"/>
      <w:lvlText w:val="o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545C">
      <w:start w:val="1"/>
      <w:numFmt w:val="bullet"/>
      <w:lvlText w:val="▪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2274A">
      <w:start w:val="1"/>
      <w:numFmt w:val="bullet"/>
      <w:lvlText w:val="•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62C4">
      <w:start w:val="1"/>
      <w:numFmt w:val="bullet"/>
      <w:lvlText w:val="o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0751C">
      <w:start w:val="1"/>
      <w:numFmt w:val="bullet"/>
      <w:lvlText w:val="▪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24341"/>
    <w:multiLevelType w:val="hybridMultilevel"/>
    <w:tmpl w:val="C510977C"/>
    <w:lvl w:ilvl="0" w:tplc="00A29210">
      <w:start w:val="1"/>
      <w:numFmt w:val="bullet"/>
      <w:lvlText w:val="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C01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F6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2BBA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D58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33B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E944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2D1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5F4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540604"/>
    <w:multiLevelType w:val="hybridMultilevel"/>
    <w:tmpl w:val="141CD784"/>
    <w:lvl w:ilvl="0" w:tplc="9A82D86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C2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09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0E7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C5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F0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0F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3474A"/>
    <w:multiLevelType w:val="hybridMultilevel"/>
    <w:tmpl w:val="46D250A6"/>
    <w:lvl w:ilvl="0" w:tplc="56FEE15C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BB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435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4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ED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AC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73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456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F3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8540">
    <w:abstractNumId w:val="3"/>
  </w:num>
  <w:num w:numId="2" w16cid:durableId="744838943">
    <w:abstractNumId w:val="5"/>
  </w:num>
  <w:num w:numId="3" w16cid:durableId="85856799">
    <w:abstractNumId w:val="1"/>
  </w:num>
  <w:num w:numId="4" w16cid:durableId="1487162003">
    <w:abstractNumId w:val="2"/>
  </w:num>
  <w:num w:numId="5" w16cid:durableId="666632788">
    <w:abstractNumId w:val="0"/>
  </w:num>
  <w:num w:numId="6" w16cid:durableId="2016421770">
    <w:abstractNumId w:val="7"/>
  </w:num>
  <w:num w:numId="7" w16cid:durableId="625628205">
    <w:abstractNumId w:val="6"/>
  </w:num>
  <w:num w:numId="8" w16cid:durableId="1991857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7"/>
    <w:rsid w:val="000368A8"/>
    <w:rsid w:val="00093092"/>
    <w:rsid w:val="000C4A38"/>
    <w:rsid w:val="001411F9"/>
    <w:rsid w:val="001603B0"/>
    <w:rsid w:val="00194D2A"/>
    <w:rsid w:val="001C07DB"/>
    <w:rsid w:val="001D31B0"/>
    <w:rsid w:val="00220309"/>
    <w:rsid w:val="003057CE"/>
    <w:rsid w:val="0031543E"/>
    <w:rsid w:val="003370D4"/>
    <w:rsid w:val="00346BCF"/>
    <w:rsid w:val="003561F3"/>
    <w:rsid w:val="003658DC"/>
    <w:rsid w:val="003E47CF"/>
    <w:rsid w:val="00481F21"/>
    <w:rsid w:val="004A61A7"/>
    <w:rsid w:val="005068BA"/>
    <w:rsid w:val="00561A33"/>
    <w:rsid w:val="00651D4A"/>
    <w:rsid w:val="006653E1"/>
    <w:rsid w:val="00687A46"/>
    <w:rsid w:val="006A7F29"/>
    <w:rsid w:val="006B6155"/>
    <w:rsid w:val="006C694C"/>
    <w:rsid w:val="00745BFE"/>
    <w:rsid w:val="007B0258"/>
    <w:rsid w:val="007D5BFE"/>
    <w:rsid w:val="007F445D"/>
    <w:rsid w:val="00851067"/>
    <w:rsid w:val="008869F9"/>
    <w:rsid w:val="008B6F1F"/>
    <w:rsid w:val="008E19B7"/>
    <w:rsid w:val="008E330F"/>
    <w:rsid w:val="0095351B"/>
    <w:rsid w:val="0095769D"/>
    <w:rsid w:val="009656AB"/>
    <w:rsid w:val="009D3390"/>
    <w:rsid w:val="009F4CBA"/>
    <w:rsid w:val="00A3081A"/>
    <w:rsid w:val="00A85C76"/>
    <w:rsid w:val="00AC4968"/>
    <w:rsid w:val="00B06D36"/>
    <w:rsid w:val="00B46FB0"/>
    <w:rsid w:val="00B56117"/>
    <w:rsid w:val="00B70AE1"/>
    <w:rsid w:val="00BC5D3C"/>
    <w:rsid w:val="00C1311F"/>
    <w:rsid w:val="00C45CDB"/>
    <w:rsid w:val="00C73040"/>
    <w:rsid w:val="00CC38B5"/>
    <w:rsid w:val="00D00723"/>
    <w:rsid w:val="00D21675"/>
    <w:rsid w:val="00E9346C"/>
    <w:rsid w:val="00EB3344"/>
    <w:rsid w:val="00EE1E95"/>
    <w:rsid w:val="00EF27BE"/>
    <w:rsid w:val="00F32A49"/>
    <w:rsid w:val="00F33DA4"/>
    <w:rsid w:val="00F52206"/>
    <w:rsid w:val="00F7271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93F922F"/>
  <w15:docId w15:val="{3BE7006A-0165-4253-9172-CE362EE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6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1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1B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F33DA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8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11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1F9"/>
    <w:rPr>
      <w:color w:val="605E5C"/>
      <w:shd w:val="clear" w:color="auto" w:fill="E1DFDD"/>
    </w:rPr>
  </w:style>
  <w:style w:type="table" w:customStyle="1" w:styleId="TableGrid1">
    <w:name w:val="TableGrid1"/>
    <w:rsid w:val="00957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07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36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131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UDIC83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DACF-AF7F-4993-9584-4DCA96C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</dc:creator>
  <cp:keywords/>
  <dc:description/>
  <cp:lastModifiedBy>Raffaella Pinelli</cp:lastModifiedBy>
  <cp:revision>2</cp:revision>
  <cp:lastPrinted>2023-10-26T12:37:00Z</cp:lastPrinted>
  <dcterms:created xsi:type="dcterms:W3CDTF">2024-04-10T10:53:00Z</dcterms:created>
  <dcterms:modified xsi:type="dcterms:W3CDTF">2024-04-10T10:53:00Z</dcterms:modified>
</cp:coreProperties>
</file>