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41" w:rsidRDefault="00C60A70" w:rsidP="001C418A">
      <w:pPr>
        <w:spacing w:after="100" w:line="240" w:lineRule="auto"/>
      </w:pPr>
      <w:proofErr w:type="spellStart"/>
      <w:r>
        <w:t>Prot</w:t>
      </w:r>
      <w:proofErr w:type="spellEnd"/>
      <w:r>
        <w:t>. n.</w:t>
      </w:r>
      <w:r w:rsidR="00B16E88" w:rsidRPr="00B16E88">
        <w:rPr>
          <w:rFonts w:ascii="Segoe UI" w:hAnsi="Segoe UI" w:cs="Segoe UI"/>
          <w:color w:val="212529"/>
          <w:sz w:val="21"/>
          <w:szCs w:val="21"/>
        </w:rPr>
        <w:t xml:space="preserve"> </w:t>
      </w:r>
      <w:r w:rsidR="00D74759">
        <w:rPr>
          <w:rFonts w:ascii="Segoe UI" w:hAnsi="Segoe UI" w:cs="Segoe UI"/>
          <w:color w:val="212529"/>
          <w:sz w:val="21"/>
          <w:szCs w:val="21"/>
        </w:rPr>
        <w:t>1225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 w:rsidR="001C418A">
        <w:tab/>
      </w:r>
      <w:r w:rsidR="003B4517">
        <w:t xml:space="preserve">  </w:t>
      </w:r>
      <w:r>
        <w:t>Mortegliano</w:t>
      </w:r>
      <w:proofErr w:type="gramEnd"/>
      <w:r>
        <w:t>,</w:t>
      </w:r>
      <w:r w:rsidR="00B16E88">
        <w:t xml:space="preserve"> </w:t>
      </w:r>
      <w:r w:rsidR="00D74759">
        <w:t>08</w:t>
      </w:r>
      <w:r w:rsidR="00B16E88">
        <w:t>/02/2022</w:t>
      </w:r>
    </w:p>
    <w:p w:rsidR="00A23E0E" w:rsidRDefault="00B16E88" w:rsidP="001C418A">
      <w:pPr>
        <w:spacing w:after="0" w:line="240" w:lineRule="auto"/>
        <w:jc w:val="right"/>
        <w:rPr>
          <w:rFonts w:ascii="Helvetica" w:hAnsi="Helvetica"/>
          <w:color w:val="FFFFFF"/>
          <w:shd w:val="clear" w:color="auto" w:fill="616161"/>
        </w:rPr>
      </w:pPr>
      <w:r>
        <w:t xml:space="preserve">Spett.le </w:t>
      </w:r>
      <w:proofErr w:type="spellStart"/>
      <w:r w:rsidR="008777F6" w:rsidRPr="008777F6">
        <w:rPr>
          <w:b/>
        </w:rPr>
        <w:t>CampuStore</w:t>
      </w:r>
      <w:proofErr w:type="spellEnd"/>
      <w:r w:rsidR="008777F6" w:rsidRPr="008777F6">
        <w:rPr>
          <w:b/>
        </w:rPr>
        <w:t xml:space="preserve"> </w:t>
      </w:r>
      <w:proofErr w:type="spellStart"/>
      <w:r w:rsidR="008777F6" w:rsidRPr="008777F6">
        <w:rPr>
          <w:b/>
        </w:rPr>
        <w:t>Srl</w:t>
      </w:r>
      <w:proofErr w:type="spellEnd"/>
    </w:p>
    <w:p w:rsidR="008777F6" w:rsidRDefault="008777F6" w:rsidP="008777F6">
      <w:pPr>
        <w:spacing w:after="0" w:line="240" w:lineRule="auto"/>
        <w:jc w:val="right"/>
      </w:pPr>
      <w:r>
        <w:t>Via V</w:t>
      </w:r>
      <w:r w:rsidRPr="008777F6">
        <w:t>illaggio Europa 3</w:t>
      </w:r>
    </w:p>
    <w:p w:rsidR="008777F6" w:rsidRDefault="008777F6" w:rsidP="008777F6">
      <w:pPr>
        <w:spacing w:after="0" w:line="240" w:lineRule="auto"/>
        <w:jc w:val="right"/>
      </w:pPr>
      <w:r w:rsidRPr="008777F6">
        <w:t>36061 Bassano del Grappa (VI)</w:t>
      </w:r>
    </w:p>
    <w:p w:rsidR="001A41C6" w:rsidRDefault="001A41C6" w:rsidP="001A41C6">
      <w:pPr>
        <w:spacing w:after="0" w:line="240" w:lineRule="auto"/>
        <w:jc w:val="right"/>
      </w:pPr>
      <w:r w:rsidRPr="008777F6">
        <w:t>P.IVA 02409740244</w:t>
      </w:r>
    </w:p>
    <w:p w:rsidR="001A41C6" w:rsidRDefault="001A41C6" w:rsidP="001A41C6">
      <w:pPr>
        <w:spacing w:after="0" w:line="240" w:lineRule="auto"/>
        <w:jc w:val="right"/>
      </w:pPr>
      <w:r>
        <w:t xml:space="preserve">Contatti: </w:t>
      </w:r>
    </w:p>
    <w:p w:rsidR="001A41C6" w:rsidRPr="001A41C6" w:rsidRDefault="00F57E3D" w:rsidP="001A41C6">
      <w:pPr>
        <w:spacing w:after="0" w:line="240" w:lineRule="auto"/>
        <w:jc w:val="right"/>
      </w:pPr>
      <w:hyperlink r:id="rId8" w:history="1">
        <w:proofErr w:type="gramStart"/>
        <w:r w:rsidR="001A41C6" w:rsidRPr="001A41C6">
          <w:t>info@campustore.it</w:t>
        </w:r>
      </w:hyperlink>
      <w:r w:rsidR="001A41C6" w:rsidRPr="001A41C6">
        <w:t xml:space="preserve">  </w:t>
      </w:r>
      <w:r w:rsidR="001A41C6">
        <w:t>-</w:t>
      </w:r>
      <w:proofErr w:type="gramEnd"/>
      <w:r w:rsidR="001A41C6">
        <w:t xml:space="preserve"> </w:t>
      </w:r>
      <w:r w:rsidR="001A41C6" w:rsidRPr="001A41C6">
        <w:t xml:space="preserve"> </w:t>
      </w:r>
      <w:hyperlink r:id="rId9" w:history="1">
        <w:r w:rsidR="001A41C6" w:rsidRPr="001A41C6">
          <w:t>info@pec.mediadirect.it</w:t>
        </w:r>
      </w:hyperlink>
      <w:r w:rsidR="001A41C6">
        <w:t xml:space="preserve"> - </w:t>
      </w:r>
      <w:hyperlink r:id="rId10" w:history="1">
        <w:r w:rsidR="001A41C6" w:rsidRPr="001A41C6">
          <w:t>0424 504650</w:t>
        </w:r>
      </w:hyperlink>
      <w:r w:rsidR="001A41C6">
        <w:t xml:space="preserve">  </w:t>
      </w:r>
    </w:p>
    <w:p w:rsidR="00A1113A" w:rsidRPr="001A41C6" w:rsidRDefault="00A1113A" w:rsidP="001A41C6">
      <w:pPr>
        <w:spacing w:after="0" w:line="240" w:lineRule="auto"/>
        <w:jc w:val="right"/>
      </w:pPr>
    </w:p>
    <w:p w:rsidR="00C53E1B" w:rsidRDefault="00C53E1B" w:rsidP="001A41C6">
      <w:pPr>
        <w:spacing w:after="0" w:line="240" w:lineRule="auto"/>
        <w:ind w:left="1134" w:hanging="1134"/>
        <w:jc w:val="both"/>
        <w:rPr>
          <w:rFonts w:cs="Arial"/>
          <w:b/>
        </w:rPr>
      </w:pPr>
    </w:p>
    <w:p w:rsidR="00F27705" w:rsidRPr="00F27705" w:rsidRDefault="00B16E88" w:rsidP="001A41C6">
      <w:pPr>
        <w:spacing w:after="0" w:line="240" w:lineRule="auto"/>
        <w:ind w:left="1134" w:hanging="1134"/>
        <w:jc w:val="both"/>
        <w:rPr>
          <w:rFonts w:cs="Arial"/>
          <w:b/>
        </w:rPr>
      </w:pPr>
      <w:r w:rsidRPr="001C418A">
        <w:rPr>
          <w:rFonts w:cs="Arial"/>
          <w:b/>
        </w:rPr>
        <w:t xml:space="preserve">OGGETTO: </w:t>
      </w:r>
      <w:r w:rsidR="00F27705">
        <w:rPr>
          <w:rFonts w:cs="Arial"/>
          <w:b/>
        </w:rPr>
        <w:tab/>
      </w:r>
      <w:r w:rsidRPr="001C418A">
        <w:rPr>
          <w:rFonts w:cs="Arial"/>
          <w:b/>
        </w:rPr>
        <w:t xml:space="preserve">RICERCA DI MERCATO </w:t>
      </w:r>
      <w:r w:rsidR="00F27705" w:rsidRPr="00F27705">
        <w:rPr>
          <w:rFonts w:cs="Arial"/>
        </w:rPr>
        <w:t>PER L’</w:t>
      </w:r>
      <w:r w:rsidRPr="00F27705">
        <w:rPr>
          <w:rFonts w:cs="Arial"/>
        </w:rPr>
        <w:t xml:space="preserve">ACQUISTO </w:t>
      </w:r>
      <w:r w:rsidR="00F27705" w:rsidRPr="00F27705">
        <w:rPr>
          <w:rFonts w:cs="Arial"/>
        </w:rPr>
        <w:t xml:space="preserve">DI </w:t>
      </w:r>
      <w:r w:rsidR="00A1113A" w:rsidRPr="00F27705">
        <w:rPr>
          <w:rFonts w:cs="Arial"/>
        </w:rPr>
        <w:t>STRUMENTAZIONE ED ACCESSORI</w:t>
      </w:r>
      <w:r w:rsidR="00EB18B5" w:rsidRPr="00F27705">
        <w:rPr>
          <w:rFonts w:cs="Arial"/>
        </w:rPr>
        <w:t xml:space="preserve"> PER LE ATTIVITA’ </w:t>
      </w:r>
      <w:r w:rsidR="00A1113A" w:rsidRPr="00F27705">
        <w:rPr>
          <w:rFonts w:cs="Arial"/>
        </w:rPr>
        <w:t xml:space="preserve">DA SVOLGERSI NEL </w:t>
      </w:r>
      <w:r w:rsidR="00EB18B5" w:rsidRPr="00F27705">
        <w:rPr>
          <w:rFonts w:cs="Arial"/>
        </w:rPr>
        <w:t>LABORATORI</w:t>
      </w:r>
      <w:r w:rsidR="00A1113A" w:rsidRPr="00F27705">
        <w:rPr>
          <w:rFonts w:cs="Arial"/>
        </w:rPr>
        <w:t>O DI SCIENZE</w:t>
      </w:r>
      <w:r w:rsidR="00EB18B5" w:rsidRPr="00F27705">
        <w:rPr>
          <w:rFonts w:cs="Arial"/>
        </w:rPr>
        <w:t xml:space="preserve"> PER GLI STUDENTI DELL</w:t>
      </w:r>
      <w:r w:rsidR="00A1113A" w:rsidRPr="00F27705">
        <w:rPr>
          <w:rFonts w:cs="Arial"/>
        </w:rPr>
        <w:t>A SCUOLA</w:t>
      </w:r>
      <w:r w:rsidR="00EB18B5" w:rsidRPr="00F27705">
        <w:rPr>
          <w:rFonts w:cs="Arial"/>
        </w:rPr>
        <w:t xml:space="preserve"> SECONDARI</w:t>
      </w:r>
      <w:r w:rsidR="00A1113A" w:rsidRPr="00F27705">
        <w:rPr>
          <w:rFonts w:cs="Arial"/>
        </w:rPr>
        <w:t>A</w:t>
      </w:r>
      <w:r w:rsidR="00EB18B5" w:rsidRPr="00F27705">
        <w:rPr>
          <w:rFonts w:cs="Arial"/>
        </w:rPr>
        <w:t xml:space="preserve"> DI MORTEGLIANO A.S. 2021/22</w:t>
      </w:r>
      <w:r w:rsidR="00F27705">
        <w:rPr>
          <w:rFonts w:cs="Arial"/>
          <w:b/>
        </w:rPr>
        <w:t xml:space="preserve"> - </w:t>
      </w:r>
      <w:r w:rsidR="00F27705" w:rsidRPr="00F27705">
        <w:rPr>
          <w:rFonts w:cs="Arial"/>
          <w:b/>
        </w:rPr>
        <w:t xml:space="preserve">in FUNZIONE DI TRATTATIVA DIRETTA IN MEPA.  </w:t>
      </w:r>
    </w:p>
    <w:p w:rsidR="00B16E88" w:rsidRPr="001C418A" w:rsidRDefault="00B16E88" w:rsidP="001C418A">
      <w:pPr>
        <w:spacing w:after="100" w:line="240" w:lineRule="auto"/>
        <w:ind w:right="55"/>
        <w:jc w:val="both"/>
        <w:rPr>
          <w:rFonts w:cs="Arial"/>
          <w:b/>
        </w:rPr>
      </w:pPr>
    </w:p>
    <w:p w:rsidR="00B16E88" w:rsidRDefault="00B16E88" w:rsidP="001C418A">
      <w:pPr>
        <w:spacing w:after="100" w:line="240" w:lineRule="auto"/>
        <w:ind w:right="57"/>
        <w:jc w:val="both"/>
        <w:rPr>
          <w:rFonts w:cs="Arial"/>
        </w:rPr>
      </w:pPr>
      <w:r>
        <w:rPr>
          <w:rFonts w:cs="Arial"/>
        </w:rPr>
        <w:t xml:space="preserve">VISTO il D. </w:t>
      </w:r>
      <w:proofErr w:type="spellStart"/>
      <w:r>
        <w:rPr>
          <w:rFonts w:cs="Arial"/>
        </w:rPr>
        <w:t>Lgs</w:t>
      </w:r>
      <w:proofErr w:type="spellEnd"/>
      <w:r>
        <w:rPr>
          <w:rFonts w:cs="Arial"/>
        </w:rPr>
        <w:t>. N. 50/2016 e del 56 del 19 aprile 2017 (Codice dei Contratti pubblici);</w:t>
      </w:r>
    </w:p>
    <w:p w:rsidR="00B16E88" w:rsidRDefault="00B16E88" w:rsidP="001C418A">
      <w:pPr>
        <w:spacing w:after="100" w:line="240" w:lineRule="auto"/>
        <w:ind w:right="57"/>
        <w:jc w:val="both"/>
        <w:rPr>
          <w:rFonts w:cs="Arial"/>
        </w:rPr>
      </w:pPr>
      <w:r>
        <w:rPr>
          <w:rFonts w:cs="Arial"/>
        </w:rPr>
        <w:t>VISTI gli art. 43, 44, 45 del Decreto Interministeriale 28 agosto 2018 n. 129, concernente le istruzioni generali sulla gestione amministrativo contabile delle Istituzioni Scolastiche;</w:t>
      </w:r>
    </w:p>
    <w:p w:rsidR="00EB18B5" w:rsidRPr="001C418A" w:rsidRDefault="00EB18B5" w:rsidP="001C418A">
      <w:pPr>
        <w:spacing w:after="100" w:line="240" w:lineRule="auto"/>
        <w:ind w:right="57"/>
        <w:jc w:val="both"/>
        <w:rPr>
          <w:rFonts w:cs="Arial"/>
        </w:rPr>
      </w:pPr>
      <w:r w:rsidRPr="001C418A">
        <w:rPr>
          <w:rFonts w:cs="Arial"/>
        </w:rPr>
        <w:t xml:space="preserve">VISTA la delibera del Consiglio d’Istituto n. 16/2019 del 29/04/19 con la quale sono stati determinati i criteri e i limiti riguardanti il tema degli affidamenti diretti (art. 45 c. 2 </w:t>
      </w:r>
      <w:proofErr w:type="spellStart"/>
      <w:r w:rsidRPr="001C418A">
        <w:rPr>
          <w:rFonts w:cs="Arial"/>
        </w:rPr>
        <w:t>lett</w:t>
      </w:r>
      <w:proofErr w:type="spellEnd"/>
      <w:r w:rsidRPr="001C418A">
        <w:rPr>
          <w:rFonts w:cs="Arial"/>
        </w:rPr>
        <w:t xml:space="preserve">. a) del D.I. 129/2018; </w:t>
      </w:r>
    </w:p>
    <w:p w:rsidR="00EB18B5" w:rsidRPr="001C418A" w:rsidRDefault="001C418A" w:rsidP="001C418A">
      <w:pPr>
        <w:spacing w:after="100" w:line="240" w:lineRule="auto"/>
        <w:ind w:right="57"/>
        <w:jc w:val="both"/>
        <w:rPr>
          <w:rFonts w:cs="Arial"/>
        </w:rPr>
      </w:pPr>
      <w:r w:rsidRPr="001C418A">
        <w:rPr>
          <w:rFonts w:cs="Arial"/>
        </w:rPr>
        <w:t>V</w:t>
      </w:r>
      <w:r w:rsidR="00EB18B5" w:rsidRPr="001C418A">
        <w:rPr>
          <w:rFonts w:cs="Arial"/>
        </w:rPr>
        <w:t xml:space="preserve">ISTE la delibera n. 7 del Collegio dei Docenti svoltosi in data 21 ottobre 2021 e n. 78 del Consiglio di Istituto riunitosi in data 27 ottobre 2021 relative l’approvazione dell’integrazione del PTOF 2019/22 per </w:t>
      </w:r>
      <w:proofErr w:type="spellStart"/>
      <w:r w:rsidR="00EB18B5" w:rsidRPr="001C418A">
        <w:rPr>
          <w:rFonts w:cs="Arial"/>
        </w:rPr>
        <w:t>l’a.s.</w:t>
      </w:r>
      <w:proofErr w:type="spellEnd"/>
      <w:r w:rsidR="00EB18B5" w:rsidRPr="001C418A">
        <w:rPr>
          <w:rFonts w:cs="Arial"/>
        </w:rPr>
        <w:t xml:space="preserve"> 2021/22 con il Piano progettuale di cui al </w:t>
      </w:r>
      <w:proofErr w:type="spellStart"/>
      <w:r w:rsidR="00EB18B5" w:rsidRPr="001C418A">
        <w:rPr>
          <w:rFonts w:cs="Arial"/>
        </w:rPr>
        <w:t>prot</w:t>
      </w:r>
      <w:proofErr w:type="spellEnd"/>
      <w:r w:rsidR="00EB18B5" w:rsidRPr="001C418A">
        <w:rPr>
          <w:rFonts w:cs="Arial"/>
        </w:rPr>
        <w:t xml:space="preserve">. n. 8078 del 30/11/2021; </w:t>
      </w:r>
    </w:p>
    <w:p w:rsidR="00EB18B5" w:rsidRPr="001C418A" w:rsidRDefault="00EB18B5" w:rsidP="001C418A">
      <w:pPr>
        <w:spacing w:after="100" w:line="240" w:lineRule="auto"/>
        <w:ind w:right="57"/>
        <w:jc w:val="both"/>
        <w:rPr>
          <w:rFonts w:cs="Arial"/>
        </w:rPr>
      </w:pPr>
      <w:r w:rsidRPr="001C418A">
        <w:rPr>
          <w:rFonts w:cs="Arial"/>
        </w:rPr>
        <w:t>VISTO il Programma Annuale Esercizio Finanziario 2022 approvato dal Consiglio d’Istituto in data 01/02/2022 con delibera n. 9 con il quale sono stati autorizzati l’accertamento delle entrate e l’impegno delle spese</w:t>
      </w:r>
      <w:r w:rsidR="003B4517">
        <w:rPr>
          <w:rFonts w:cs="Arial"/>
        </w:rPr>
        <w:t>;</w:t>
      </w:r>
    </w:p>
    <w:p w:rsidR="00B16E88" w:rsidRPr="001C418A" w:rsidRDefault="008777F6" w:rsidP="001C418A">
      <w:pPr>
        <w:spacing w:after="100" w:line="240" w:lineRule="auto"/>
        <w:ind w:right="57"/>
        <w:jc w:val="both"/>
        <w:rPr>
          <w:rFonts w:cs="Arial"/>
        </w:rPr>
      </w:pPr>
      <w:r>
        <w:rPr>
          <w:rFonts w:cs="Arial"/>
        </w:rPr>
        <w:t xml:space="preserve">VISTA le entrate </w:t>
      </w:r>
      <w:r w:rsidR="00F824F6" w:rsidRPr="001C418A">
        <w:rPr>
          <w:rFonts w:cs="Arial"/>
        </w:rPr>
        <w:t xml:space="preserve">della scheda finanziaria A03.3 “Didattica” </w:t>
      </w:r>
      <w:r w:rsidR="00F27705">
        <w:rPr>
          <w:rFonts w:cs="Arial"/>
        </w:rPr>
        <w:t>E.F. 2022</w:t>
      </w:r>
      <w:r>
        <w:rPr>
          <w:rFonts w:cs="Arial"/>
        </w:rPr>
        <w:t xml:space="preserve"> e la previsione di spesa per l’acquisto di attrezzature didattiche per i plessi dell’Istituto Comprensivo</w:t>
      </w:r>
      <w:r w:rsidR="00F824F6" w:rsidRPr="001C418A">
        <w:rPr>
          <w:rFonts w:cs="Arial"/>
        </w:rPr>
        <w:t>;</w:t>
      </w:r>
    </w:p>
    <w:p w:rsidR="00F824F6" w:rsidRPr="001C418A" w:rsidRDefault="00F824F6" w:rsidP="001C418A">
      <w:pPr>
        <w:spacing w:after="100" w:line="240" w:lineRule="auto"/>
        <w:ind w:right="57"/>
        <w:jc w:val="both"/>
        <w:rPr>
          <w:rFonts w:cs="Arial"/>
        </w:rPr>
      </w:pPr>
      <w:r w:rsidRPr="001C418A">
        <w:rPr>
          <w:rFonts w:cs="Arial"/>
        </w:rPr>
        <w:t>VIST</w:t>
      </w:r>
      <w:r w:rsidR="00335552">
        <w:rPr>
          <w:rFonts w:cs="Arial"/>
        </w:rPr>
        <w:t>E</w:t>
      </w:r>
      <w:r w:rsidRPr="001C418A">
        <w:rPr>
          <w:rFonts w:cs="Arial"/>
        </w:rPr>
        <w:t xml:space="preserve"> la richiesta di materiali </w:t>
      </w:r>
      <w:proofErr w:type="spellStart"/>
      <w:r w:rsidRPr="001C418A">
        <w:rPr>
          <w:rFonts w:cs="Arial"/>
        </w:rPr>
        <w:t>Prot</w:t>
      </w:r>
      <w:proofErr w:type="spellEnd"/>
      <w:r w:rsidRPr="001C418A">
        <w:rPr>
          <w:rFonts w:cs="Arial"/>
        </w:rPr>
        <w:t xml:space="preserve">. </w:t>
      </w:r>
      <w:r w:rsidR="00F57E3D">
        <w:rPr>
          <w:rFonts w:cs="Arial"/>
        </w:rPr>
        <w:t xml:space="preserve"> </w:t>
      </w:r>
      <w:proofErr w:type="gramStart"/>
      <w:r w:rsidR="00F57E3D">
        <w:rPr>
          <w:rFonts w:cs="Arial"/>
        </w:rPr>
        <w:t>n</w:t>
      </w:r>
      <w:proofErr w:type="gramEnd"/>
      <w:r w:rsidR="00A1113A">
        <w:rPr>
          <w:rFonts w:cs="Arial"/>
        </w:rPr>
        <w:t>6159</w:t>
      </w:r>
      <w:r w:rsidRPr="001C418A">
        <w:rPr>
          <w:rFonts w:cs="Arial"/>
        </w:rPr>
        <w:t xml:space="preserve"> del </w:t>
      </w:r>
      <w:r w:rsidR="00A1113A">
        <w:rPr>
          <w:rFonts w:cs="Arial"/>
        </w:rPr>
        <w:t>25</w:t>
      </w:r>
      <w:r w:rsidRPr="001C418A">
        <w:rPr>
          <w:rFonts w:cs="Arial"/>
        </w:rPr>
        <w:t>/0</w:t>
      </w:r>
      <w:r w:rsidR="00A1113A">
        <w:rPr>
          <w:rFonts w:cs="Arial"/>
        </w:rPr>
        <w:t>8/2021</w:t>
      </w:r>
      <w:r w:rsidRPr="001C418A">
        <w:rPr>
          <w:rFonts w:cs="Arial"/>
        </w:rPr>
        <w:t xml:space="preserve"> pr</w:t>
      </w:r>
      <w:r w:rsidR="00335552">
        <w:rPr>
          <w:rFonts w:cs="Arial"/>
        </w:rPr>
        <w:t>esentata</w:t>
      </w:r>
      <w:r w:rsidR="00A1113A">
        <w:rPr>
          <w:rFonts w:cs="Arial"/>
        </w:rPr>
        <w:t xml:space="preserve"> dalla Docente referente</w:t>
      </w:r>
      <w:r w:rsidR="00F57E3D">
        <w:rPr>
          <w:rFonts w:cs="Arial"/>
        </w:rPr>
        <w:t>,</w:t>
      </w:r>
      <w:r w:rsidR="00F27705">
        <w:rPr>
          <w:rFonts w:cs="Arial"/>
        </w:rPr>
        <w:t xml:space="preserve"> che riguarda specifica strumentazione distribui</w:t>
      </w:r>
      <w:r w:rsidR="001A41C6">
        <w:rPr>
          <w:rFonts w:cs="Arial"/>
        </w:rPr>
        <w:t xml:space="preserve">ta esclusivamente da </w:t>
      </w:r>
      <w:proofErr w:type="spellStart"/>
      <w:r w:rsidR="001A41C6">
        <w:rPr>
          <w:rFonts w:cs="Arial"/>
        </w:rPr>
        <w:t>Campu</w:t>
      </w:r>
      <w:r w:rsidR="008777F6">
        <w:rPr>
          <w:rFonts w:cs="Arial"/>
        </w:rPr>
        <w:t>Store</w:t>
      </w:r>
      <w:proofErr w:type="spellEnd"/>
      <w:r w:rsidR="001C418A">
        <w:rPr>
          <w:rFonts w:cs="Arial"/>
        </w:rPr>
        <w:t>;</w:t>
      </w:r>
    </w:p>
    <w:p w:rsidR="00B16E88" w:rsidRDefault="00B16E88" w:rsidP="001A41C6">
      <w:pPr>
        <w:spacing w:after="0" w:line="240" w:lineRule="auto"/>
        <w:ind w:right="57"/>
        <w:jc w:val="both"/>
        <w:rPr>
          <w:rFonts w:cs="Arial"/>
        </w:rPr>
      </w:pPr>
      <w:r w:rsidRPr="001C418A">
        <w:rPr>
          <w:rFonts w:cs="Arial"/>
        </w:rPr>
        <w:t xml:space="preserve">Con la presente si richiede l’invio a mezzo mail (udic83900a@istruzione.it) di una risposta alla ns. </w:t>
      </w:r>
      <w:proofErr w:type="gramStart"/>
      <w:r w:rsidRPr="001C418A">
        <w:rPr>
          <w:rFonts w:cs="Arial"/>
        </w:rPr>
        <w:t>ricerca</w:t>
      </w:r>
      <w:proofErr w:type="gramEnd"/>
      <w:r w:rsidRPr="001C418A">
        <w:rPr>
          <w:rFonts w:cs="Arial"/>
        </w:rPr>
        <w:t xml:space="preserve"> di mercato per</w:t>
      </w:r>
      <w:r w:rsidR="001C418A" w:rsidRPr="001C418A">
        <w:rPr>
          <w:rFonts w:cs="Arial"/>
        </w:rPr>
        <w:t xml:space="preserve"> la fornitura dei seguenti articoli</w:t>
      </w:r>
      <w:r w:rsidRPr="001C418A">
        <w:rPr>
          <w:rFonts w:cs="Arial"/>
        </w:rPr>
        <w:t>:</w:t>
      </w:r>
    </w:p>
    <w:p w:rsidR="00F27705" w:rsidRPr="001C418A" w:rsidRDefault="00F27705" w:rsidP="001A41C6">
      <w:pPr>
        <w:spacing w:after="0" w:line="240" w:lineRule="auto"/>
        <w:ind w:right="57"/>
        <w:jc w:val="both"/>
        <w:rPr>
          <w:rFonts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657"/>
        <w:gridCol w:w="1701"/>
        <w:gridCol w:w="993"/>
        <w:gridCol w:w="1275"/>
        <w:gridCol w:w="993"/>
      </w:tblGrid>
      <w:tr w:rsidR="00F27705" w:rsidRPr="00A23E0E" w:rsidTr="006C7121">
        <w:trPr>
          <w:trHeight w:val="699"/>
        </w:trPr>
        <w:tc>
          <w:tcPr>
            <w:tcW w:w="441" w:type="dxa"/>
            <w:shd w:val="clear" w:color="auto" w:fill="D9D9D9" w:themeFill="background1" w:themeFillShade="D9"/>
          </w:tcPr>
          <w:p w:rsidR="00F27705" w:rsidRPr="00A23E0E" w:rsidRDefault="00F27705" w:rsidP="001A41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57" w:type="dxa"/>
            <w:shd w:val="clear" w:color="auto" w:fill="D9D9D9" w:themeFill="background1" w:themeFillShade="D9"/>
            <w:vAlign w:val="center"/>
          </w:tcPr>
          <w:p w:rsidR="00F27705" w:rsidRPr="001C418A" w:rsidRDefault="00F27705" w:rsidP="001A41C6">
            <w:pPr>
              <w:spacing w:after="0" w:line="240" w:lineRule="auto"/>
              <w:jc w:val="center"/>
              <w:rPr>
                <w:rFonts w:cstheme="minorHAnsi"/>
                <w:i/>
                <w:sz w:val="20"/>
              </w:rPr>
            </w:pPr>
            <w:r w:rsidRPr="001C418A">
              <w:rPr>
                <w:rFonts w:cstheme="minorHAnsi"/>
                <w:i/>
                <w:sz w:val="20"/>
              </w:rPr>
              <w:t>DESCRIZIONE MATERIALE/ACCESSORI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27705" w:rsidRPr="001C418A" w:rsidRDefault="00F27705" w:rsidP="007E252B">
            <w:pPr>
              <w:spacing w:after="0" w:line="240" w:lineRule="auto"/>
              <w:jc w:val="center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 xml:space="preserve">Codice </w:t>
            </w:r>
            <w:proofErr w:type="spellStart"/>
            <w:r>
              <w:rPr>
                <w:rFonts w:cstheme="minorHAnsi"/>
                <w:i/>
                <w:sz w:val="20"/>
              </w:rPr>
              <w:t>CampuStore</w:t>
            </w:r>
            <w:proofErr w:type="spellEnd"/>
            <w:r>
              <w:rPr>
                <w:rFonts w:cstheme="minorHAnsi"/>
                <w:i/>
                <w:sz w:val="20"/>
              </w:rPr>
              <w:t xml:space="preserve"> </w:t>
            </w:r>
            <w:r w:rsidR="006C7121">
              <w:rPr>
                <w:rFonts w:cstheme="minorHAnsi"/>
                <w:i/>
                <w:sz w:val="18"/>
              </w:rPr>
              <w:t>Cataloghi</w:t>
            </w:r>
            <w:r w:rsidRPr="00C53E1B">
              <w:rPr>
                <w:rFonts w:cstheme="minorHAnsi"/>
                <w:i/>
                <w:sz w:val="18"/>
              </w:rPr>
              <w:t xml:space="preserve"> </w:t>
            </w:r>
            <w:r w:rsidR="007E252B">
              <w:rPr>
                <w:rFonts w:cstheme="minorHAnsi"/>
                <w:i/>
                <w:sz w:val="18"/>
              </w:rPr>
              <w:t>anni precedenti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A41C6" w:rsidRDefault="001A41C6" w:rsidP="001A41C6">
            <w:pPr>
              <w:spacing w:after="0" w:line="240" w:lineRule="auto"/>
              <w:jc w:val="center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 xml:space="preserve">CODICE </w:t>
            </w:r>
          </w:p>
          <w:p w:rsidR="00F27705" w:rsidRPr="001C418A" w:rsidRDefault="001A41C6" w:rsidP="001A41C6">
            <w:pPr>
              <w:spacing w:after="0" w:line="240" w:lineRule="auto"/>
              <w:jc w:val="center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 xml:space="preserve">MEPA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27705" w:rsidRPr="001C418A" w:rsidRDefault="001A41C6" w:rsidP="001A41C6">
            <w:pPr>
              <w:spacing w:after="0" w:line="240" w:lineRule="auto"/>
              <w:jc w:val="center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COSTO UNITARIO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27705" w:rsidRPr="001C418A" w:rsidRDefault="00F27705" w:rsidP="001A41C6">
            <w:pPr>
              <w:spacing w:after="0" w:line="240" w:lineRule="auto"/>
              <w:jc w:val="center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Quantità</w:t>
            </w:r>
          </w:p>
        </w:tc>
      </w:tr>
      <w:tr w:rsidR="00F27705" w:rsidRPr="00A23E0E" w:rsidTr="006C7121">
        <w:trPr>
          <w:trHeight w:hRule="exact" w:val="284"/>
        </w:trPr>
        <w:tc>
          <w:tcPr>
            <w:tcW w:w="441" w:type="dxa"/>
          </w:tcPr>
          <w:p w:rsidR="00F27705" w:rsidRPr="00A23E0E" w:rsidRDefault="00F27705" w:rsidP="001C418A">
            <w:pPr>
              <w:spacing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57" w:type="dxa"/>
            <w:vAlign w:val="center"/>
          </w:tcPr>
          <w:p w:rsidR="00F27705" w:rsidRPr="00A23E0E" w:rsidRDefault="00C53E1B" w:rsidP="001C418A">
            <w:pPr>
              <w:spacing w:after="100" w:line="240" w:lineRule="auto"/>
              <w:rPr>
                <w:rFonts w:cstheme="minorHAnsi"/>
              </w:rPr>
            </w:pPr>
            <w:proofErr w:type="spellStart"/>
            <w:r w:rsidRPr="00C53E1B">
              <w:rPr>
                <w:rFonts w:ascii="Calibri" w:eastAsia="Times New Roman" w:hAnsi="Calibri" w:cs="Calibri"/>
                <w:color w:val="000000"/>
                <w:lang w:eastAsia="it-IT"/>
              </w:rPr>
              <w:t>Ster</w:t>
            </w:r>
            <w:r w:rsidR="00EA2115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  <w:r w:rsidRPr="00C53E1B">
              <w:rPr>
                <w:rFonts w:ascii="Calibri" w:eastAsia="Times New Roman" w:hAnsi="Calibri" w:cs="Calibri"/>
                <w:color w:val="000000"/>
                <w:lang w:eastAsia="it-IT"/>
              </w:rPr>
              <w:t>omicroscopio</w:t>
            </w:r>
            <w:proofErr w:type="spellEnd"/>
          </w:p>
        </w:tc>
        <w:tc>
          <w:tcPr>
            <w:tcW w:w="1701" w:type="dxa"/>
            <w:vAlign w:val="center"/>
          </w:tcPr>
          <w:p w:rsidR="00F27705" w:rsidRPr="00A23E0E" w:rsidRDefault="007E252B" w:rsidP="001C418A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315762</w:t>
            </w:r>
          </w:p>
        </w:tc>
        <w:tc>
          <w:tcPr>
            <w:tcW w:w="993" w:type="dxa"/>
          </w:tcPr>
          <w:p w:rsidR="00F27705" w:rsidRPr="00A23E0E" w:rsidRDefault="00F27705" w:rsidP="001C418A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F27705" w:rsidRPr="00A23E0E" w:rsidRDefault="00F27705" w:rsidP="001C418A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F27705" w:rsidRPr="00A23E0E" w:rsidRDefault="006C7121" w:rsidP="001C418A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53E1B" w:rsidRPr="00A23E0E" w:rsidTr="006C7121">
        <w:trPr>
          <w:trHeight w:hRule="exact" w:val="794"/>
        </w:trPr>
        <w:tc>
          <w:tcPr>
            <w:tcW w:w="441" w:type="dxa"/>
          </w:tcPr>
          <w:p w:rsidR="00C53E1B" w:rsidRPr="00A23E0E" w:rsidRDefault="00C53E1B" w:rsidP="00C53E1B">
            <w:pPr>
              <w:spacing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57" w:type="dxa"/>
            <w:vAlign w:val="bottom"/>
          </w:tcPr>
          <w:p w:rsidR="00C53E1B" w:rsidRDefault="00C53E1B" w:rsidP="00C5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E1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Microscopio ottico 1000x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r w:rsidRPr="00C53E1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ngrandimento </w:t>
            </w:r>
          </w:p>
          <w:p w:rsidR="00C53E1B" w:rsidRPr="00C53E1B" w:rsidRDefault="00C53E1B" w:rsidP="00C53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u w:val="single"/>
                <w:lang w:eastAsia="it-IT"/>
              </w:rPr>
            </w:pPr>
            <w:proofErr w:type="gramStart"/>
            <w:r w:rsidRPr="00C53E1B">
              <w:rPr>
                <w:rFonts w:ascii="Calibri" w:eastAsia="Times New Roman" w:hAnsi="Calibri" w:cs="Calibri"/>
                <w:i/>
                <w:color w:val="000000"/>
                <w:sz w:val="20"/>
                <w:u w:val="single"/>
                <w:lang w:eastAsia="it-IT"/>
              </w:rPr>
              <w:t>oppure</w:t>
            </w:r>
            <w:proofErr w:type="gramEnd"/>
          </w:p>
          <w:p w:rsidR="00C53E1B" w:rsidRPr="00C53E1B" w:rsidRDefault="00C53E1B" w:rsidP="00C5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E1B">
              <w:rPr>
                <w:rFonts w:ascii="Calibri" w:eastAsia="Times New Roman" w:hAnsi="Calibri" w:cs="Calibri"/>
                <w:color w:val="000000"/>
                <w:lang w:eastAsia="it-IT"/>
              </w:rPr>
              <w:t>Microscopio ottico 400x ingrandimento</w:t>
            </w:r>
          </w:p>
        </w:tc>
        <w:tc>
          <w:tcPr>
            <w:tcW w:w="1701" w:type="dxa"/>
            <w:vAlign w:val="center"/>
          </w:tcPr>
          <w:p w:rsidR="00C53E1B" w:rsidRDefault="007E252B" w:rsidP="007E25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327074</w:t>
            </w:r>
          </w:p>
          <w:p w:rsidR="007E252B" w:rsidRPr="007E252B" w:rsidRDefault="007E252B" w:rsidP="007E25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7E252B" w:rsidRDefault="007E252B" w:rsidP="007E25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327072</w:t>
            </w:r>
          </w:p>
          <w:p w:rsidR="007E252B" w:rsidRDefault="007E252B" w:rsidP="00C53E1B">
            <w:pPr>
              <w:spacing w:after="10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7E252B" w:rsidRDefault="007E252B" w:rsidP="00C53E1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:rsidR="00C53E1B" w:rsidRDefault="00C53E1B" w:rsidP="00C53E1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53E1B" w:rsidRDefault="00C53E1B" w:rsidP="00C53E1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C53E1B" w:rsidRDefault="006C7121" w:rsidP="00C53E1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C53E1B" w:rsidRPr="00A23E0E" w:rsidTr="006C7121">
        <w:trPr>
          <w:trHeight w:hRule="exact" w:val="284"/>
        </w:trPr>
        <w:tc>
          <w:tcPr>
            <w:tcW w:w="441" w:type="dxa"/>
          </w:tcPr>
          <w:p w:rsidR="00C53E1B" w:rsidRPr="00A23E0E" w:rsidRDefault="00C53E1B" w:rsidP="00C53E1B">
            <w:pPr>
              <w:spacing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57" w:type="dxa"/>
            <w:vAlign w:val="bottom"/>
          </w:tcPr>
          <w:p w:rsidR="00C53E1B" w:rsidRPr="00C53E1B" w:rsidRDefault="00C53E1B" w:rsidP="00C5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E1B">
              <w:rPr>
                <w:rFonts w:ascii="Calibri" w:eastAsia="Times New Roman" w:hAnsi="Calibri" w:cs="Calibri"/>
                <w:color w:val="000000"/>
                <w:lang w:eastAsia="it-IT"/>
              </w:rPr>
              <w:t>Capillari</w:t>
            </w:r>
          </w:p>
        </w:tc>
        <w:tc>
          <w:tcPr>
            <w:tcW w:w="1701" w:type="dxa"/>
            <w:vAlign w:val="center"/>
          </w:tcPr>
          <w:p w:rsidR="00C53E1B" w:rsidRPr="00A23E0E" w:rsidRDefault="007E252B" w:rsidP="00C53E1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260088</w:t>
            </w:r>
          </w:p>
        </w:tc>
        <w:tc>
          <w:tcPr>
            <w:tcW w:w="993" w:type="dxa"/>
          </w:tcPr>
          <w:p w:rsidR="00C53E1B" w:rsidRPr="00A23E0E" w:rsidRDefault="00C53E1B" w:rsidP="00C53E1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53E1B" w:rsidRPr="00A23E0E" w:rsidRDefault="00C53E1B" w:rsidP="00C53E1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C53E1B" w:rsidRPr="00A23E0E" w:rsidRDefault="006C7121" w:rsidP="00C53E1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53E1B" w:rsidRPr="00A23E0E" w:rsidTr="006C7121">
        <w:trPr>
          <w:trHeight w:hRule="exact" w:val="284"/>
        </w:trPr>
        <w:tc>
          <w:tcPr>
            <w:tcW w:w="441" w:type="dxa"/>
          </w:tcPr>
          <w:p w:rsidR="00C53E1B" w:rsidRPr="00A23E0E" w:rsidRDefault="00C53E1B" w:rsidP="00C53E1B">
            <w:pPr>
              <w:spacing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57" w:type="dxa"/>
            <w:vAlign w:val="bottom"/>
          </w:tcPr>
          <w:p w:rsidR="00C53E1B" w:rsidRPr="00C53E1B" w:rsidRDefault="00C53E1B" w:rsidP="00C5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E1B">
              <w:rPr>
                <w:rFonts w:ascii="Calibri" w:eastAsia="Times New Roman" w:hAnsi="Calibri" w:cs="Calibri"/>
                <w:color w:val="000000"/>
                <w:lang w:eastAsia="it-IT"/>
              </w:rPr>
              <w:t>Apparecchio ass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  <w:r w:rsidRPr="00C53E1B">
              <w:rPr>
                <w:rFonts w:ascii="Calibri" w:eastAsia="Times New Roman" w:hAnsi="Calibri" w:cs="Calibri"/>
                <w:color w:val="000000"/>
                <w:lang w:eastAsia="it-IT"/>
              </w:rPr>
              <w:t>rbimento sali minerali</w:t>
            </w:r>
          </w:p>
        </w:tc>
        <w:tc>
          <w:tcPr>
            <w:tcW w:w="1701" w:type="dxa"/>
            <w:vAlign w:val="center"/>
          </w:tcPr>
          <w:p w:rsidR="00C53E1B" w:rsidRPr="00A23E0E" w:rsidRDefault="007E252B" w:rsidP="00C53E1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215594</w:t>
            </w:r>
          </w:p>
        </w:tc>
        <w:tc>
          <w:tcPr>
            <w:tcW w:w="993" w:type="dxa"/>
          </w:tcPr>
          <w:p w:rsidR="00C53E1B" w:rsidRPr="00A23E0E" w:rsidRDefault="00C53E1B" w:rsidP="00C53E1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53E1B" w:rsidRPr="00A23E0E" w:rsidRDefault="00C53E1B" w:rsidP="00C53E1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C53E1B" w:rsidRPr="00A23E0E" w:rsidRDefault="006C7121" w:rsidP="00C53E1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53E1B" w:rsidRPr="00A23E0E" w:rsidTr="006C7121">
        <w:trPr>
          <w:trHeight w:hRule="exact" w:val="284"/>
        </w:trPr>
        <w:tc>
          <w:tcPr>
            <w:tcW w:w="441" w:type="dxa"/>
          </w:tcPr>
          <w:p w:rsidR="00C53E1B" w:rsidRDefault="00C53E1B" w:rsidP="00C53E1B">
            <w:pPr>
              <w:spacing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57" w:type="dxa"/>
            <w:vAlign w:val="bottom"/>
          </w:tcPr>
          <w:p w:rsidR="00C53E1B" w:rsidRPr="00C53E1B" w:rsidRDefault="00C53E1B" w:rsidP="00C5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E1B">
              <w:rPr>
                <w:rFonts w:ascii="Calibri" w:eastAsia="Times New Roman" w:hAnsi="Calibri" w:cs="Calibri"/>
                <w:color w:val="000000"/>
                <w:lang w:eastAsia="it-IT"/>
              </w:rPr>
              <w:t>Kit temperatura, calore e cambiamenti di stato</w:t>
            </w:r>
          </w:p>
        </w:tc>
        <w:tc>
          <w:tcPr>
            <w:tcW w:w="1701" w:type="dxa"/>
            <w:vAlign w:val="center"/>
          </w:tcPr>
          <w:p w:rsidR="00C53E1B" w:rsidRPr="00A23E0E" w:rsidRDefault="007E252B" w:rsidP="00C53E1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333090</w:t>
            </w:r>
          </w:p>
        </w:tc>
        <w:tc>
          <w:tcPr>
            <w:tcW w:w="993" w:type="dxa"/>
          </w:tcPr>
          <w:p w:rsidR="00C53E1B" w:rsidRPr="00A23E0E" w:rsidRDefault="00C53E1B" w:rsidP="00C53E1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53E1B" w:rsidRPr="00A23E0E" w:rsidRDefault="00C53E1B" w:rsidP="00C53E1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C53E1B" w:rsidRPr="00A23E0E" w:rsidRDefault="006C7121" w:rsidP="00C53E1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53E1B" w:rsidRPr="00A23E0E" w:rsidTr="006C7121">
        <w:trPr>
          <w:trHeight w:hRule="exact" w:val="284"/>
        </w:trPr>
        <w:tc>
          <w:tcPr>
            <w:tcW w:w="441" w:type="dxa"/>
          </w:tcPr>
          <w:p w:rsidR="00C53E1B" w:rsidRDefault="00C53E1B" w:rsidP="00C53E1B">
            <w:pPr>
              <w:spacing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57" w:type="dxa"/>
            <w:vAlign w:val="bottom"/>
          </w:tcPr>
          <w:p w:rsidR="00C53E1B" w:rsidRPr="00C53E1B" w:rsidRDefault="00C53E1B" w:rsidP="00C5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E1B">
              <w:rPr>
                <w:rFonts w:ascii="Calibri" w:eastAsia="Times New Roman" w:hAnsi="Calibri" w:cs="Calibri"/>
                <w:color w:val="000000"/>
                <w:lang w:eastAsia="it-IT"/>
              </w:rPr>
              <w:t>Kit analisi suolo</w:t>
            </w:r>
          </w:p>
        </w:tc>
        <w:tc>
          <w:tcPr>
            <w:tcW w:w="1701" w:type="dxa"/>
            <w:vAlign w:val="center"/>
          </w:tcPr>
          <w:p w:rsidR="00C53E1B" w:rsidRPr="00A23E0E" w:rsidRDefault="007E252B" w:rsidP="00C53E1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165933</w:t>
            </w:r>
          </w:p>
        </w:tc>
        <w:tc>
          <w:tcPr>
            <w:tcW w:w="993" w:type="dxa"/>
          </w:tcPr>
          <w:p w:rsidR="00C53E1B" w:rsidRPr="00A23E0E" w:rsidRDefault="00C53E1B" w:rsidP="00C53E1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53E1B" w:rsidRPr="00A23E0E" w:rsidRDefault="00C53E1B" w:rsidP="00C53E1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C53E1B" w:rsidRPr="00A23E0E" w:rsidRDefault="006C7121" w:rsidP="00C53E1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53E1B" w:rsidRPr="00A23E0E" w:rsidTr="006C7121">
        <w:trPr>
          <w:trHeight w:hRule="exact" w:val="284"/>
        </w:trPr>
        <w:tc>
          <w:tcPr>
            <w:tcW w:w="441" w:type="dxa"/>
          </w:tcPr>
          <w:p w:rsidR="00C53E1B" w:rsidRDefault="00C53E1B" w:rsidP="00C53E1B">
            <w:pPr>
              <w:spacing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57" w:type="dxa"/>
            <w:vAlign w:val="bottom"/>
          </w:tcPr>
          <w:p w:rsidR="00C53E1B" w:rsidRPr="00C53E1B" w:rsidRDefault="00C53E1B" w:rsidP="00C5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E1B">
              <w:rPr>
                <w:rFonts w:ascii="Calibri" w:eastAsia="Times New Roman" w:hAnsi="Calibri" w:cs="Calibri"/>
                <w:color w:val="000000"/>
                <w:lang w:eastAsia="it-IT"/>
              </w:rPr>
              <w:t>Kit chimica alimenti</w:t>
            </w:r>
          </w:p>
        </w:tc>
        <w:tc>
          <w:tcPr>
            <w:tcW w:w="1701" w:type="dxa"/>
            <w:vAlign w:val="center"/>
          </w:tcPr>
          <w:p w:rsidR="00C53E1B" w:rsidRPr="00A23E0E" w:rsidRDefault="007E252B" w:rsidP="00C53E1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288883</w:t>
            </w:r>
          </w:p>
        </w:tc>
        <w:tc>
          <w:tcPr>
            <w:tcW w:w="993" w:type="dxa"/>
          </w:tcPr>
          <w:p w:rsidR="00C53E1B" w:rsidRPr="00A23E0E" w:rsidRDefault="00C53E1B" w:rsidP="00C53E1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53E1B" w:rsidRPr="00A23E0E" w:rsidRDefault="00C53E1B" w:rsidP="00C53E1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C53E1B" w:rsidRPr="00A23E0E" w:rsidRDefault="006C7121" w:rsidP="00C53E1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53E1B" w:rsidRPr="00A23E0E" w:rsidTr="006C7121">
        <w:trPr>
          <w:trHeight w:hRule="exact" w:val="284"/>
        </w:trPr>
        <w:tc>
          <w:tcPr>
            <w:tcW w:w="441" w:type="dxa"/>
          </w:tcPr>
          <w:p w:rsidR="00C53E1B" w:rsidRDefault="00C53E1B" w:rsidP="00C53E1B">
            <w:pPr>
              <w:spacing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57" w:type="dxa"/>
            <w:vAlign w:val="bottom"/>
          </w:tcPr>
          <w:p w:rsidR="00C53E1B" w:rsidRPr="00C53E1B" w:rsidRDefault="00C53E1B" w:rsidP="00C5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E1B">
              <w:rPr>
                <w:rFonts w:ascii="Calibri" w:eastAsia="Times New Roman" w:hAnsi="Calibri" w:cs="Calibri"/>
                <w:color w:val="000000"/>
                <w:lang w:eastAsia="it-IT"/>
              </w:rPr>
              <w:t>Kit titolazione acido base</w:t>
            </w:r>
          </w:p>
        </w:tc>
        <w:tc>
          <w:tcPr>
            <w:tcW w:w="1701" w:type="dxa"/>
            <w:vAlign w:val="center"/>
          </w:tcPr>
          <w:p w:rsidR="00C53E1B" w:rsidRPr="00A23E0E" w:rsidRDefault="007E252B" w:rsidP="00C53E1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167464</w:t>
            </w:r>
          </w:p>
        </w:tc>
        <w:tc>
          <w:tcPr>
            <w:tcW w:w="993" w:type="dxa"/>
          </w:tcPr>
          <w:p w:rsidR="00C53E1B" w:rsidRPr="00A23E0E" w:rsidRDefault="00C53E1B" w:rsidP="00C53E1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53E1B" w:rsidRPr="00A23E0E" w:rsidRDefault="00C53E1B" w:rsidP="00C53E1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C53E1B" w:rsidRPr="00A23E0E" w:rsidRDefault="006C7121" w:rsidP="00C53E1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53E1B" w:rsidRPr="00A23E0E" w:rsidTr="006C7121">
        <w:trPr>
          <w:trHeight w:hRule="exact" w:val="284"/>
        </w:trPr>
        <w:tc>
          <w:tcPr>
            <w:tcW w:w="441" w:type="dxa"/>
          </w:tcPr>
          <w:p w:rsidR="00C53E1B" w:rsidRDefault="00C53E1B" w:rsidP="00C53E1B">
            <w:pPr>
              <w:spacing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57" w:type="dxa"/>
            <w:vAlign w:val="bottom"/>
          </w:tcPr>
          <w:p w:rsidR="00C53E1B" w:rsidRPr="00C53E1B" w:rsidRDefault="00C53E1B" w:rsidP="00C5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E1B">
              <w:rPr>
                <w:rFonts w:ascii="Calibri" w:eastAsia="Times New Roman" w:hAnsi="Calibri" w:cs="Calibri"/>
                <w:color w:val="000000"/>
                <w:lang w:eastAsia="it-IT"/>
              </w:rPr>
              <w:t>Kit chimica inorganica</w:t>
            </w:r>
          </w:p>
        </w:tc>
        <w:tc>
          <w:tcPr>
            <w:tcW w:w="1701" w:type="dxa"/>
            <w:vAlign w:val="center"/>
          </w:tcPr>
          <w:p w:rsidR="00C53E1B" w:rsidRPr="00A23E0E" w:rsidRDefault="007E252B" w:rsidP="00C53E1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286969</w:t>
            </w:r>
          </w:p>
        </w:tc>
        <w:tc>
          <w:tcPr>
            <w:tcW w:w="993" w:type="dxa"/>
          </w:tcPr>
          <w:p w:rsidR="00C53E1B" w:rsidRPr="00A23E0E" w:rsidRDefault="00C53E1B" w:rsidP="00C53E1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C53E1B" w:rsidRPr="00A23E0E" w:rsidRDefault="00C53E1B" w:rsidP="00C53E1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C53E1B" w:rsidRPr="00A23E0E" w:rsidRDefault="006C7121" w:rsidP="00C53E1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7E252B" w:rsidRPr="00A23E0E" w:rsidTr="006C7121">
        <w:trPr>
          <w:trHeight w:hRule="exact" w:val="284"/>
        </w:trPr>
        <w:tc>
          <w:tcPr>
            <w:tcW w:w="441" w:type="dxa"/>
          </w:tcPr>
          <w:p w:rsidR="007E252B" w:rsidRDefault="007E252B" w:rsidP="007E252B">
            <w:pPr>
              <w:spacing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57" w:type="dxa"/>
            <w:vAlign w:val="bottom"/>
          </w:tcPr>
          <w:p w:rsidR="007E252B" w:rsidRPr="00C53E1B" w:rsidRDefault="007E252B" w:rsidP="007E2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K</w:t>
            </w:r>
            <w:r w:rsidRPr="00C53E1B">
              <w:rPr>
                <w:rFonts w:ascii="Calibri" w:eastAsia="Times New Roman" w:hAnsi="Calibri" w:cs="Calibri"/>
                <w:color w:val="000000"/>
                <w:lang w:eastAsia="it-IT"/>
              </w:rPr>
              <w:t>it esperienze digestione</w:t>
            </w:r>
          </w:p>
        </w:tc>
        <w:tc>
          <w:tcPr>
            <w:tcW w:w="1701" w:type="dxa"/>
            <w:vAlign w:val="bottom"/>
          </w:tcPr>
          <w:p w:rsidR="007E252B" w:rsidRDefault="007E252B" w:rsidP="007E252B">
            <w:pPr>
              <w:spacing w:after="10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215382</w:t>
            </w:r>
          </w:p>
        </w:tc>
        <w:tc>
          <w:tcPr>
            <w:tcW w:w="993" w:type="dxa"/>
          </w:tcPr>
          <w:p w:rsidR="007E252B" w:rsidRPr="00A23E0E" w:rsidRDefault="007E252B" w:rsidP="007E252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E252B" w:rsidRPr="00A23E0E" w:rsidRDefault="007E252B" w:rsidP="007E252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7E252B" w:rsidRPr="00A23E0E" w:rsidRDefault="006C7121" w:rsidP="007E252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E252B" w:rsidRPr="00A23E0E" w:rsidTr="006C7121">
        <w:trPr>
          <w:trHeight w:hRule="exact" w:val="284"/>
        </w:trPr>
        <w:tc>
          <w:tcPr>
            <w:tcW w:w="441" w:type="dxa"/>
          </w:tcPr>
          <w:p w:rsidR="007E252B" w:rsidRDefault="007E252B" w:rsidP="007E252B">
            <w:pPr>
              <w:spacing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57" w:type="dxa"/>
            <w:vAlign w:val="bottom"/>
          </w:tcPr>
          <w:p w:rsidR="007E252B" w:rsidRPr="00C53E1B" w:rsidRDefault="007E252B" w:rsidP="007E2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E1B">
              <w:rPr>
                <w:rFonts w:ascii="Calibri" w:eastAsia="Times New Roman" w:hAnsi="Calibri" w:cs="Calibri"/>
                <w:color w:val="000000"/>
                <w:lang w:eastAsia="it-IT"/>
              </w:rPr>
              <w:t>Kit leve e carrucole</w:t>
            </w:r>
          </w:p>
        </w:tc>
        <w:tc>
          <w:tcPr>
            <w:tcW w:w="1701" w:type="dxa"/>
            <w:vAlign w:val="center"/>
          </w:tcPr>
          <w:p w:rsidR="007E252B" w:rsidRPr="00A23E0E" w:rsidRDefault="007E252B" w:rsidP="007E252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215951</w:t>
            </w:r>
          </w:p>
        </w:tc>
        <w:tc>
          <w:tcPr>
            <w:tcW w:w="993" w:type="dxa"/>
          </w:tcPr>
          <w:p w:rsidR="007E252B" w:rsidRPr="00A23E0E" w:rsidRDefault="007E252B" w:rsidP="007E252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E252B" w:rsidRPr="00A23E0E" w:rsidRDefault="007E252B" w:rsidP="007E252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7E252B" w:rsidRPr="00A23E0E" w:rsidRDefault="006C7121" w:rsidP="007E252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E252B" w:rsidRPr="00A23E0E" w:rsidTr="006C7121">
        <w:trPr>
          <w:trHeight w:hRule="exact" w:val="284"/>
        </w:trPr>
        <w:tc>
          <w:tcPr>
            <w:tcW w:w="441" w:type="dxa"/>
          </w:tcPr>
          <w:p w:rsidR="007E252B" w:rsidRDefault="007E252B" w:rsidP="007E252B">
            <w:pPr>
              <w:spacing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57" w:type="dxa"/>
            <w:vAlign w:val="bottom"/>
          </w:tcPr>
          <w:p w:rsidR="007E252B" w:rsidRPr="00C53E1B" w:rsidRDefault="007E252B" w:rsidP="007E2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3E1B">
              <w:rPr>
                <w:rFonts w:ascii="Calibri" w:eastAsia="Times New Roman" w:hAnsi="Calibri" w:cs="Calibri"/>
                <w:color w:val="000000"/>
                <w:lang w:eastAsia="it-IT"/>
              </w:rPr>
              <w:t>Schermo TV con ingresso USB</w:t>
            </w:r>
          </w:p>
        </w:tc>
        <w:tc>
          <w:tcPr>
            <w:tcW w:w="1701" w:type="dxa"/>
            <w:vAlign w:val="center"/>
          </w:tcPr>
          <w:p w:rsidR="007E252B" w:rsidRPr="00A23E0E" w:rsidRDefault="007E252B" w:rsidP="007E252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:rsidR="007E252B" w:rsidRPr="00A23E0E" w:rsidRDefault="007E252B" w:rsidP="007E252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7E252B" w:rsidRPr="00A23E0E" w:rsidRDefault="007E252B" w:rsidP="007E252B">
            <w:pPr>
              <w:spacing w:after="10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7E252B" w:rsidRPr="00A23E0E" w:rsidRDefault="006C7121" w:rsidP="007E252B">
            <w:pPr>
              <w:spacing w:after="10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:rsidR="001C418A" w:rsidRPr="001C418A" w:rsidRDefault="001C418A" w:rsidP="001C418A">
      <w:pPr>
        <w:spacing w:after="100" w:line="240" w:lineRule="auto"/>
        <w:ind w:right="57"/>
        <w:jc w:val="both"/>
        <w:rPr>
          <w:rFonts w:cs="Arial"/>
          <w:sz w:val="8"/>
        </w:rPr>
      </w:pPr>
    </w:p>
    <w:p w:rsidR="00F27705" w:rsidRPr="00F27705" w:rsidRDefault="00F27705" w:rsidP="00F27705">
      <w:pPr>
        <w:spacing w:after="100" w:line="240" w:lineRule="auto"/>
        <w:ind w:right="57"/>
        <w:jc w:val="both"/>
        <w:rPr>
          <w:rFonts w:cs="Arial"/>
        </w:rPr>
      </w:pPr>
      <w:bookmarkStart w:id="0" w:name="_GoBack"/>
      <w:bookmarkEnd w:id="0"/>
      <w:r w:rsidRPr="00F27705">
        <w:rPr>
          <w:rFonts w:cs="Arial"/>
        </w:rPr>
        <w:lastRenderedPageBreak/>
        <w:t xml:space="preserve">Si richiede inoltre di specificare se l’importo </w:t>
      </w:r>
      <w:r w:rsidR="00C53E1B">
        <w:rPr>
          <w:rFonts w:cs="Arial"/>
        </w:rPr>
        <w:t xml:space="preserve">sia </w:t>
      </w:r>
      <w:r w:rsidRPr="00F27705">
        <w:rPr>
          <w:rFonts w:cs="Arial"/>
        </w:rPr>
        <w:t xml:space="preserve">comprensivo di I.V.A. e il codice </w:t>
      </w:r>
      <w:proofErr w:type="spellStart"/>
      <w:r w:rsidRPr="00F27705">
        <w:rPr>
          <w:rFonts w:cs="Arial"/>
        </w:rPr>
        <w:t>MePA</w:t>
      </w:r>
      <w:proofErr w:type="spellEnd"/>
      <w:r w:rsidRPr="00F27705">
        <w:rPr>
          <w:rFonts w:cs="Arial"/>
        </w:rPr>
        <w:t xml:space="preserve"> aggiornat</w:t>
      </w:r>
      <w:r>
        <w:rPr>
          <w:rFonts w:cs="Arial"/>
        </w:rPr>
        <w:t>o</w:t>
      </w:r>
      <w:r w:rsidRPr="00F27705">
        <w:rPr>
          <w:rFonts w:cs="Arial"/>
        </w:rPr>
        <w:t>.</w:t>
      </w:r>
    </w:p>
    <w:p w:rsidR="00F27705" w:rsidRPr="00F27705" w:rsidRDefault="00C53E1B" w:rsidP="00F27705">
      <w:pPr>
        <w:spacing w:after="100" w:line="240" w:lineRule="auto"/>
        <w:ind w:right="57"/>
        <w:jc w:val="both"/>
        <w:rPr>
          <w:rFonts w:cs="Arial"/>
        </w:rPr>
      </w:pPr>
      <w:r>
        <w:rPr>
          <w:rFonts w:cs="Arial"/>
        </w:rPr>
        <w:t>Si comunica che la</w:t>
      </w:r>
      <w:r w:rsidR="00F27705">
        <w:rPr>
          <w:rFonts w:cs="Arial"/>
        </w:rPr>
        <w:t xml:space="preserve"> </w:t>
      </w:r>
      <w:r>
        <w:rPr>
          <w:rFonts w:cs="Arial"/>
        </w:rPr>
        <w:t>fattura</w:t>
      </w:r>
      <w:r w:rsidR="00F27705" w:rsidRPr="00F27705">
        <w:rPr>
          <w:rFonts w:cs="Arial"/>
        </w:rPr>
        <w:t xml:space="preserve"> dovr</w:t>
      </w:r>
      <w:r>
        <w:rPr>
          <w:rFonts w:cs="Arial"/>
        </w:rPr>
        <w:t>à</w:t>
      </w:r>
      <w:r w:rsidR="00F27705" w:rsidRPr="00F27705">
        <w:rPr>
          <w:rFonts w:cs="Arial"/>
        </w:rPr>
        <w:t xml:space="preserve"> essere </w:t>
      </w:r>
      <w:r>
        <w:rPr>
          <w:rFonts w:cs="Arial"/>
        </w:rPr>
        <w:t>emessa</w:t>
      </w:r>
      <w:r w:rsidR="00F27705" w:rsidRPr="00F27705">
        <w:rPr>
          <w:rFonts w:cs="Arial"/>
        </w:rPr>
        <w:t xml:space="preserve"> esclusivamente in formato elettronico; nel</w:t>
      </w:r>
      <w:r w:rsidR="00F27705">
        <w:rPr>
          <w:rFonts w:cs="Arial"/>
        </w:rPr>
        <w:t>la Trattati</w:t>
      </w:r>
      <w:r w:rsidR="008777F6">
        <w:rPr>
          <w:rFonts w:cs="Arial"/>
        </w:rPr>
        <w:t>va</w:t>
      </w:r>
      <w:r w:rsidR="00F27705">
        <w:rPr>
          <w:rFonts w:cs="Arial"/>
        </w:rPr>
        <w:t xml:space="preserve"> Diretta su </w:t>
      </w:r>
      <w:proofErr w:type="spellStart"/>
      <w:r w:rsidR="00F27705">
        <w:rPr>
          <w:rFonts w:cs="Arial"/>
        </w:rPr>
        <w:t>MePA</w:t>
      </w:r>
      <w:proofErr w:type="spellEnd"/>
      <w:r w:rsidR="008777F6">
        <w:rPr>
          <w:rFonts w:cs="Arial"/>
        </w:rPr>
        <w:t xml:space="preserve"> verranno indicati</w:t>
      </w:r>
      <w:r w:rsidR="00F27705" w:rsidRPr="00F27705">
        <w:rPr>
          <w:rFonts w:cs="Arial"/>
        </w:rPr>
        <w:t xml:space="preserve"> Codice Univoco Ufficio</w:t>
      </w:r>
      <w:r w:rsidR="008777F6">
        <w:rPr>
          <w:rFonts w:cs="Arial"/>
        </w:rPr>
        <w:t xml:space="preserve">, </w:t>
      </w:r>
      <w:r>
        <w:rPr>
          <w:rFonts w:cs="Arial"/>
        </w:rPr>
        <w:t xml:space="preserve">il </w:t>
      </w:r>
      <w:r w:rsidR="008777F6">
        <w:rPr>
          <w:rFonts w:cs="Arial"/>
        </w:rPr>
        <w:t>C</w:t>
      </w:r>
      <w:r>
        <w:rPr>
          <w:rFonts w:cs="Arial"/>
        </w:rPr>
        <w:t>.</w:t>
      </w:r>
      <w:r w:rsidR="008777F6">
        <w:rPr>
          <w:rFonts w:cs="Arial"/>
        </w:rPr>
        <w:t>I</w:t>
      </w:r>
      <w:r>
        <w:rPr>
          <w:rFonts w:cs="Arial"/>
        </w:rPr>
        <w:t>.</w:t>
      </w:r>
      <w:r w:rsidR="008777F6">
        <w:rPr>
          <w:rFonts w:cs="Arial"/>
        </w:rPr>
        <w:t>G</w:t>
      </w:r>
      <w:r>
        <w:rPr>
          <w:rFonts w:cs="Arial"/>
        </w:rPr>
        <w:t>.</w:t>
      </w:r>
      <w:r w:rsidR="008777F6">
        <w:rPr>
          <w:rFonts w:cs="Arial"/>
        </w:rPr>
        <w:t xml:space="preserve"> e </w:t>
      </w:r>
      <w:r>
        <w:rPr>
          <w:rFonts w:cs="Arial"/>
        </w:rPr>
        <w:t>l’</w:t>
      </w:r>
      <w:r w:rsidR="008777F6">
        <w:rPr>
          <w:rFonts w:cs="Arial"/>
        </w:rPr>
        <w:t>indirizzo per la spedizione</w:t>
      </w:r>
      <w:r w:rsidR="00F27705" w:rsidRPr="00F27705">
        <w:rPr>
          <w:rFonts w:cs="Arial"/>
        </w:rPr>
        <w:t>.</w:t>
      </w:r>
    </w:p>
    <w:p w:rsidR="00F27705" w:rsidRPr="00F27705" w:rsidRDefault="00F27705" w:rsidP="00F27705">
      <w:pPr>
        <w:spacing w:after="100" w:line="240" w:lineRule="auto"/>
        <w:ind w:right="57"/>
        <w:jc w:val="both"/>
        <w:rPr>
          <w:rFonts w:cs="Arial"/>
        </w:rPr>
      </w:pPr>
      <w:r w:rsidRPr="00F27705">
        <w:rPr>
          <w:rFonts w:cs="Arial"/>
        </w:rPr>
        <w:t>Sperando in un Vs. riscontro alla presente e rimanendo a disposizione per ogni ulteriore chiarimento, porgiamo distinti saluti.</w:t>
      </w:r>
    </w:p>
    <w:p w:rsidR="00C60A70" w:rsidRDefault="00C60A70" w:rsidP="00C60A7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Dirigente Scolastica</w:t>
      </w:r>
    </w:p>
    <w:p w:rsidR="00C60A70" w:rsidRDefault="00C60A70" w:rsidP="00C60A70">
      <w:pPr>
        <w:spacing w:after="0" w:line="240" w:lineRule="auto"/>
      </w:pPr>
      <w:r>
        <w:t xml:space="preserve">                                                                                                                Dott.ssa ZELDA FERRARESE</w:t>
      </w:r>
    </w:p>
    <w:p w:rsidR="00C60A70" w:rsidRPr="00C60A70" w:rsidRDefault="00C60A70" w:rsidP="00C60A70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0A70">
        <w:rPr>
          <w:i/>
        </w:rPr>
        <w:tab/>
      </w:r>
      <w:r w:rsidRPr="00C60A70">
        <w:rPr>
          <w:i/>
        </w:rPr>
        <w:tab/>
        <w:t xml:space="preserve"> Firmato digitalmente</w:t>
      </w:r>
    </w:p>
    <w:p w:rsidR="003B4517" w:rsidRDefault="003B4517">
      <w:pPr>
        <w:rPr>
          <w:sz w:val="20"/>
        </w:rPr>
      </w:pPr>
    </w:p>
    <w:p w:rsidR="00C60A70" w:rsidRPr="00C60A70" w:rsidRDefault="00C60A70">
      <w:pPr>
        <w:rPr>
          <w:sz w:val="20"/>
        </w:rPr>
      </w:pPr>
      <w:r w:rsidRPr="00C60A70">
        <w:rPr>
          <w:sz w:val="20"/>
        </w:rPr>
        <w:t xml:space="preserve">Pratica trattata da: </w:t>
      </w:r>
      <w:proofErr w:type="spellStart"/>
      <w:r w:rsidRPr="00C60A70">
        <w:rPr>
          <w:sz w:val="20"/>
        </w:rPr>
        <w:t>Ventulini</w:t>
      </w:r>
      <w:proofErr w:type="spellEnd"/>
      <w:r w:rsidRPr="00C60A70">
        <w:rPr>
          <w:sz w:val="20"/>
        </w:rPr>
        <w:t xml:space="preserve"> C. </w:t>
      </w:r>
      <w:proofErr w:type="spellStart"/>
      <w:r w:rsidRPr="00C60A70">
        <w:rPr>
          <w:sz w:val="20"/>
        </w:rPr>
        <w:t>ass</w:t>
      </w:r>
      <w:proofErr w:type="spellEnd"/>
      <w:r w:rsidRPr="00C60A70">
        <w:rPr>
          <w:sz w:val="20"/>
        </w:rPr>
        <w:t xml:space="preserve">. </w:t>
      </w:r>
      <w:proofErr w:type="spellStart"/>
      <w:r w:rsidRPr="00C60A70">
        <w:rPr>
          <w:sz w:val="20"/>
        </w:rPr>
        <w:t>amm</w:t>
      </w:r>
      <w:proofErr w:type="spellEnd"/>
      <w:r w:rsidRPr="00C60A70">
        <w:rPr>
          <w:sz w:val="20"/>
        </w:rPr>
        <w:t>.</w:t>
      </w:r>
    </w:p>
    <w:sectPr w:rsidR="00C60A70" w:rsidRPr="00C60A70" w:rsidSect="003B4517">
      <w:headerReference w:type="default" r:id="rId11"/>
      <w:pgSz w:w="11906" w:h="16838" w:code="9"/>
      <w:pgMar w:top="851" w:right="851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46" w:rsidRDefault="000B7E46" w:rsidP="00AF6C07">
      <w:pPr>
        <w:spacing w:after="0" w:line="240" w:lineRule="auto"/>
      </w:pPr>
      <w:r>
        <w:separator/>
      </w:r>
    </w:p>
  </w:endnote>
  <w:endnote w:type="continuationSeparator" w:id="0">
    <w:p w:rsidR="000B7E46" w:rsidRDefault="000B7E46" w:rsidP="00AF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46" w:rsidRDefault="000B7E46" w:rsidP="00AF6C07">
      <w:pPr>
        <w:spacing w:after="0" w:line="240" w:lineRule="auto"/>
      </w:pPr>
      <w:r>
        <w:separator/>
      </w:r>
    </w:p>
  </w:footnote>
  <w:footnote w:type="continuationSeparator" w:id="0">
    <w:p w:rsidR="000B7E46" w:rsidRDefault="000B7E46" w:rsidP="00AF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C07" w:rsidRDefault="00AF6C07" w:rsidP="00AF6C07">
    <w:pPr>
      <w:pStyle w:val="Corpotesto"/>
      <w:spacing w:before="70"/>
      <w:ind w:left="1436" w:right="1618"/>
      <w:jc w:val="center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7A11F9FF" wp14:editId="1EB09A3C">
          <wp:simplePos x="0" y="0"/>
          <wp:positionH relativeFrom="page">
            <wp:posOffset>616585</wp:posOffset>
          </wp:positionH>
          <wp:positionV relativeFrom="paragraph">
            <wp:posOffset>13335</wp:posOffset>
          </wp:positionV>
          <wp:extent cx="572135" cy="643890"/>
          <wp:effectExtent l="1905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13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7819A72A" wp14:editId="0B2EFF61">
          <wp:simplePos x="0" y="0"/>
          <wp:positionH relativeFrom="page">
            <wp:posOffset>6193790</wp:posOffset>
          </wp:positionH>
          <wp:positionV relativeFrom="paragraph">
            <wp:posOffset>85090</wp:posOffset>
          </wp:positionV>
          <wp:extent cx="691515" cy="683260"/>
          <wp:effectExtent l="19050" t="0" r="0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1515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ISTITUTO COMPRENSIVO MORTEGLIANO-CASTIONS DI STRADA</w:t>
    </w:r>
  </w:p>
  <w:p w:rsidR="00AF6C07" w:rsidRDefault="00AF6C07" w:rsidP="00AF6C07">
    <w:pPr>
      <w:pStyle w:val="Corpotesto"/>
      <w:spacing w:before="60"/>
      <w:ind w:left="1436" w:right="1618"/>
      <w:jc w:val="center"/>
    </w:pPr>
    <w:r>
      <w:t xml:space="preserve">Via Leonardo da Vinci, 11 - 33050 MORTEGLIANO (UD) </w:t>
    </w:r>
  </w:p>
  <w:p w:rsidR="00AF6C07" w:rsidRDefault="00AF6C07" w:rsidP="00AF6C07">
    <w:pPr>
      <w:pStyle w:val="Corpotesto"/>
      <w:spacing w:before="60"/>
      <w:ind w:left="1436" w:right="1618"/>
      <w:jc w:val="center"/>
    </w:pPr>
    <w:r>
      <w:t>Tel. 0432/761917 Fax 0432/760037 UDIC83900A - C.F. 80005260304</w:t>
    </w:r>
  </w:p>
  <w:p w:rsidR="00AF6C07" w:rsidRDefault="00AF6C07" w:rsidP="00AF6C07">
    <w:pPr>
      <w:pStyle w:val="Corpotesto"/>
      <w:ind w:left="1436" w:right="1617"/>
      <w:jc w:val="center"/>
      <w:rPr>
        <w:color w:val="0000FF"/>
      </w:rPr>
    </w:pPr>
    <w:r>
      <w:t xml:space="preserve">MAIL </w:t>
    </w:r>
    <w:hyperlink r:id="rId3">
      <w:r w:rsidRPr="00C959CC">
        <w:rPr>
          <w:color w:val="0000FF"/>
          <w:spacing w:val="-90"/>
        </w:rPr>
        <w:t>u</w:t>
      </w:r>
      <w:r w:rsidRPr="00AC4576">
        <w:rPr>
          <w:color w:val="0000FF"/>
          <w:spacing w:val="45"/>
          <w:u w:val="single"/>
        </w:rPr>
        <w:t xml:space="preserve"> </w:t>
      </w:r>
      <w:r>
        <w:rPr>
          <w:color w:val="0000FF"/>
          <w:u w:val="single" w:color="0000FF"/>
        </w:rPr>
        <w:t>dic83900a@istruzione.it</w:t>
      </w:r>
    </w:hyperlink>
    <w:r>
      <w:t xml:space="preserve">     PEC</w:t>
    </w:r>
    <w:r w:rsidRPr="00AC4576">
      <w:rPr>
        <w:color w:val="0000FF"/>
      </w:rPr>
      <w:t xml:space="preserve"> </w:t>
    </w:r>
    <w:hyperlink r:id="rId4">
      <w:r>
        <w:rPr>
          <w:color w:val="0000FF"/>
          <w:u w:val="single" w:color="0000FF"/>
        </w:rPr>
        <w:t>udic83900a@pec.istruzione.it</w:t>
      </w:r>
    </w:hyperlink>
    <w:r>
      <w:rPr>
        <w:color w:val="0000FF"/>
      </w:rPr>
      <w:t xml:space="preserve"> </w:t>
    </w:r>
  </w:p>
  <w:p w:rsidR="00AF6C07" w:rsidRDefault="00AF6C07" w:rsidP="00AF6C07">
    <w:pPr>
      <w:pStyle w:val="Corpotesto"/>
      <w:ind w:left="1436" w:right="1617"/>
      <w:jc w:val="center"/>
      <w:rPr>
        <w:color w:val="0000FF"/>
        <w:u w:val="single" w:color="0000FF"/>
      </w:rPr>
    </w:pPr>
    <w:r>
      <w:t xml:space="preserve">Sito internet </w:t>
    </w:r>
    <w:hyperlink r:id="rId5">
      <w:r>
        <w:rPr>
          <w:color w:val="0000FF"/>
          <w:spacing w:val="-130"/>
          <w:u w:val="single" w:color="0000FF"/>
        </w:rPr>
        <w:t>w</w:t>
      </w:r>
      <w:r w:rsidRPr="00AC4576">
        <w:rPr>
          <w:color w:val="0000FF"/>
          <w:spacing w:val="85"/>
          <w:u w:val="single"/>
        </w:rPr>
        <w:t xml:space="preserve"> </w:t>
      </w:r>
      <w:r>
        <w:rPr>
          <w:color w:val="0000FF"/>
          <w:u w:val="single" w:color="0000FF"/>
        </w:rPr>
        <w:t>ww.icmorteglianocastionsdistrada.edu.it</w:t>
      </w:r>
    </w:hyperlink>
  </w:p>
  <w:p w:rsidR="00AF6C07" w:rsidRPr="00AF6C07" w:rsidRDefault="00AF6C07" w:rsidP="00AF6C07">
    <w:pPr>
      <w:pStyle w:val="Corpotesto"/>
      <w:ind w:left="1436" w:right="161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C2FC7"/>
    <w:multiLevelType w:val="multilevel"/>
    <w:tmpl w:val="33BA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07"/>
    <w:rsid w:val="000B7E46"/>
    <w:rsid w:val="001A41C6"/>
    <w:rsid w:val="001C418A"/>
    <w:rsid w:val="003009F2"/>
    <w:rsid w:val="00335552"/>
    <w:rsid w:val="003B4517"/>
    <w:rsid w:val="006C7121"/>
    <w:rsid w:val="006F6EFB"/>
    <w:rsid w:val="007E252B"/>
    <w:rsid w:val="008777F6"/>
    <w:rsid w:val="00934041"/>
    <w:rsid w:val="009939BA"/>
    <w:rsid w:val="00A1113A"/>
    <w:rsid w:val="00A23E0E"/>
    <w:rsid w:val="00AC4576"/>
    <w:rsid w:val="00AF6C07"/>
    <w:rsid w:val="00B16E88"/>
    <w:rsid w:val="00C53E1B"/>
    <w:rsid w:val="00C60A70"/>
    <w:rsid w:val="00D74759"/>
    <w:rsid w:val="00DD5353"/>
    <w:rsid w:val="00EA2115"/>
    <w:rsid w:val="00EB18B5"/>
    <w:rsid w:val="00F27705"/>
    <w:rsid w:val="00F57E3D"/>
    <w:rsid w:val="00F8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7E9FC-AC27-40F6-898A-71034A6A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9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6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C07"/>
  </w:style>
  <w:style w:type="paragraph" w:styleId="Pidipagina">
    <w:name w:val="footer"/>
    <w:basedOn w:val="Normale"/>
    <w:link w:val="PidipaginaCarattere"/>
    <w:uiPriority w:val="99"/>
    <w:unhideWhenUsed/>
    <w:rsid w:val="00AF6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C07"/>
  </w:style>
  <w:style w:type="paragraph" w:styleId="Corpotesto">
    <w:name w:val="Body Text"/>
    <w:basedOn w:val="Normale"/>
    <w:link w:val="CorpotestoCarattere"/>
    <w:uiPriority w:val="1"/>
    <w:qFormat/>
    <w:rsid w:val="00AF6C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6C07"/>
    <w:rPr>
      <w:rFonts w:ascii="Times New Roman" w:eastAsia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6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B16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99"/>
    <w:qFormat/>
    <w:rsid w:val="00B16E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1A4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8103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374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mpustor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042450465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ec.mediadirec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dic83900a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morteglianocastionsdistrada.edu.it/" TargetMode="External"/><Relationship Id="rId4" Type="http://schemas.openxmlformats.org/officeDocument/2006/relationships/hyperlink" Target="mailto:udic839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C995-283F-4DFB-9FCD-083A7707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Fabbro</dc:creator>
  <cp:keywords/>
  <dc:description/>
  <cp:lastModifiedBy>Elena Fabbro</cp:lastModifiedBy>
  <cp:revision>11</cp:revision>
  <dcterms:created xsi:type="dcterms:W3CDTF">2022-02-04T14:43:00Z</dcterms:created>
  <dcterms:modified xsi:type="dcterms:W3CDTF">2022-02-08T11:45:00Z</dcterms:modified>
</cp:coreProperties>
</file>