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1CBDF">
    <v:background id="_x0000_s1025" o:bwmode="white" fillcolor="#11cbdf" o:targetscreensize="800,600">
      <v:fill color2="fill lighten(26)" method="linear sigma" focus="100%" type="gradient"/>
    </v:background>
  </w:background>
  <w:body>
    <w:p w:rsidR="00E72C9F" w:rsidRDefault="009A49F4" w:rsidP="00701D76">
      <w:pPr>
        <w:spacing w:after="0"/>
        <w:ind w:right="-314"/>
      </w:pPr>
      <w:r w:rsidRPr="009A49F4">
        <w:rPr>
          <w:noProof/>
          <w:lang w:eastAsia="it-IT"/>
        </w:rPr>
        <w:drawing>
          <wp:inline distT="0" distB="0" distL="0" distR="0">
            <wp:extent cx="10656038" cy="1084521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502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C4" w:rsidRDefault="007F5A5C" w:rsidP="00701D76">
      <w:pPr>
        <w:spacing w:after="0"/>
        <w:ind w:right="-314"/>
      </w:pPr>
      <w:r>
        <w:rPr>
          <w:noProof/>
          <w:lang w:eastAsia="it-IT"/>
        </w:rPr>
      </w:r>
      <w:r>
        <w:pict>
          <v:group id="_x0000_s1028" editas="canvas" style="width:839.7pt;height:82.9pt;mso-position-horizontal-relative:char;mso-position-vertical-relative:line" coordsize="16794,165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6794;height:1658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16806;height:1665">
              <v:imagedata r:id="rId7" o:title=""/>
            </v:shape>
            <w10:wrap type="none"/>
            <w10:anchorlock/>
          </v:group>
        </w:pict>
      </w:r>
    </w:p>
    <w:p w:rsidR="007F5A5C" w:rsidRPr="0036501D" w:rsidRDefault="007F5A5C" w:rsidP="0036501D">
      <w:pPr>
        <w:pStyle w:val="Default"/>
        <w:tabs>
          <w:tab w:val="left" w:pos="6614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6501D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488950</wp:posOffset>
            </wp:positionH>
            <wp:positionV relativeFrom="paragraph">
              <wp:posOffset>125095</wp:posOffset>
            </wp:positionV>
            <wp:extent cx="680085" cy="765175"/>
            <wp:effectExtent l="19050" t="0" r="5715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501D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9141786</wp:posOffset>
            </wp:positionH>
            <wp:positionV relativeFrom="paragraph">
              <wp:posOffset>157140</wp:posOffset>
            </wp:positionV>
            <wp:extent cx="789024" cy="776177"/>
            <wp:effectExtent l="1905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4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501D">
        <w:rPr>
          <w:rFonts w:ascii="Times New Roman" w:hAnsi="Times New Roman" w:cs="Times New Roman"/>
          <w:b/>
          <w:sz w:val="18"/>
          <w:szCs w:val="18"/>
        </w:rPr>
        <w:t xml:space="preserve">ISTITUTO COMPRENSIVO MORTEGLIANO-CASTIONS </w:t>
      </w:r>
      <w:proofErr w:type="spellStart"/>
      <w:r w:rsidRPr="0036501D">
        <w:rPr>
          <w:rFonts w:ascii="Times New Roman" w:hAnsi="Times New Roman" w:cs="Times New Roman"/>
          <w:b/>
          <w:sz w:val="18"/>
          <w:szCs w:val="18"/>
        </w:rPr>
        <w:t>DI</w:t>
      </w:r>
      <w:proofErr w:type="spellEnd"/>
      <w:r w:rsidRPr="0036501D">
        <w:rPr>
          <w:rFonts w:ascii="Times New Roman" w:hAnsi="Times New Roman" w:cs="Times New Roman"/>
          <w:b/>
          <w:sz w:val="18"/>
          <w:szCs w:val="18"/>
        </w:rPr>
        <w:t xml:space="preserve"> STRADA</w:t>
      </w:r>
    </w:p>
    <w:p w:rsidR="007F5A5C" w:rsidRPr="0036501D" w:rsidRDefault="007F5A5C" w:rsidP="007F5A5C">
      <w:pPr>
        <w:pStyle w:val="Corpodeltesto"/>
        <w:spacing w:before="60"/>
        <w:ind w:left="1436" w:right="1618"/>
        <w:jc w:val="center"/>
      </w:pPr>
      <w:r w:rsidRPr="0036501D">
        <w:t xml:space="preserve">Via Leonardo da Vinci, 11 - 33050 MORTEGLIANO (UD) </w:t>
      </w:r>
    </w:p>
    <w:p w:rsidR="007F5A5C" w:rsidRPr="0036501D" w:rsidRDefault="007F5A5C" w:rsidP="007F5A5C">
      <w:pPr>
        <w:pStyle w:val="Corpodeltesto"/>
        <w:spacing w:before="60"/>
        <w:ind w:left="1436" w:right="1618"/>
        <w:jc w:val="center"/>
      </w:pPr>
      <w:r w:rsidRPr="0036501D">
        <w:t>Tel. 0432/761917     Fax 0432/760037    Cod. Mecc.UDIC83900A        C.F. 80005260304</w:t>
      </w:r>
    </w:p>
    <w:p w:rsidR="007F5A5C" w:rsidRPr="0036501D" w:rsidRDefault="007F5A5C" w:rsidP="007F5A5C">
      <w:pPr>
        <w:pStyle w:val="Corpodeltesto"/>
        <w:ind w:left="1436" w:right="1617"/>
        <w:jc w:val="center"/>
        <w:rPr>
          <w:color w:val="0000FF"/>
        </w:rPr>
      </w:pPr>
      <w:r w:rsidRPr="0036501D">
        <w:t xml:space="preserve">PEO </w:t>
      </w:r>
      <w:hyperlink r:id="rId10">
        <w:r w:rsidRPr="0036501D">
          <w:rPr>
            <w:color w:val="0000FF"/>
            <w:spacing w:val="-90"/>
          </w:rPr>
          <w:t>u</w:t>
        </w:r>
        <w:r w:rsidRPr="0036501D">
          <w:rPr>
            <w:color w:val="0000FF"/>
            <w:spacing w:val="45"/>
            <w:u w:val="single"/>
          </w:rPr>
          <w:t xml:space="preserve"> </w:t>
        </w:r>
        <w:r w:rsidRPr="0036501D">
          <w:rPr>
            <w:color w:val="0000FF"/>
            <w:u w:val="single"/>
          </w:rPr>
          <w:t>di</w:t>
        </w:r>
        <w:r w:rsidRPr="0036501D">
          <w:rPr>
            <w:color w:val="0000FF"/>
            <w:u w:val="single" w:color="0000FF"/>
          </w:rPr>
          <w:t>c83900a@istruzione.it</w:t>
        </w:r>
      </w:hyperlink>
      <w:r w:rsidRPr="0036501D">
        <w:t xml:space="preserve">     PEC</w:t>
      </w:r>
      <w:r w:rsidRPr="0036501D">
        <w:rPr>
          <w:color w:val="0000FF"/>
          <w:u w:val="single" w:color="0000FF"/>
        </w:rPr>
        <w:t xml:space="preserve"> </w:t>
      </w:r>
      <w:hyperlink r:id="rId11">
        <w:r w:rsidRPr="0036501D">
          <w:rPr>
            <w:color w:val="0000FF"/>
            <w:u w:val="single" w:color="0000FF"/>
          </w:rPr>
          <w:t>udic83900a@pec.istruzione.it</w:t>
        </w:r>
      </w:hyperlink>
      <w:r w:rsidRPr="0036501D">
        <w:rPr>
          <w:color w:val="0000FF"/>
        </w:rPr>
        <w:t xml:space="preserve"> </w:t>
      </w:r>
    </w:p>
    <w:p w:rsidR="007F5A5C" w:rsidRPr="007A13B8" w:rsidRDefault="007F5A5C" w:rsidP="007F5A5C">
      <w:pPr>
        <w:pStyle w:val="Corpodeltesto"/>
        <w:ind w:left="1436" w:right="1617"/>
        <w:jc w:val="center"/>
        <w:rPr>
          <w:u w:val="single"/>
        </w:rPr>
      </w:pPr>
      <w:r w:rsidRPr="0036501D">
        <w:t xml:space="preserve">Sito internet  </w:t>
      </w:r>
      <w:hyperlink r:id="rId12">
        <w:r w:rsidRPr="0036501D">
          <w:rPr>
            <w:color w:val="0000FF"/>
            <w:spacing w:val="-130"/>
            <w:u w:val="single"/>
          </w:rPr>
          <w:t>w</w:t>
        </w:r>
        <w:r w:rsidRPr="0036501D">
          <w:rPr>
            <w:color w:val="0000FF"/>
            <w:spacing w:val="85"/>
            <w:u w:val="single"/>
          </w:rPr>
          <w:t xml:space="preserve"> </w:t>
        </w:r>
        <w:proofErr w:type="spellStart"/>
        <w:r w:rsidRPr="0036501D">
          <w:rPr>
            <w:color w:val="0000FF"/>
            <w:u w:val="single"/>
          </w:rPr>
          <w:t>ww.icmorteglianocastionsdistrada.edu.it</w:t>
        </w:r>
        <w:proofErr w:type="spellEnd"/>
      </w:hyperlink>
    </w:p>
    <w:p w:rsidR="004C33C4" w:rsidRPr="0088009A" w:rsidRDefault="004C33C4" w:rsidP="00701D76">
      <w:pPr>
        <w:pStyle w:val="Default"/>
        <w:jc w:val="center"/>
        <w:rPr>
          <w:rFonts w:asciiTheme="minorHAnsi" w:hAnsiTheme="minorHAnsi" w:cs="Arabic Typesetting"/>
          <w:color w:val="0F243E" w:themeColor="text2" w:themeShade="80"/>
          <w:sz w:val="44"/>
          <w:szCs w:val="44"/>
        </w:rPr>
      </w:pPr>
      <w:r w:rsidRPr="0088009A">
        <w:rPr>
          <w:rFonts w:asciiTheme="minorHAnsi" w:hAnsiTheme="minorHAnsi" w:cs="Arabic Typesetting"/>
          <w:b/>
          <w:bCs/>
          <w:color w:val="0F243E" w:themeColor="text2" w:themeShade="80"/>
          <w:sz w:val="44"/>
          <w:szCs w:val="44"/>
        </w:rPr>
        <w:t>PROGRAMMA OPERATIVO NAZIONALE</w:t>
      </w:r>
    </w:p>
    <w:p w:rsidR="000B3722" w:rsidRPr="0088009A" w:rsidRDefault="004C33C4" w:rsidP="00973C34">
      <w:pPr>
        <w:pStyle w:val="Default"/>
        <w:jc w:val="center"/>
        <w:rPr>
          <w:rFonts w:asciiTheme="minorHAnsi" w:hAnsiTheme="minorHAnsi" w:cs="Arabic Typesetting"/>
          <w:b/>
          <w:bCs/>
          <w:color w:val="984806" w:themeColor="accent6" w:themeShade="80"/>
          <w:sz w:val="44"/>
          <w:szCs w:val="44"/>
        </w:rPr>
      </w:pPr>
      <w:r w:rsidRPr="0088009A">
        <w:rPr>
          <w:rFonts w:asciiTheme="minorHAnsi" w:hAnsiTheme="minorHAnsi" w:cs="Arabic Typesetting"/>
          <w:b/>
          <w:bCs/>
          <w:color w:val="984806" w:themeColor="accent6" w:themeShade="80"/>
          <w:sz w:val="44"/>
          <w:szCs w:val="44"/>
        </w:rPr>
        <w:t>“Per la Scuola - competenze e ambienti per l’apprendimento”</w:t>
      </w:r>
      <w:r w:rsidR="00973C34" w:rsidRPr="0088009A">
        <w:rPr>
          <w:rFonts w:asciiTheme="minorHAnsi" w:hAnsiTheme="minorHAnsi" w:cs="Arabic Typesetting"/>
          <w:b/>
          <w:bCs/>
          <w:color w:val="984806" w:themeColor="accent6" w:themeShade="80"/>
          <w:sz w:val="44"/>
          <w:szCs w:val="44"/>
        </w:rPr>
        <w:t xml:space="preserve">  </w:t>
      </w:r>
    </w:p>
    <w:p w:rsidR="00701D76" w:rsidRPr="0088009A" w:rsidRDefault="004C33C4" w:rsidP="00973C34">
      <w:pPr>
        <w:pStyle w:val="Default"/>
        <w:jc w:val="center"/>
        <w:rPr>
          <w:rFonts w:cs="Arabic Typesetting"/>
          <w:b/>
          <w:bCs/>
          <w:color w:val="00B0F0"/>
          <w:sz w:val="44"/>
          <w:szCs w:val="44"/>
        </w:rPr>
      </w:pPr>
      <w:r w:rsidRPr="0088009A">
        <w:rPr>
          <w:rFonts w:cs="Arabic Typesetting"/>
          <w:b/>
          <w:bCs/>
          <w:color w:val="002060"/>
          <w:sz w:val="44"/>
          <w:szCs w:val="44"/>
        </w:rPr>
        <w:t>Programmazione</w:t>
      </w:r>
      <w:r w:rsidR="00973C34" w:rsidRPr="0088009A">
        <w:rPr>
          <w:rFonts w:cs="Arabic Typesetting"/>
          <w:b/>
          <w:bCs/>
          <w:color w:val="002060"/>
          <w:sz w:val="44"/>
          <w:szCs w:val="44"/>
        </w:rPr>
        <w:t xml:space="preserve"> </w:t>
      </w:r>
      <w:r w:rsidRPr="0088009A">
        <w:rPr>
          <w:rFonts w:cs="Arabic Typesetting"/>
          <w:b/>
          <w:bCs/>
          <w:color w:val="002060"/>
          <w:sz w:val="44"/>
          <w:szCs w:val="44"/>
        </w:rPr>
        <w:t>20</w:t>
      </w:r>
      <w:r w:rsidRPr="0088009A">
        <w:rPr>
          <w:rFonts w:cs="Arabic Typesetting"/>
          <w:b/>
          <w:bCs/>
          <w:color w:val="00B0F0"/>
          <w:sz w:val="44"/>
          <w:szCs w:val="44"/>
        </w:rPr>
        <w:t>14</w:t>
      </w:r>
      <w:r w:rsidRPr="0088009A">
        <w:rPr>
          <w:rFonts w:cs="Arabic Typesetting"/>
          <w:b/>
          <w:bCs/>
          <w:color w:val="002060"/>
          <w:sz w:val="44"/>
          <w:szCs w:val="44"/>
        </w:rPr>
        <w:t>-20</w:t>
      </w:r>
      <w:r w:rsidRPr="0088009A">
        <w:rPr>
          <w:rFonts w:cs="Arabic Typesetting"/>
          <w:b/>
          <w:bCs/>
          <w:color w:val="00B0F0"/>
          <w:sz w:val="44"/>
          <w:szCs w:val="44"/>
        </w:rPr>
        <w:t>20</w:t>
      </w:r>
    </w:p>
    <w:p w:rsidR="000B3722" w:rsidRPr="00111A02" w:rsidRDefault="00D37769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984806" w:themeColor="accent6" w:themeShade="80"/>
          <w:sz w:val="40"/>
          <w:szCs w:val="40"/>
          <w:u w:val="single"/>
        </w:rPr>
      </w:pPr>
      <w:r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 xml:space="preserve">Avviso </w:t>
      </w:r>
      <w:proofErr w:type="spellStart"/>
      <w:r w:rsidR="00D862BC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>prot</w:t>
      </w:r>
      <w:proofErr w:type="spellEnd"/>
      <w:r w:rsidR="00D862BC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>. n</w:t>
      </w:r>
      <w:r w:rsidR="00403023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>.</w:t>
      </w:r>
      <w:r w:rsidR="00D862BC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 xml:space="preserve"> </w:t>
      </w:r>
      <w:r w:rsidR="009A49F4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>28966 del 6</w:t>
      </w:r>
      <w:r w:rsidR="00D862BC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>/0</w:t>
      </w:r>
      <w:r w:rsidR="009A49F4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>9</w:t>
      </w:r>
      <w:r w:rsidR="00D862BC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>/202</w:t>
      </w:r>
      <w:r w:rsidR="009A49F4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 xml:space="preserve">1 </w:t>
      </w:r>
      <w:r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 xml:space="preserve">FESR </w:t>
      </w:r>
      <w:r w:rsidR="007312A6"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>–</w:t>
      </w:r>
      <w:r w:rsidRPr="00111A02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  <w:t xml:space="preserve"> </w:t>
      </w:r>
      <w:proofErr w:type="spellStart"/>
      <w:r w:rsidR="009A49F4" w:rsidRPr="00111A02">
        <w:rPr>
          <w:rFonts w:ascii="Times New Roman" w:hAnsi="Times New Roman" w:cs="Times New Roman"/>
          <w:b/>
          <w:bCs/>
          <w:i/>
          <w:color w:val="984806" w:themeColor="accent6" w:themeShade="80"/>
          <w:sz w:val="40"/>
          <w:szCs w:val="40"/>
          <w:u w:val="single"/>
        </w:rPr>
        <w:t>Digital</w:t>
      </w:r>
      <w:proofErr w:type="spellEnd"/>
      <w:r w:rsidR="009A49F4" w:rsidRPr="00111A02">
        <w:rPr>
          <w:rFonts w:ascii="Times New Roman" w:hAnsi="Times New Roman" w:cs="Times New Roman"/>
          <w:b/>
          <w:bCs/>
          <w:i/>
          <w:color w:val="984806" w:themeColor="accent6" w:themeShade="80"/>
          <w:sz w:val="40"/>
          <w:szCs w:val="40"/>
          <w:u w:val="single"/>
        </w:rPr>
        <w:t xml:space="preserve"> </w:t>
      </w:r>
      <w:proofErr w:type="spellStart"/>
      <w:r w:rsidR="009A49F4" w:rsidRPr="00111A02">
        <w:rPr>
          <w:rFonts w:ascii="Times New Roman" w:hAnsi="Times New Roman" w:cs="Times New Roman"/>
          <w:b/>
          <w:bCs/>
          <w:i/>
          <w:color w:val="984806" w:themeColor="accent6" w:themeShade="80"/>
          <w:sz w:val="40"/>
          <w:szCs w:val="40"/>
          <w:u w:val="single"/>
        </w:rPr>
        <w:t>Board</w:t>
      </w:r>
      <w:proofErr w:type="spellEnd"/>
      <w:r w:rsidR="009A49F4" w:rsidRPr="00111A02">
        <w:rPr>
          <w:rFonts w:ascii="Times New Roman" w:hAnsi="Times New Roman" w:cs="Times New Roman"/>
          <w:b/>
          <w:bCs/>
          <w:i/>
          <w:color w:val="984806" w:themeColor="accent6" w:themeShade="80"/>
          <w:sz w:val="40"/>
          <w:szCs w:val="40"/>
          <w:u w:val="single"/>
        </w:rPr>
        <w:t xml:space="preserve">: trasformazione </w:t>
      </w:r>
    </w:p>
    <w:p w:rsidR="00D37769" w:rsidRPr="00111A02" w:rsidRDefault="009A49F4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u w:val="single"/>
        </w:rPr>
      </w:pPr>
      <w:r w:rsidRPr="00111A02">
        <w:rPr>
          <w:rFonts w:ascii="Times New Roman" w:hAnsi="Times New Roman" w:cs="Times New Roman"/>
          <w:b/>
          <w:bCs/>
          <w:i/>
          <w:color w:val="984806" w:themeColor="accent6" w:themeShade="80"/>
          <w:sz w:val="40"/>
          <w:szCs w:val="40"/>
          <w:u w:val="single"/>
        </w:rPr>
        <w:t>digitale nella didattica e nell’organizzazione</w:t>
      </w:r>
    </w:p>
    <w:p w:rsidR="00484C88" w:rsidRPr="00111A02" w:rsidRDefault="00AD120E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</w:pPr>
      <w:r w:rsidRPr="00111A02">
        <w:rPr>
          <w:rFonts w:ascii="Times New Roman" w:hAnsi="Times New Roman" w:cs="Times New Roman"/>
          <w:b/>
          <w:bCs/>
          <w:i/>
          <w:iCs/>
          <w:color w:val="CC0066"/>
          <w:sz w:val="40"/>
          <w:szCs w:val="40"/>
          <w:u w:val="single"/>
        </w:rPr>
        <w:t xml:space="preserve">Codice Progetto </w:t>
      </w:r>
      <w:r w:rsidR="004E7FDE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1</w:t>
      </w:r>
      <w:r w:rsidR="009A49F4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3</w:t>
      </w:r>
      <w:r w:rsidR="004E7FDE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.</w:t>
      </w:r>
      <w:r w:rsidR="009A49F4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1.2</w:t>
      </w:r>
      <w:r w:rsidR="004E7FDE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A-FESRPON-</w:t>
      </w:r>
      <w:r w:rsidR="00403023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FR-</w:t>
      </w:r>
      <w:r w:rsidR="004E7FDE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202</w:t>
      </w:r>
      <w:r w:rsidR="00403023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2</w:t>
      </w:r>
      <w:r w:rsidR="004E7FDE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-</w:t>
      </w:r>
      <w:r w:rsidR="00403023" w:rsidRPr="00111A02">
        <w:rPr>
          <w:rFonts w:ascii="Times New Roman" w:hAnsi="Times New Roman" w:cs="Times New Roman"/>
          <w:b/>
          <w:i/>
          <w:color w:val="CC0066"/>
          <w:sz w:val="40"/>
          <w:szCs w:val="40"/>
          <w:u w:val="single"/>
        </w:rPr>
        <w:t>8</w:t>
      </w:r>
    </w:p>
    <w:p w:rsidR="00111A02" w:rsidRDefault="00111A02" w:rsidP="007A1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6F2F9F"/>
          <w:sz w:val="40"/>
          <w:szCs w:val="40"/>
        </w:rPr>
      </w:pPr>
    </w:p>
    <w:p w:rsidR="007A13B8" w:rsidRPr="007A13B8" w:rsidRDefault="007A13B8" w:rsidP="007A1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A13B8">
        <w:rPr>
          <w:rFonts w:ascii="Times New Roman" w:hAnsi="Times New Roman" w:cs="Times New Roman"/>
          <w:b/>
          <w:bCs/>
          <w:i/>
          <w:iCs/>
          <w:color w:val="6F2F9F"/>
          <w:sz w:val="36"/>
          <w:szCs w:val="36"/>
        </w:rPr>
        <w:t>CUP: C49J21038870006</w:t>
      </w:r>
    </w:p>
    <w:p w:rsidR="007A13B8" w:rsidRDefault="007A13B8" w:rsidP="004E7FD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6F2F9F"/>
          <w:sz w:val="32"/>
          <w:szCs w:val="32"/>
        </w:rPr>
      </w:pPr>
      <w:r w:rsidRPr="00111A02">
        <w:rPr>
          <w:rFonts w:ascii="Times New Roman" w:hAnsi="Times New Roman" w:cs="Times New Roman"/>
          <w:b/>
          <w:bCs/>
          <w:i/>
          <w:iCs/>
          <w:color w:val="6F2F9F"/>
          <w:sz w:val="32"/>
          <w:szCs w:val="32"/>
        </w:rPr>
        <w:t>Titolo progetto: Dotazione di attrezzature per la trasformazione digitale della didattica e dell’organizzazione scolastica</w:t>
      </w:r>
    </w:p>
    <w:p w:rsidR="00111A02" w:rsidRPr="00111A02" w:rsidRDefault="003F56AA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6F2F9F"/>
          <w:sz w:val="32"/>
          <w:szCs w:val="32"/>
        </w:rPr>
        <w:t>Importo finanziamento autorizzato € 42.316,28</w:t>
      </w:r>
    </w:p>
    <w:p w:rsidR="004E7FDE" w:rsidRPr="004E7FDE" w:rsidRDefault="004E7FDE" w:rsidP="004E7FDE">
      <w:pPr>
        <w:pStyle w:val="Default"/>
        <w:rPr>
          <w:b/>
          <w:color w:val="CC0066"/>
          <w:sz w:val="6"/>
          <w:szCs w:val="6"/>
          <w:u w:val="single"/>
        </w:rPr>
      </w:pPr>
    </w:p>
    <w:p w:rsidR="004C000C" w:rsidRPr="00751B71" w:rsidRDefault="00701D76" w:rsidP="00A63FC5">
      <w:pPr>
        <w:tabs>
          <w:tab w:val="left" w:pos="1095"/>
        </w:tabs>
        <w:spacing w:line="240" w:lineRule="auto"/>
        <w:jc w:val="center"/>
      </w:pPr>
      <w:r w:rsidRPr="00701D76">
        <w:rPr>
          <w:noProof/>
          <w:lang w:eastAsia="it-IT"/>
        </w:rPr>
        <w:drawing>
          <wp:inline distT="0" distB="0" distL="0" distR="0">
            <wp:extent cx="10658472" cy="876300"/>
            <wp:effectExtent l="1905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00C" w:rsidRPr="00751B71" w:rsidSect="00484C88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06F" w:rsidRDefault="0022406F" w:rsidP="00E72C9F">
      <w:pPr>
        <w:spacing w:after="0" w:line="240" w:lineRule="auto"/>
      </w:pPr>
      <w:r>
        <w:separator/>
      </w:r>
    </w:p>
  </w:endnote>
  <w:endnote w:type="continuationSeparator" w:id="0">
    <w:p w:rsidR="0022406F" w:rsidRDefault="0022406F" w:rsidP="00E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06F" w:rsidRDefault="0022406F" w:rsidP="00E72C9F">
      <w:pPr>
        <w:spacing w:after="0" w:line="240" w:lineRule="auto"/>
      </w:pPr>
      <w:r>
        <w:separator/>
      </w:r>
    </w:p>
  </w:footnote>
  <w:footnote w:type="continuationSeparator" w:id="0">
    <w:p w:rsidR="0022406F" w:rsidRDefault="0022406F" w:rsidP="00E7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gutterAtTop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B71"/>
    <w:rsid w:val="00010891"/>
    <w:rsid w:val="00073520"/>
    <w:rsid w:val="000B3722"/>
    <w:rsid w:val="00105912"/>
    <w:rsid w:val="00111A02"/>
    <w:rsid w:val="00145A68"/>
    <w:rsid w:val="00192A66"/>
    <w:rsid w:val="00206BAE"/>
    <w:rsid w:val="0022406F"/>
    <w:rsid w:val="00226BFB"/>
    <w:rsid w:val="00284FB2"/>
    <w:rsid w:val="002D6969"/>
    <w:rsid w:val="00331ED2"/>
    <w:rsid w:val="003358BB"/>
    <w:rsid w:val="0036501D"/>
    <w:rsid w:val="003B28AF"/>
    <w:rsid w:val="003D0892"/>
    <w:rsid w:val="003F56AA"/>
    <w:rsid w:val="00403023"/>
    <w:rsid w:val="00406DFE"/>
    <w:rsid w:val="004653F7"/>
    <w:rsid w:val="00484C88"/>
    <w:rsid w:val="004C000C"/>
    <w:rsid w:val="004C33C4"/>
    <w:rsid w:val="004E7FDE"/>
    <w:rsid w:val="005C052C"/>
    <w:rsid w:val="005D50A1"/>
    <w:rsid w:val="005F4E05"/>
    <w:rsid w:val="00666DF8"/>
    <w:rsid w:val="00670A18"/>
    <w:rsid w:val="00681252"/>
    <w:rsid w:val="00701D76"/>
    <w:rsid w:val="007159EC"/>
    <w:rsid w:val="007312A6"/>
    <w:rsid w:val="00751B71"/>
    <w:rsid w:val="007A13B8"/>
    <w:rsid w:val="007F242B"/>
    <w:rsid w:val="007F5A5C"/>
    <w:rsid w:val="0083575F"/>
    <w:rsid w:val="008708EE"/>
    <w:rsid w:val="0088009A"/>
    <w:rsid w:val="0089151E"/>
    <w:rsid w:val="008D39B8"/>
    <w:rsid w:val="0091632D"/>
    <w:rsid w:val="00941BF0"/>
    <w:rsid w:val="00954B13"/>
    <w:rsid w:val="00973C34"/>
    <w:rsid w:val="009A49F4"/>
    <w:rsid w:val="009D51B1"/>
    <w:rsid w:val="00A63FC5"/>
    <w:rsid w:val="00AD120E"/>
    <w:rsid w:val="00B31144"/>
    <w:rsid w:val="00B55B96"/>
    <w:rsid w:val="00B7339C"/>
    <w:rsid w:val="00BA0404"/>
    <w:rsid w:val="00C24564"/>
    <w:rsid w:val="00C31757"/>
    <w:rsid w:val="00C47982"/>
    <w:rsid w:val="00C532E9"/>
    <w:rsid w:val="00C55C53"/>
    <w:rsid w:val="00CA2C20"/>
    <w:rsid w:val="00D37769"/>
    <w:rsid w:val="00D40400"/>
    <w:rsid w:val="00D5623D"/>
    <w:rsid w:val="00D71466"/>
    <w:rsid w:val="00D862BC"/>
    <w:rsid w:val="00E1799A"/>
    <w:rsid w:val="00E45D43"/>
    <w:rsid w:val="00E72C9F"/>
    <w:rsid w:val="00EB0FF8"/>
    <w:rsid w:val="00ED56F0"/>
    <w:rsid w:val="00F27A2A"/>
    <w:rsid w:val="00F40586"/>
    <w:rsid w:val="00F41DA9"/>
    <w:rsid w:val="00FF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11cbd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2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AD120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D120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2C9F"/>
  </w:style>
  <w:style w:type="paragraph" w:styleId="Pidipagina">
    <w:name w:val="footer"/>
    <w:basedOn w:val="Normale"/>
    <w:link w:val="Pidipagina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2C9F"/>
  </w:style>
  <w:style w:type="paragraph" w:styleId="Corpodeltesto">
    <w:name w:val="Body Text"/>
    <w:basedOn w:val="Normale"/>
    <w:link w:val="CorpodeltestoCarattere"/>
    <w:uiPriority w:val="1"/>
    <w:qFormat/>
    <w:rsid w:val="007F5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F5A5C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icmorteglianocastionsdistrada.edu.it/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udic83900a@pec.istruzion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udic83900a@istruzione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Gianna </cp:lastModifiedBy>
  <cp:revision>5</cp:revision>
  <cp:lastPrinted>2021-12-03T12:42:00Z</cp:lastPrinted>
  <dcterms:created xsi:type="dcterms:W3CDTF">2021-12-07T21:04:00Z</dcterms:created>
  <dcterms:modified xsi:type="dcterms:W3CDTF">2022-05-10T13:45:00Z</dcterms:modified>
</cp:coreProperties>
</file>