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D5362" w:rsidRDefault="001D5362">
      <w:pPr>
        <w:pStyle w:val="Titolo3"/>
        <w:spacing w:before="0" w:after="0"/>
        <w:ind w:left="567" w:right="567"/>
        <w:rPr>
          <w:shd w:val="clear" w:color="auto" w:fill="FFFFFF"/>
        </w:rPr>
      </w:pPr>
    </w:p>
    <w:p w:rsidR="001D5362" w:rsidRDefault="001D5362">
      <w:pPr>
        <w:pStyle w:val="Titolo3"/>
        <w:spacing w:before="0" w:after="0"/>
        <w:ind w:left="567" w:right="567"/>
        <w:rPr>
          <w:shd w:val="clear" w:color="auto" w:fill="FFFFFF"/>
        </w:rPr>
      </w:pPr>
    </w:p>
    <w:p w:rsidR="00886212" w:rsidRDefault="00690368">
      <w:pPr>
        <w:pStyle w:val="Titolo3"/>
        <w:spacing w:before="0" w:after="0"/>
        <w:ind w:left="567" w:right="567"/>
        <w:rPr>
          <w:shd w:val="clear" w:color="auto" w:fill="FFFFFF"/>
        </w:rPr>
      </w:pPr>
      <w:r>
        <w:rPr>
          <w:shd w:val="clear" w:color="auto" w:fill="FFFFFF"/>
        </w:rPr>
        <w:br/>
        <w:t>“</w:t>
      </w:r>
      <w:proofErr w:type="spellStart"/>
      <w:r>
        <w:rPr>
          <w:shd w:val="clear" w:color="auto" w:fill="FFFFFF"/>
        </w:rPr>
        <w:t>Dichiarazione</w:t>
      </w:r>
      <w:proofErr w:type="spellEnd"/>
      <w:r>
        <w:rPr>
          <w:shd w:val="clear" w:color="auto" w:fill="FFFFFF"/>
        </w:rPr>
        <w:t xml:space="preserve"> di </w:t>
      </w:r>
      <w:proofErr w:type="spellStart"/>
      <w:r>
        <w:rPr>
          <w:shd w:val="clear" w:color="auto" w:fill="FFFFFF"/>
        </w:rPr>
        <w:t>Insussistenza</w:t>
      </w:r>
      <w:proofErr w:type="spellEnd"/>
      <w:r>
        <w:rPr>
          <w:shd w:val="clear" w:color="auto" w:fill="FFFFFF"/>
        </w:rPr>
        <w:t xml:space="preserve"> Cause </w:t>
      </w:r>
      <w:proofErr w:type="spellStart"/>
      <w:r>
        <w:rPr>
          <w:shd w:val="clear" w:color="auto" w:fill="FFFFFF"/>
        </w:rPr>
        <w:t>Incompatibilità</w:t>
      </w:r>
      <w:proofErr w:type="spellEnd"/>
      <w:r>
        <w:rPr>
          <w:shd w:val="clear" w:color="auto" w:fill="FFFFFF"/>
        </w:rPr>
        <w:t xml:space="preserve">” </w:t>
      </w:r>
    </w:p>
    <w:p w:rsidR="00886212" w:rsidRDefault="00690368">
      <w:pPr>
        <w:pStyle w:val="Corpotesto"/>
        <w:spacing w:after="0"/>
        <w:ind w:left="567" w:right="567"/>
        <w:jc w:val="both"/>
        <w:rPr>
          <w:rStyle w:val="StrongEmphasis"/>
          <w:color w:val="000000"/>
          <w:shd w:val="clear" w:color="auto" w:fill="FFFFFF"/>
        </w:rPr>
      </w:pPr>
      <w:proofErr w:type="spellStart"/>
      <w:r>
        <w:rPr>
          <w:rStyle w:val="StrongEmphasis"/>
          <w:color w:val="000000"/>
          <w:shd w:val="clear" w:color="auto" w:fill="FFFFFF"/>
        </w:rPr>
        <w:t>Oggetto</w:t>
      </w:r>
      <w:proofErr w:type="spellEnd"/>
      <w:r>
        <w:rPr>
          <w:rStyle w:val="StrongEmphasis"/>
          <w:color w:val="000000"/>
          <w:shd w:val="clear" w:color="auto" w:fill="FFFFFF"/>
        </w:rPr>
        <w:t xml:space="preserve">: </w:t>
      </w:r>
      <w:proofErr w:type="spellStart"/>
      <w:r>
        <w:rPr>
          <w:rStyle w:val="StrongEmphasis"/>
          <w:color w:val="000000"/>
          <w:shd w:val="clear" w:color="auto" w:fill="FFFFFF"/>
        </w:rPr>
        <w:t>Dichiarazione</w:t>
      </w:r>
      <w:proofErr w:type="spellEnd"/>
      <w:r>
        <w:rPr>
          <w:rStyle w:val="StrongEmphasis"/>
          <w:color w:val="000000"/>
          <w:shd w:val="clear" w:color="auto" w:fill="FFFFFF"/>
        </w:rPr>
        <w:t xml:space="preserve"> di </w:t>
      </w:r>
      <w:proofErr w:type="spellStart"/>
      <w:r>
        <w:rPr>
          <w:rStyle w:val="StrongEmphasis"/>
          <w:color w:val="000000"/>
          <w:shd w:val="clear" w:color="auto" w:fill="FFFFFF"/>
        </w:rPr>
        <w:t>insussistenza</w:t>
      </w:r>
      <w:proofErr w:type="spellEnd"/>
      <w:r>
        <w:rPr>
          <w:rStyle w:val="StrongEmphasis"/>
          <w:color w:val="000000"/>
          <w:shd w:val="clear" w:color="auto" w:fill="FFFFFF"/>
        </w:rPr>
        <w:t xml:space="preserve"> cause </w:t>
      </w:r>
      <w:proofErr w:type="spellStart"/>
      <w:r>
        <w:rPr>
          <w:rStyle w:val="StrongEmphasis"/>
          <w:color w:val="000000"/>
          <w:shd w:val="clear" w:color="auto" w:fill="FFFFFF"/>
        </w:rPr>
        <w:t>incompatibilità</w:t>
      </w:r>
      <w:proofErr w:type="spellEnd"/>
      <w:r>
        <w:rPr>
          <w:rStyle w:val="StrongEmphasis"/>
          <w:color w:val="000000"/>
          <w:shd w:val="clear" w:color="auto" w:fill="FFFFFF"/>
        </w:rPr>
        <w:t xml:space="preserve"> </w:t>
      </w:r>
      <w:proofErr w:type="spellStart"/>
      <w:r w:rsidR="001D3CA8">
        <w:rPr>
          <w:rStyle w:val="StrongEmphasis"/>
          <w:color w:val="000000"/>
          <w:shd w:val="clear" w:color="auto" w:fill="FFFFFF"/>
        </w:rPr>
        <w:t>commissione</w:t>
      </w:r>
      <w:proofErr w:type="spellEnd"/>
      <w:r w:rsidR="001D3CA8">
        <w:rPr>
          <w:rStyle w:val="StrongEmphasis"/>
          <w:color w:val="000000"/>
          <w:shd w:val="clear" w:color="auto" w:fill="FFFFFF"/>
        </w:rPr>
        <w:t xml:space="preserve"> per </w:t>
      </w:r>
    </w:p>
    <w:p w:rsidR="001D3CA8" w:rsidRDefault="001D3CA8">
      <w:pPr>
        <w:pStyle w:val="Corpotesto"/>
        <w:spacing w:after="0"/>
        <w:ind w:left="567" w:right="567"/>
        <w:jc w:val="both"/>
        <w:rPr>
          <w:rStyle w:val="StrongEmphasis"/>
          <w:color w:val="000000"/>
          <w:shd w:val="clear" w:color="auto" w:fill="FFFFFF"/>
        </w:rPr>
      </w:pPr>
    </w:p>
    <w:p w:rsidR="001D3CA8" w:rsidRPr="00527BA6" w:rsidRDefault="001D3CA8" w:rsidP="001D3CA8">
      <w:pPr>
        <w:spacing w:line="395" w:lineRule="auto"/>
        <w:ind w:left="9" w:right="209"/>
        <w:jc w:val="both"/>
        <w:rPr>
          <w:b/>
        </w:rPr>
      </w:pPr>
      <w:r w:rsidRPr="00527BA6">
        <w:rPr>
          <w:b/>
        </w:rPr>
        <w:t xml:space="preserve">PROCEDURA DI SELEZIONE AD EVIDENZA PUBBLICA FINALIZZATA ALL’ACQUISIZIONE DI MANIFESTAZIONE DI INTERESSE DA PARTE DI ENTI TERZO SETTORE (ETS), PER LA SELEZIONE DI SOGGETTI AI QUALI AFFIDARE LA REALIZZAZIONE DI </w:t>
      </w:r>
      <w:r w:rsidRPr="006C4361">
        <w:rPr>
          <w:b/>
        </w:rPr>
        <w:t>PERCORSI DI POTENZIAMENTO DELLE COMPETENZE DI BASE, DI MOTIVAZIONE E ACCOMPAGNAMENTO</w:t>
      </w:r>
      <w:r>
        <w:rPr>
          <w:b/>
        </w:rPr>
        <w:t xml:space="preserve"> E PER I PER</w:t>
      </w:r>
      <w:bookmarkStart w:id="0" w:name="_GoBack"/>
      <w:bookmarkEnd w:id="0"/>
      <w:r>
        <w:rPr>
          <w:b/>
        </w:rPr>
        <w:t>CORSI DI MENTORING ANCHE CON IL COINVOLGIMENTO DELLE FAMIGLIE.</w:t>
      </w:r>
    </w:p>
    <w:p w:rsidR="001D3CA8" w:rsidRDefault="001D3CA8" w:rsidP="001D3CA8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</w:pPr>
      <w:r>
        <w:t>D.M. 19 02/02/24 “</w:t>
      </w:r>
      <w:proofErr w:type="spellStart"/>
      <w:r>
        <w:t>Intervento</w:t>
      </w:r>
      <w:proofErr w:type="spellEnd"/>
      <w:r>
        <w:t xml:space="preserve"> </w:t>
      </w:r>
      <w:proofErr w:type="spellStart"/>
      <w:r>
        <w:t>straordinario</w:t>
      </w:r>
      <w:proofErr w:type="spellEnd"/>
      <w:r>
        <w:t xml:space="preserve"> </w:t>
      </w:r>
      <w:proofErr w:type="spellStart"/>
      <w:r>
        <w:t>finalizzato</w:t>
      </w:r>
      <w:proofErr w:type="spellEnd"/>
      <w:r>
        <w:t xml:space="preserve"> </w:t>
      </w:r>
      <w:proofErr w:type="spellStart"/>
      <w:r>
        <w:t>alla</w:t>
      </w:r>
      <w:proofErr w:type="spellEnd"/>
      <w:r>
        <w:t xml:space="preserve"> </w:t>
      </w:r>
      <w:proofErr w:type="spellStart"/>
      <w:r>
        <w:t>riduzione</w:t>
      </w:r>
      <w:proofErr w:type="spellEnd"/>
      <w:r>
        <w:t xml:space="preserve"> </w:t>
      </w:r>
      <w:proofErr w:type="spellStart"/>
      <w:r>
        <w:t>dei</w:t>
      </w:r>
      <w:proofErr w:type="spellEnd"/>
      <w:r>
        <w:t xml:space="preserve"> </w:t>
      </w:r>
      <w:proofErr w:type="spellStart"/>
      <w:r>
        <w:t>divari</w:t>
      </w:r>
      <w:proofErr w:type="spellEnd"/>
      <w:r>
        <w:t xml:space="preserve"> </w:t>
      </w:r>
      <w:proofErr w:type="spellStart"/>
      <w:r>
        <w:t>territoriali</w:t>
      </w:r>
      <w:proofErr w:type="spellEnd"/>
      <w:r>
        <w:t xml:space="preserve"> </w:t>
      </w:r>
      <w:proofErr w:type="spellStart"/>
      <w:r>
        <w:t>nella</w:t>
      </w:r>
      <w:proofErr w:type="spellEnd"/>
      <w:r>
        <w:t xml:space="preserve"> </w:t>
      </w:r>
      <w:proofErr w:type="spellStart"/>
      <w:r>
        <w:t>scuola</w:t>
      </w:r>
      <w:proofErr w:type="spellEnd"/>
      <w:r>
        <w:t xml:space="preserve"> </w:t>
      </w:r>
      <w:proofErr w:type="spellStart"/>
      <w:r>
        <w:t>secondaria</w:t>
      </w:r>
      <w:proofErr w:type="spellEnd"/>
      <w:r>
        <w:t xml:space="preserve"> di primo e secondo </w:t>
      </w:r>
      <w:proofErr w:type="spellStart"/>
      <w:r>
        <w:t>grado</w:t>
      </w:r>
      <w:proofErr w:type="spellEnd"/>
      <w:r>
        <w:t xml:space="preserve"> e </w:t>
      </w:r>
      <w:proofErr w:type="spellStart"/>
      <w:r>
        <w:t>alla</w:t>
      </w:r>
      <w:proofErr w:type="spellEnd"/>
      <w:r>
        <w:t xml:space="preserve"> </w:t>
      </w:r>
      <w:proofErr w:type="spellStart"/>
      <w:r>
        <w:t>lotta</w:t>
      </w:r>
      <w:proofErr w:type="spellEnd"/>
      <w:r>
        <w:t xml:space="preserve"> </w:t>
      </w:r>
      <w:proofErr w:type="spellStart"/>
      <w:r>
        <w:t>alla</w:t>
      </w:r>
      <w:proofErr w:type="spellEnd"/>
      <w:r>
        <w:t xml:space="preserve"> </w:t>
      </w:r>
      <w:proofErr w:type="spellStart"/>
      <w:r>
        <w:t>dispersione</w:t>
      </w:r>
      <w:proofErr w:type="spellEnd"/>
      <w:r>
        <w:t xml:space="preserve"> </w:t>
      </w:r>
      <w:proofErr w:type="spellStart"/>
      <w:r>
        <w:t>scolastica</w:t>
      </w:r>
      <w:proofErr w:type="spellEnd"/>
      <w:r>
        <w:t xml:space="preserve">” PIANO NAZIONALE DI RIPRESA E RESILIENZA - MISSIONE 4 - COMPONENTE 1 – </w:t>
      </w:r>
      <w:proofErr w:type="spellStart"/>
      <w:r>
        <w:t>Potenziamento</w:t>
      </w:r>
      <w:proofErr w:type="spellEnd"/>
      <w:r>
        <w:t xml:space="preserve"> </w:t>
      </w:r>
      <w:proofErr w:type="spellStart"/>
      <w:r>
        <w:t>dell’offerta</w:t>
      </w:r>
      <w:proofErr w:type="spellEnd"/>
      <w:r>
        <w:t xml:space="preserve"> </w:t>
      </w:r>
      <w:proofErr w:type="spellStart"/>
      <w:r>
        <w:t>dei</w:t>
      </w:r>
      <w:proofErr w:type="spellEnd"/>
      <w:r>
        <w:t xml:space="preserve"> </w:t>
      </w:r>
      <w:proofErr w:type="spellStart"/>
      <w:r>
        <w:t>servizi</w:t>
      </w:r>
      <w:proofErr w:type="spellEnd"/>
      <w:r>
        <w:t xml:space="preserve"> di </w:t>
      </w:r>
      <w:proofErr w:type="spellStart"/>
      <w:r>
        <w:t>istruzione</w:t>
      </w:r>
      <w:proofErr w:type="spellEnd"/>
      <w:r>
        <w:t xml:space="preserve">: </w:t>
      </w:r>
      <w:proofErr w:type="spellStart"/>
      <w:r>
        <w:t>dagli</w:t>
      </w:r>
      <w:proofErr w:type="spellEnd"/>
      <w:r>
        <w:t xml:space="preserve"> </w:t>
      </w:r>
      <w:proofErr w:type="spellStart"/>
      <w:r>
        <w:t>asili</w:t>
      </w:r>
      <w:proofErr w:type="spellEnd"/>
      <w:r>
        <w:t xml:space="preserve"> </w:t>
      </w:r>
      <w:proofErr w:type="spellStart"/>
      <w:r>
        <w:t>nido</w:t>
      </w:r>
      <w:proofErr w:type="spellEnd"/>
      <w:r>
        <w:t xml:space="preserve"> </w:t>
      </w:r>
      <w:proofErr w:type="spellStart"/>
      <w:r>
        <w:t>alle</w:t>
      </w:r>
      <w:proofErr w:type="spellEnd"/>
      <w:r>
        <w:t xml:space="preserve"> </w:t>
      </w:r>
      <w:proofErr w:type="spellStart"/>
      <w:r>
        <w:t>Università</w:t>
      </w:r>
      <w:proofErr w:type="spellEnd"/>
      <w:r>
        <w:t xml:space="preserve"> – </w:t>
      </w:r>
      <w:proofErr w:type="spellStart"/>
      <w:r>
        <w:t>finanziato</w:t>
      </w:r>
      <w:proofErr w:type="spellEnd"/>
      <w:r>
        <w:t xml:space="preserve"> </w:t>
      </w:r>
      <w:proofErr w:type="spellStart"/>
      <w:r>
        <w:t>dall’Unione</w:t>
      </w:r>
      <w:proofErr w:type="spellEnd"/>
      <w:r>
        <w:t xml:space="preserve"> </w:t>
      </w:r>
      <w:proofErr w:type="spellStart"/>
      <w:r>
        <w:t>europea</w:t>
      </w:r>
      <w:proofErr w:type="spellEnd"/>
      <w:r>
        <w:t xml:space="preserve"> – Next Generation EU </w:t>
      </w:r>
    </w:p>
    <w:p w:rsidR="001D3CA8" w:rsidRDefault="001D3CA8" w:rsidP="001D3CA8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</w:pPr>
    </w:p>
    <w:p w:rsidR="001D3CA8" w:rsidRPr="00164336" w:rsidRDefault="001D3CA8" w:rsidP="001D3CA8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b/>
        </w:rPr>
      </w:pPr>
      <w:r w:rsidRPr="00164336">
        <w:rPr>
          <w:b/>
        </w:rPr>
        <w:t xml:space="preserve">CUP: C24D21000680006 </w:t>
      </w:r>
    </w:p>
    <w:p w:rsidR="001D3CA8" w:rsidRPr="00164336" w:rsidRDefault="001D3CA8" w:rsidP="001D3CA8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b/>
        </w:rPr>
      </w:pPr>
      <w:proofErr w:type="spellStart"/>
      <w:r w:rsidRPr="00164336">
        <w:rPr>
          <w:b/>
        </w:rPr>
        <w:t>Tit</w:t>
      </w:r>
      <w:r>
        <w:rPr>
          <w:b/>
        </w:rPr>
        <w:t>olo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progetto</w:t>
      </w:r>
      <w:proofErr w:type="spellEnd"/>
      <w:r>
        <w:rPr>
          <w:b/>
        </w:rPr>
        <w:t xml:space="preserve">: "Tiepolo </w:t>
      </w:r>
      <w:proofErr w:type="spellStart"/>
      <w:r>
        <w:rPr>
          <w:b/>
        </w:rPr>
        <w:t>insieme</w:t>
      </w:r>
      <w:proofErr w:type="spellEnd"/>
      <w:r w:rsidRPr="00164336">
        <w:rPr>
          <w:b/>
        </w:rPr>
        <w:t xml:space="preserve">" </w:t>
      </w:r>
    </w:p>
    <w:p w:rsidR="001D3CA8" w:rsidRDefault="001D3CA8" w:rsidP="001D3CA8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b/>
          <w:highlight w:val="white"/>
        </w:rPr>
      </w:pPr>
      <w:proofErr w:type="spellStart"/>
      <w:r w:rsidRPr="00164336">
        <w:rPr>
          <w:b/>
        </w:rPr>
        <w:t>Codice</w:t>
      </w:r>
      <w:proofErr w:type="spellEnd"/>
      <w:r w:rsidRPr="00164336">
        <w:rPr>
          <w:b/>
        </w:rPr>
        <w:t xml:space="preserve"> </w:t>
      </w:r>
      <w:proofErr w:type="spellStart"/>
      <w:r w:rsidRPr="00164336">
        <w:rPr>
          <w:b/>
        </w:rPr>
        <w:t>progetto</w:t>
      </w:r>
      <w:proofErr w:type="spellEnd"/>
      <w:r w:rsidRPr="00164336">
        <w:rPr>
          <w:b/>
        </w:rPr>
        <w:t>: M4C1I1.4-2024-1322-P-52091</w:t>
      </w:r>
      <w:r w:rsidRPr="00164336">
        <w:rPr>
          <w:b/>
          <w:highlight w:val="white"/>
        </w:rPr>
        <w:t xml:space="preserve"> </w:t>
      </w:r>
    </w:p>
    <w:p w:rsidR="001D3CA8" w:rsidRDefault="001D3CA8">
      <w:pPr>
        <w:pStyle w:val="Corpotesto"/>
        <w:spacing w:after="0"/>
        <w:ind w:left="567" w:right="567"/>
        <w:jc w:val="both"/>
      </w:pPr>
    </w:p>
    <w:p w:rsidR="00886212" w:rsidRDefault="00690368" w:rsidP="001D3CA8">
      <w:pPr>
        <w:pStyle w:val="Corpotesto"/>
        <w:spacing w:after="0"/>
        <w:ind w:left="567" w:right="567"/>
        <w:jc w:val="both"/>
        <w:rPr>
          <w:shd w:val="clear" w:color="auto" w:fill="FFFFFF"/>
        </w:rPr>
      </w:pPr>
      <w:bookmarkStart w:id="1" w:name="parent_elementb3bbe77596eb2"/>
      <w:bookmarkStart w:id="2" w:name="preview_conteb0ac7b29ec62"/>
      <w:bookmarkEnd w:id="1"/>
      <w:bookmarkEnd w:id="2"/>
      <w:r>
        <w:rPr>
          <w:shd w:val="clear" w:color="auto" w:fill="FFFFFF"/>
        </w:rPr>
        <w:br/>
      </w:r>
    </w:p>
    <w:p w:rsidR="00886212" w:rsidRDefault="00690368">
      <w:pPr>
        <w:pStyle w:val="Corpotesto"/>
        <w:spacing w:after="0"/>
        <w:ind w:left="567" w:right="567"/>
        <w:rPr>
          <w:shd w:val="clear" w:color="auto" w:fill="FFFFFF"/>
        </w:rPr>
      </w:pPr>
      <w:bookmarkStart w:id="3" w:name="parent_elementebad570db0947"/>
      <w:bookmarkStart w:id="4" w:name="preview_cont6069c28781cc9"/>
      <w:bookmarkEnd w:id="3"/>
      <w:bookmarkEnd w:id="4"/>
      <w:r>
        <w:rPr>
          <w:shd w:val="clear" w:color="auto" w:fill="FFFFFF"/>
        </w:rPr>
        <w:br/>
      </w:r>
      <w:r w:rsidR="001D5362">
        <w:rPr>
          <w:color w:val="000000"/>
          <w:shd w:val="clear" w:color="auto" w:fill="FFFFFF"/>
        </w:rPr>
        <w:t xml:space="preserve">La </w:t>
      </w:r>
      <w:proofErr w:type="spellStart"/>
      <w:r w:rsidR="001D5362">
        <w:rPr>
          <w:color w:val="000000"/>
          <w:shd w:val="clear" w:color="auto" w:fill="FFFFFF"/>
        </w:rPr>
        <w:t>sottoscritt</w:t>
      </w:r>
      <w:r>
        <w:rPr>
          <w:color w:val="000000"/>
          <w:shd w:val="clear" w:color="auto" w:fill="FFFFFF"/>
        </w:rPr>
        <w:t>a</w:t>
      </w:r>
      <w:proofErr w:type="spellEnd"/>
      <w:r w:rsidR="001D5362">
        <w:rPr>
          <w:color w:val="000000"/>
          <w:shd w:val="clear" w:color="auto" w:fill="FFFFFF"/>
        </w:rPr>
        <w:t xml:space="preserve"> </w:t>
      </w:r>
      <w:r w:rsidR="001D3CA8">
        <w:rPr>
          <w:color w:val="000000"/>
          <w:shd w:val="clear" w:color="auto" w:fill="FFFFFF"/>
        </w:rPr>
        <w:t xml:space="preserve">               </w:t>
      </w:r>
      <w:r>
        <w:rPr>
          <w:color w:val="000000"/>
          <w:shd w:val="clear" w:color="auto" w:fill="FFFFFF"/>
        </w:rPr>
        <w:t xml:space="preserve">in </w:t>
      </w:r>
      <w:proofErr w:type="spellStart"/>
      <w:r>
        <w:rPr>
          <w:color w:val="000000"/>
          <w:shd w:val="clear" w:color="auto" w:fill="FFFFFF"/>
        </w:rPr>
        <w:t>servizio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proofErr w:type="gramStart"/>
      <w:r>
        <w:rPr>
          <w:color w:val="000000"/>
          <w:shd w:val="clear" w:color="auto" w:fill="FFFFFF"/>
        </w:rPr>
        <w:t>nell’a.s</w:t>
      </w:r>
      <w:proofErr w:type="spellEnd"/>
      <w:proofErr w:type="gramEnd"/>
      <w:r>
        <w:rPr>
          <w:color w:val="000000"/>
          <w:shd w:val="clear" w:color="auto" w:fill="FFFFFF"/>
        </w:rPr>
        <w:t xml:space="preserve">. </w:t>
      </w:r>
      <w:bookmarkStart w:id="5" w:name="x_706010978209857537"/>
      <w:bookmarkEnd w:id="5"/>
      <w:r w:rsidR="001D3CA8">
        <w:rPr>
          <w:shd w:val="clear" w:color="auto" w:fill="FFFFFF"/>
        </w:rPr>
        <w:t>2024/2025</w:t>
      </w:r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presso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codesto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Istituto</w:t>
      </w:r>
      <w:proofErr w:type="spellEnd"/>
      <w:r>
        <w:rPr>
          <w:color w:val="000000"/>
          <w:shd w:val="clear" w:color="auto" w:fill="FFFFFF"/>
        </w:rPr>
        <w:t xml:space="preserve"> in </w:t>
      </w:r>
      <w:proofErr w:type="spellStart"/>
      <w:r>
        <w:rPr>
          <w:color w:val="000000"/>
          <w:shd w:val="clear" w:color="auto" w:fill="FFFFFF"/>
        </w:rPr>
        <w:t>qualità</w:t>
      </w:r>
      <w:proofErr w:type="spellEnd"/>
      <w:r>
        <w:rPr>
          <w:color w:val="000000"/>
          <w:shd w:val="clear" w:color="auto" w:fill="FFFFFF"/>
        </w:rPr>
        <w:t xml:space="preserve"> di </w:t>
      </w:r>
    </w:p>
    <w:p w:rsidR="00886212" w:rsidRDefault="00690368">
      <w:pPr>
        <w:pStyle w:val="Corpotesto"/>
        <w:spacing w:after="0"/>
        <w:ind w:left="567" w:right="567"/>
        <w:jc w:val="center"/>
      </w:pPr>
      <w:r>
        <w:rPr>
          <w:sz w:val="33"/>
          <w:shd w:val="clear" w:color="auto" w:fill="FFFFFF"/>
        </w:rPr>
        <w:br/>
      </w:r>
      <w:r>
        <w:rPr>
          <w:rStyle w:val="StrongEmphasis"/>
          <w:color w:val="000000"/>
          <w:sz w:val="33"/>
          <w:shd w:val="clear" w:color="auto" w:fill="FFFFFF"/>
        </w:rPr>
        <w:t>CONSAPEVOLE</w:t>
      </w:r>
    </w:p>
    <w:p w:rsidR="00886212" w:rsidRDefault="00690368">
      <w:pPr>
        <w:pStyle w:val="Corpotesto"/>
        <w:spacing w:after="0"/>
        <w:ind w:left="567" w:right="567"/>
        <w:jc w:val="both"/>
        <w:rPr>
          <w:shd w:val="clear" w:color="auto" w:fill="FFFFFF"/>
        </w:rPr>
      </w:pPr>
      <w:proofErr w:type="spellStart"/>
      <w:proofErr w:type="gramStart"/>
      <w:r>
        <w:rPr>
          <w:shd w:val="clear" w:color="auto" w:fill="FFFFFF"/>
        </w:rPr>
        <w:t>della</w:t>
      </w:r>
      <w:proofErr w:type="spellEnd"/>
      <w:proofErr w:type="gramEnd"/>
      <w:r>
        <w:rPr>
          <w:shd w:val="clear" w:color="auto" w:fill="FFFFFF"/>
        </w:rPr>
        <w:t xml:space="preserve"> </w:t>
      </w:r>
      <w:proofErr w:type="spellStart"/>
      <w:r>
        <w:rPr>
          <w:shd w:val="clear" w:color="auto" w:fill="FFFFFF"/>
        </w:rPr>
        <w:t>responsabilità</w:t>
      </w:r>
      <w:proofErr w:type="spellEnd"/>
      <w:r>
        <w:rPr>
          <w:shd w:val="clear" w:color="auto" w:fill="FFFFFF"/>
        </w:rPr>
        <w:t xml:space="preserve"> e </w:t>
      </w:r>
      <w:proofErr w:type="spellStart"/>
      <w:r>
        <w:rPr>
          <w:shd w:val="clear" w:color="auto" w:fill="FFFFFF"/>
        </w:rPr>
        <w:t>delle</w:t>
      </w:r>
      <w:proofErr w:type="spellEnd"/>
      <w:r>
        <w:rPr>
          <w:shd w:val="clear" w:color="auto" w:fill="FFFFFF"/>
        </w:rPr>
        <w:t xml:space="preserve"> </w:t>
      </w:r>
      <w:proofErr w:type="spellStart"/>
      <w:r>
        <w:rPr>
          <w:shd w:val="clear" w:color="auto" w:fill="FFFFFF"/>
        </w:rPr>
        <w:t>conseguenze</w:t>
      </w:r>
      <w:proofErr w:type="spellEnd"/>
      <w:r>
        <w:rPr>
          <w:shd w:val="clear" w:color="auto" w:fill="FFFFFF"/>
        </w:rPr>
        <w:t xml:space="preserve"> </w:t>
      </w:r>
      <w:proofErr w:type="spellStart"/>
      <w:r>
        <w:rPr>
          <w:shd w:val="clear" w:color="auto" w:fill="FFFFFF"/>
        </w:rPr>
        <w:t>civili</w:t>
      </w:r>
      <w:proofErr w:type="spellEnd"/>
      <w:r>
        <w:rPr>
          <w:shd w:val="clear" w:color="auto" w:fill="FFFFFF"/>
        </w:rPr>
        <w:t xml:space="preserve"> e </w:t>
      </w:r>
      <w:proofErr w:type="spellStart"/>
      <w:r>
        <w:rPr>
          <w:shd w:val="clear" w:color="auto" w:fill="FFFFFF"/>
        </w:rPr>
        <w:t>penali</w:t>
      </w:r>
      <w:proofErr w:type="spellEnd"/>
      <w:r>
        <w:rPr>
          <w:shd w:val="clear" w:color="auto" w:fill="FFFFFF"/>
        </w:rPr>
        <w:t xml:space="preserve"> </w:t>
      </w:r>
      <w:proofErr w:type="spellStart"/>
      <w:r>
        <w:rPr>
          <w:shd w:val="clear" w:color="auto" w:fill="FFFFFF"/>
        </w:rPr>
        <w:t>previste</w:t>
      </w:r>
      <w:proofErr w:type="spellEnd"/>
      <w:r>
        <w:rPr>
          <w:shd w:val="clear" w:color="auto" w:fill="FFFFFF"/>
        </w:rPr>
        <w:t xml:space="preserve"> in </w:t>
      </w:r>
      <w:proofErr w:type="spellStart"/>
      <w:r>
        <w:rPr>
          <w:shd w:val="clear" w:color="auto" w:fill="FFFFFF"/>
        </w:rPr>
        <w:t>casi</w:t>
      </w:r>
      <w:proofErr w:type="spellEnd"/>
      <w:r>
        <w:rPr>
          <w:shd w:val="clear" w:color="auto" w:fill="FFFFFF"/>
        </w:rPr>
        <w:t xml:space="preserve"> di </w:t>
      </w:r>
      <w:proofErr w:type="spellStart"/>
      <w:r>
        <w:rPr>
          <w:shd w:val="clear" w:color="auto" w:fill="FFFFFF"/>
        </w:rPr>
        <w:t>rilascio</w:t>
      </w:r>
      <w:proofErr w:type="spellEnd"/>
      <w:r>
        <w:rPr>
          <w:shd w:val="clear" w:color="auto" w:fill="FFFFFF"/>
        </w:rPr>
        <w:t xml:space="preserve"> di </w:t>
      </w:r>
      <w:proofErr w:type="spellStart"/>
      <w:r>
        <w:rPr>
          <w:shd w:val="clear" w:color="auto" w:fill="FFFFFF"/>
        </w:rPr>
        <w:t>dichiarazioni</w:t>
      </w:r>
      <w:proofErr w:type="spellEnd"/>
      <w:r>
        <w:rPr>
          <w:shd w:val="clear" w:color="auto" w:fill="FFFFFF"/>
        </w:rPr>
        <w:t xml:space="preserve"> </w:t>
      </w:r>
      <w:proofErr w:type="spellStart"/>
      <w:r>
        <w:rPr>
          <w:shd w:val="clear" w:color="auto" w:fill="FFFFFF"/>
        </w:rPr>
        <w:t>mendaci</w:t>
      </w:r>
      <w:proofErr w:type="spellEnd"/>
      <w:r>
        <w:rPr>
          <w:shd w:val="clear" w:color="auto" w:fill="FFFFFF"/>
        </w:rPr>
        <w:t xml:space="preserve"> e/o </w:t>
      </w:r>
      <w:proofErr w:type="spellStart"/>
      <w:r>
        <w:rPr>
          <w:shd w:val="clear" w:color="auto" w:fill="FFFFFF"/>
        </w:rPr>
        <w:t>formazione</w:t>
      </w:r>
      <w:proofErr w:type="spellEnd"/>
      <w:r>
        <w:rPr>
          <w:shd w:val="clear" w:color="auto" w:fill="FFFFFF"/>
        </w:rPr>
        <w:t xml:space="preserve"> di </w:t>
      </w:r>
      <w:proofErr w:type="spellStart"/>
      <w:r>
        <w:rPr>
          <w:shd w:val="clear" w:color="auto" w:fill="FFFFFF"/>
        </w:rPr>
        <w:t>atti</w:t>
      </w:r>
      <w:proofErr w:type="spellEnd"/>
      <w:r>
        <w:rPr>
          <w:shd w:val="clear" w:color="auto" w:fill="FFFFFF"/>
        </w:rPr>
        <w:t xml:space="preserve"> </w:t>
      </w:r>
      <w:proofErr w:type="spellStart"/>
      <w:r>
        <w:rPr>
          <w:shd w:val="clear" w:color="auto" w:fill="FFFFFF"/>
        </w:rPr>
        <w:t>falsi</w:t>
      </w:r>
      <w:proofErr w:type="spellEnd"/>
      <w:r>
        <w:rPr>
          <w:shd w:val="clear" w:color="auto" w:fill="FFFFFF"/>
        </w:rPr>
        <w:t xml:space="preserve"> e/o </w:t>
      </w:r>
      <w:proofErr w:type="spellStart"/>
      <w:r>
        <w:rPr>
          <w:shd w:val="clear" w:color="auto" w:fill="FFFFFF"/>
        </w:rPr>
        <w:t>uso</w:t>
      </w:r>
      <w:proofErr w:type="spellEnd"/>
      <w:r>
        <w:rPr>
          <w:shd w:val="clear" w:color="auto" w:fill="FFFFFF"/>
        </w:rPr>
        <w:t xml:space="preserve"> </w:t>
      </w:r>
      <w:proofErr w:type="spellStart"/>
      <w:r>
        <w:rPr>
          <w:shd w:val="clear" w:color="auto" w:fill="FFFFFF"/>
        </w:rPr>
        <w:t>degli</w:t>
      </w:r>
      <w:proofErr w:type="spellEnd"/>
      <w:r>
        <w:rPr>
          <w:shd w:val="clear" w:color="auto" w:fill="FFFFFF"/>
        </w:rPr>
        <w:t xml:space="preserve"> </w:t>
      </w:r>
      <w:proofErr w:type="spellStart"/>
      <w:r>
        <w:rPr>
          <w:shd w:val="clear" w:color="auto" w:fill="FFFFFF"/>
        </w:rPr>
        <w:t>stessi</w:t>
      </w:r>
      <w:proofErr w:type="spellEnd"/>
    </w:p>
    <w:p w:rsidR="00886212" w:rsidRDefault="00690368">
      <w:pPr>
        <w:pStyle w:val="Corpotesto"/>
        <w:spacing w:after="0"/>
        <w:ind w:left="567" w:right="567"/>
        <w:jc w:val="center"/>
      </w:pPr>
      <w:r>
        <w:rPr>
          <w:sz w:val="33"/>
          <w:shd w:val="clear" w:color="auto" w:fill="FFFFFF"/>
        </w:rPr>
        <w:br/>
      </w:r>
      <w:r>
        <w:rPr>
          <w:rStyle w:val="StrongEmphasis"/>
          <w:color w:val="000000"/>
          <w:sz w:val="33"/>
          <w:shd w:val="clear" w:color="auto" w:fill="FFFFFF"/>
        </w:rPr>
        <w:t>DICHIARA</w:t>
      </w:r>
    </w:p>
    <w:p w:rsidR="00886212" w:rsidRDefault="00690368">
      <w:pPr>
        <w:pStyle w:val="Corpotesto"/>
        <w:numPr>
          <w:ilvl w:val="0"/>
          <w:numId w:val="1"/>
        </w:numPr>
        <w:tabs>
          <w:tab w:val="clear" w:pos="707"/>
          <w:tab w:val="left" w:pos="1274"/>
        </w:tabs>
        <w:spacing w:after="0"/>
        <w:ind w:left="1274" w:right="567"/>
        <w:jc w:val="both"/>
        <w:rPr>
          <w:color w:val="000000"/>
          <w:shd w:val="clear" w:color="auto" w:fill="FFFFFF"/>
        </w:rPr>
      </w:pPr>
      <w:proofErr w:type="gramStart"/>
      <w:r>
        <w:rPr>
          <w:color w:val="000000"/>
          <w:shd w:val="clear" w:color="auto" w:fill="FFFFFF"/>
        </w:rPr>
        <w:t>di</w:t>
      </w:r>
      <w:proofErr w:type="gramEnd"/>
      <w:r>
        <w:rPr>
          <w:color w:val="000000"/>
          <w:shd w:val="clear" w:color="auto" w:fill="FFFFFF"/>
        </w:rPr>
        <w:t xml:space="preserve"> non </w:t>
      </w:r>
      <w:proofErr w:type="spellStart"/>
      <w:r>
        <w:rPr>
          <w:color w:val="000000"/>
          <w:shd w:val="clear" w:color="auto" w:fill="FFFFFF"/>
        </w:rPr>
        <w:t>trovarsi</w:t>
      </w:r>
      <w:proofErr w:type="spellEnd"/>
      <w:r>
        <w:rPr>
          <w:color w:val="000000"/>
          <w:shd w:val="clear" w:color="auto" w:fill="FFFFFF"/>
        </w:rPr>
        <w:t xml:space="preserve"> in </w:t>
      </w:r>
      <w:proofErr w:type="spellStart"/>
      <w:r>
        <w:rPr>
          <w:color w:val="000000"/>
          <w:shd w:val="clear" w:color="auto" w:fill="FFFFFF"/>
        </w:rPr>
        <w:t>situazione</w:t>
      </w:r>
      <w:proofErr w:type="spellEnd"/>
      <w:r>
        <w:rPr>
          <w:color w:val="000000"/>
          <w:shd w:val="clear" w:color="auto" w:fill="FFFFFF"/>
        </w:rPr>
        <w:t xml:space="preserve"> di </w:t>
      </w:r>
      <w:proofErr w:type="spellStart"/>
      <w:r>
        <w:rPr>
          <w:color w:val="000000"/>
          <w:shd w:val="clear" w:color="auto" w:fill="FFFFFF"/>
        </w:rPr>
        <w:t>incompatibilità</w:t>
      </w:r>
      <w:proofErr w:type="spellEnd"/>
      <w:r>
        <w:rPr>
          <w:color w:val="000000"/>
          <w:shd w:val="clear" w:color="auto" w:fill="FFFFFF"/>
        </w:rPr>
        <w:t xml:space="preserve">, </w:t>
      </w:r>
      <w:proofErr w:type="spellStart"/>
      <w:r>
        <w:rPr>
          <w:color w:val="000000"/>
          <w:shd w:val="clear" w:color="auto" w:fill="FFFFFF"/>
        </w:rPr>
        <w:t>ai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sensi</w:t>
      </w:r>
      <w:proofErr w:type="spellEnd"/>
      <w:r>
        <w:rPr>
          <w:color w:val="000000"/>
          <w:shd w:val="clear" w:color="auto" w:fill="FFFFFF"/>
        </w:rPr>
        <w:t xml:space="preserve"> di </w:t>
      </w:r>
      <w:proofErr w:type="spellStart"/>
      <w:r>
        <w:rPr>
          <w:color w:val="000000"/>
          <w:shd w:val="clear" w:color="auto" w:fill="FFFFFF"/>
        </w:rPr>
        <w:t>quanto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previsto</w:t>
      </w:r>
      <w:proofErr w:type="spellEnd"/>
      <w:r>
        <w:rPr>
          <w:color w:val="000000"/>
          <w:shd w:val="clear" w:color="auto" w:fill="FFFFFF"/>
        </w:rPr>
        <w:t xml:space="preserve"> dal </w:t>
      </w:r>
      <w:proofErr w:type="spellStart"/>
      <w:r>
        <w:rPr>
          <w:color w:val="000000"/>
          <w:shd w:val="clear" w:color="auto" w:fill="FFFFFF"/>
        </w:rPr>
        <w:t>d.lgs</w:t>
      </w:r>
      <w:proofErr w:type="spellEnd"/>
      <w:r>
        <w:rPr>
          <w:color w:val="000000"/>
          <w:shd w:val="clear" w:color="auto" w:fill="FFFFFF"/>
        </w:rPr>
        <w:t xml:space="preserve">. </w:t>
      </w:r>
      <w:proofErr w:type="gramStart"/>
      <w:r>
        <w:rPr>
          <w:color w:val="000000"/>
          <w:shd w:val="clear" w:color="auto" w:fill="FFFFFF"/>
        </w:rPr>
        <w:t>n. 39/2013</w:t>
      </w:r>
      <w:proofErr w:type="gramEnd"/>
      <w:r>
        <w:rPr>
          <w:color w:val="000000"/>
          <w:shd w:val="clear" w:color="auto" w:fill="FFFFFF"/>
        </w:rPr>
        <w:t xml:space="preserve"> e </w:t>
      </w:r>
      <w:proofErr w:type="spellStart"/>
      <w:r>
        <w:rPr>
          <w:color w:val="000000"/>
          <w:shd w:val="clear" w:color="auto" w:fill="FFFFFF"/>
        </w:rPr>
        <w:t>dall’art</w:t>
      </w:r>
      <w:proofErr w:type="spellEnd"/>
      <w:r>
        <w:rPr>
          <w:color w:val="000000"/>
          <w:shd w:val="clear" w:color="auto" w:fill="FFFFFF"/>
        </w:rPr>
        <w:t xml:space="preserve">. 53, </w:t>
      </w:r>
      <w:proofErr w:type="gramStart"/>
      <w:r>
        <w:rPr>
          <w:color w:val="000000"/>
          <w:shd w:val="clear" w:color="auto" w:fill="FFFFFF"/>
        </w:rPr>
        <w:t>del</w:t>
      </w:r>
      <w:proofErr w:type="gram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d.lgs</w:t>
      </w:r>
      <w:proofErr w:type="spellEnd"/>
      <w:r>
        <w:rPr>
          <w:color w:val="000000"/>
          <w:shd w:val="clear" w:color="auto" w:fill="FFFFFF"/>
        </w:rPr>
        <w:t>. n. 165/2001; </w:t>
      </w:r>
    </w:p>
    <w:p w:rsidR="00886212" w:rsidRDefault="00690368">
      <w:pPr>
        <w:pStyle w:val="Corpotesto"/>
        <w:spacing w:after="0"/>
        <w:ind w:left="567" w:right="567"/>
        <w:jc w:val="both"/>
        <w:rPr>
          <w:color w:val="000000"/>
          <w:shd w:val="clear" w:color="auto" w:fill="FFFFFF"/>
        </w:rPr>
      </w:pPr>
      <w:proofErr w:type="spellStart"/>
      <w:r>
        <w:rPr>
          <w:color w:val="000000"/>
          <w:shd w:val="clear" w:color="auto" w:fill="FFFFFF"/>
        </w:rPr>
        <w:t>ovvero</w:t>
      </w:r>
      <w:proofErr w:type="spellEnd"/>
      <w:r>
        <w:rPr>
          <w:color w:val="000000"/>
          <w:shd w:val="clear" w:color="auto" w:fill="FFFFFF"/>
        </w:rPr>
        <w:t xml:space="preserve">, </w:t>
      </w:r>
      <w:proofErr w:type="spellStart"/>
      <w:r>
        <w:rPr>
          <w:color w:val="000000"/>
          <w:shd w:val="clear" w:color="auto" w:fill="FFFFFF"/>
        </w:rPr>
        <w:t>nel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caso</w:t>
      </w:r>
      <w:proofErr w:type="spellEnd"/>
      <w:r>
        <w:rPr>
          <w:color w:val="000000"/>
          <w:shd w:val="clear" w:color="auto" w:fill="FFFFFF"/>
        </w:rPr>
        <w:t xml:space="preserve"> in cui </w:t>
      </w:r>
      <w:proofErr w:type="spellStart"/>
      <w:r>
        <w:rPr>
          <w:color w:val="000000"/>
          <w:shd w:val="clear" w:color="auto" w:fill="FFFFFF"/>
        </w:rPr>
        <w:t>sussistano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situazioni</w:t>
      </w:r>
      <w:proofErr w:type="spellEnd"/>
      <w:r>
        <w:rPr>
          <w:color w:val="000000"/>
          <w:shd w:val="clear" w:color="auto" w:fill="FFFFFF"/>
        </w:rPr>
        <w:t xml:space="preserve"> di </w:t>
      </w:r>
      <w:proofErr w:type="spellStart"/>
      <w:r>
        <w:rPr>
          <w:color w:val="000000"/>
          <w:shd w:val="clear" w:color="auto" w:fill="FFFFFF"/>
        </w:rPr>
        <w:t>incompatibilità</w:t>
      </w:r>
      <w:proofErr w:type="spellEnd"/>
      <w:r>
        <w:rPr>
          <w:color w:val="000000"/>
          <w:shd w:val="clear" w:color="auto" w:fill="FFFFFF"/>
        </w:rPr>
        <w:t xml:space="preserve">, </w:t>
      </w:r>
      <w:proofErr w:type="spellStart"/>
      <w:r>
        <w:rPr>
          <w:color w:val="000000"/>
          <w:shd w:val="clear" w:color="auto" w:fill="FFFFFF"/>
        </w:rPr>
        <w:t>che</w:t>
      </w:r>
      <w:proofErr w:type="spellEnd"/>
      <w:r>
        <w:rPr>
          <w:color w:val="000000"/>
          <w:shd w:val="clear" w:color="auto" w:fill="FFFFFF"/>
        </w:rPr>
        <w:t xml:space="preserve"> le </w:t>
      </w:r>
      <w:proofErr w:type="spellStart"/>
      <w:r>
        <w:rPr>
          <w:color w:val="000000"/>
          <w:shd w:val="clear" w:color="auto" w:fill="FFFFFF"/>
        </w:rPr>
        <w:t>stesse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sono</w:t>
      </w:r>
      <w:proofErr w:type="spellEnd"/>
      <w:r>
        <w:rPr>
          <w:color w:val="000000"/>
          <w:shd w:val="clear" w:color="auto" w:fill="FFFFFF"/>
        </w:rPr>
        <w:t xml:space="preserve"> le seguenti:_________________________________________________________________________________________________________________________________________________________________________________________________________________________________;</w:t>
      </w:r>
    </w:p>
    <w:p w:rsidR="00886212" w:rsidRDefault="00690368">
      <w:pPr>
        <w:pStyle w:val="Corpotesto"/>
        <w:numPr>
          <w:ilvl w:val="0"/>
          <w:numId w:val="2"/>
        </w:numPr>
        <w:tabs>
          <w:tab w:val="clear" w:pos="707"/>
          <w:tab w:val="left" w:pos="1274"/>
        </w:tabs>
        <w:spacing w:after="0"/>
        <w:ind w:left="1274" w:right="567"/>
        <w:jc w:val="both"/>
        <w:rPr>
          <w:color w:val="000000"/>
          <w:shd w:val="clear" w:color="auto" w:fill="FFFFFF"/>
        </w:rPr>
      </w:pPr>
      <w:proofErr w:type="spellStart"/>
      <w:proofErr w:type="gramStart"/>
      <w:r>
        <w:rPr>
          <w:color w:val="000000"/>
          <w:shd w:val="clear" w:color="auto" w:fill="FFFFFF"/>
        </w:rPr>
        <w:t>che</w:t>
      </w:r>
      <w:proofErr w:type="spellEnd"/>
      <w:proofErr w:type="gramEnd"/>
      <w:r>
        <w:rPr>
          <w:color w:val="000000"/>
          <w:shd w:val="clear" w:color="auto" w:fill="FFFFFF"/>
        </w:rPr>
        <w:t xml:space="preserve">, </w:t>
      </w:r>
      <w:proofErr w:type="spellStart"/>
      <w:r>
        <w:rPr>
          <w:color w:val="000000"/>
          <w:shd w:val="clear" w:color="auto" w:fill="FFFFFF"/>
        </w:rPr>
        <w:t>ai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sensi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dell’art</w:t>
      </w:r>
      <w:proofErr w:type="spellEnd"/>
      <w:r>
        <w:rPr>
          <w:color w:val="000000"/>
          <w:shd w:val="clear" w:color="auto" w:fill="FFFFFF"/>
        </w:rPr>
        <w:t xml:space="preserve">. 35-bis </w:t>
      </w:r>
      <w:proofErr w:type="gramStart"/>
      <w:r>
        <w:rPr>
          <w:color w:val="000000"/>
          <w:shd w:val="clear" w:color="auto" w:fill="FFFFFF"/>
        </w:rPr>
        <w:t>del</w:t>
      </w:r>
      <w:proofErr w:type="gram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d.lgs</w:t>
      </w:r>
      <w:proofErr w:type="spellEnd"/>
      <w:r>
        <w:rPr>
          <w:color w:val="000000"/>
          <w:shd w:val="clear" w:color="auto" w:fill="FFFFFF"/>
        </w:rPr>
        <w:t xml:space="preserve">. n. 165/2001, non ha </w:t>
      </w:r>
      <w:proofErr w:type="spellStart"/>
      <w:r>
        <w:rPr>
          <w:color w:val="000000"/>
          <w:shd w:val="clear" w:color="auto" w:fill="FFFFFF"/>
        </w:rPr>
        <w:t>riportato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alcuna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condanna</w:t>
      </w:r>
      <w:proofErr w:type="spellEnd"/>
      <w:r>
        <w:rPr>
          <w:color w:val="000000"/>
          <w:shd w:val="clear" w:color="auto" w:fill="FFFFFF"/>
        </w:rPr>
        <w:t xml:space="preserve">, </w:t>
      </w:r>
      <w:proofErr w:type="spellStart"/>
      <w:r>
        <w:rPr>
          <w:color w:val="000000"/>
          <w:shd w:val="clear" w:color="auto" w:fill="FFFFFF"/>
        </w:rPr>
        <w:t>neppure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pronunciata</w:t>
      </w:r>
      <w:proofErr w:type="spellEnd"/>
      <w:r>
        <w:rPr>
          <w:color w:val="000000"/>
          <w:shd w:val="clear" w:color="auto" w:fill="FFFFFF"/>
        </w:rPr>
        <w:t xml:space="preserve"> con </w:t>
      </w:r>
      <w:proofErr w:type="spellStart"/>
      <w:r>
        <w:rPr>
          <w:color w:val="000000"/>
          <w:shd w:val="clear" w:color="auto" w:fill="FFFFFF"/>
        </w:rPr>
        <w:t>sentenza</w:t>
      </w:r>
      <w:proofErr w:type="spellEnd"/>
      <w:r>
        <w:rPr>
          <w:color w:val="000000"/>
          <w:shd w:val="clear" w:color="auto" w:fill="FFFFFF"/>
        </w:rPr>
        <w:t xml:space="preserve"> non </w:t>
      </w:r>
      <w:proofErr w:type="spellStart"/>
      <w:r>
        <w:rPr>
          <w:color w:val="000000"/>
          <w:shd w:val="clear" w:color="auto" w:fill="FFFFFF"/>
        </w:rPr>
        <w:t>passata</w:t>
      </w:r>
      <w:proofErr w:type="spellEnd"/>
      <w:r>
        <w:rPr>
          <w:color w:val="000000"/>
          <w:shd w:val="clear" w:color="auto" w:fill="FFFFFF"/>
        </w:rPr>
        <w:t xml:space="preserve"> in </w:t>
      </w:r>
      <w:proofErr w:type="spellStart"/>
      <w:r>
        <w:rPr>
          <w:color w:val="000000"/>
          <w:shd w:val="clear" w:color="auto" w:fill="FFFFFF"/>
        </w:rPr>
        <w:t>giudicato</w:t>
      </w:r>
      <w:proofErr w:type="spellEnd"/>
      <w:r>
        <w:rPr>
          <w:color w:val="000000"/>
          <w:shd w:val="clear" w:color="auto" w:fill="FFFFFF"/>
        </w:rPr>
        <w:t xml:space="preserve">, per </w:t>
      </w:r>
      <w:proofErr w:type="spellStart"/>
      <w:r>
        <w:rPr>
          <w:color w:val="000000"/>
          <w:shd w:val="clear" w:color="auto" w:fill="FFFFFF"/>
        </w:rPr>
        <w:t>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delitti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previsti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nel</w:t>
      </w:r>
      <w:proofErr w:type="spellEnd"/>
      <w:r>
        <w:rPr>
          <w:color w:val="000000"/>
          <w:shd w:val="clear" w:color="auto" w:fill="FFFFFF"/>
        </w:rPr>
        <w:t xml:space="preserve"> capo I del </w:t>
      </w:r>
      <w:proofErr w:type="spellStart"/>
      <w:r>
        <w:rPr>
          <w:color w:val="000000"/>
          <w:shd w:val="clear" w:color="auto" w:fill="FFFFFF"/>
        </w:rPr>
        <w:t>titolo</w:t>
      </w:r>
      <w:proofErr w:type="spellEnd"/>
      <w:r>
        <w:rPr>
          <w:color w:val="000000"/>
          <w:shd w:val="clear" w:color="auto" w:fill="FFFFFF"/>
        </w:rPr>
        <w:t xml:space="preserve"> II del </w:t>
      </w:r>
      <w:proofErr w:type="spellStart"/>
      <w:r>
        <w:rPr>
          <w:color w:val="000000"/>
          <w:shd w:val="clear" w:color="auto" w:fill="FFFFFF"/>
        </w:rPr>
        <w:t>libro</w:t>
      </w:r>
      <w:proofErr w:type="spellEnd"/>
      <w:r>
        <w:rPr>
          <w:color w:val="000000"/>
          <w:shd w:val="clear" w:color="auto" w:fill="FFFFFF"/>
        </w:rPr>
        <w:t xml:space="preserve"> secondo del </w:t>
      </w:r>
      <w:proofErr w:type="spellStart"/>
      <w:r>
        <w:rPr>
          <w:color w:val="000000"/>
          <w:shd w:val="clear" w:color="auto" w:fill="FFFFFF"/>
        </w:rPr>
        <w:t>codice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penale</w:t>
      </w:r>
      <w:proofErr w:type="spellEnd"/>
      <w:r>
        <w:rPr>
          <w:color w:val="000000"/>
          <w:shd w:val="clear" w:color="auto" w:fill="FFFFFF"/>
        </w:rPr>
        <w:t>;</w:t>
      </w:r>
    </w:p>
    <w:p w:rsidR="00886212" w:rsidRDefault="00690368">
      <w:pPr>
        <w:pStyle w:val="Corpotesto"/>
        <w:numPr>
          <w:ilvl w:val="0"/>
          <w:numId w:val="2"/>
        </w:numPr>
        <w:tabs>
          <w:tab w:val="clear" w:pos="707"/>
          <w:tab w:val="left" w:pos="1274"/>
        </w:tabs>
        <w:spacing w:after="0"/>
        <w:ind w:left="1274" w:right="567"/>
        <w:jc w:val="both"/>
        <w:rPr>
          <w:color w:val="000000"/>
          <w:shd w:val="clear" w:color="auto" w:fill="FFFFFF"/>
        </w:rPr>
      </w:pPr>
      <w:proofErr w:type="gramStart"/>
      <w:r>
        <w:rPr>
          <w:color w:val="000000"/>
          <w:shd w:val="clear" w:color="auto" w:fill="FFFFFF"/>
        </w:rPr>
        <w:t xml:space="preserve">di non </w:t>
      </w:r>
      <w:proofErr w:type="spellStart"/>
      <w:r>
        <w:rPr>
          <w:color w:val="000000"/>
          <w:shd w:val="clear" w:color="auto" w:fill="FFFFFF"/>
        </w:rPr>
        <w:t>avere</w:t>
      </w:r>
      <w:proofErr w:type="spellEnd"/>
      <w:r>
        <w:rPr>
          <w:color w:val="000000"/>
          <w:shd w:val="clear" w:color="auto" w:fill="FFFFFF"/>
        </w:rPr>
        <w:t xml:space="preserve">, </w:t>
      </w:r>
      <w:proofErr w:type="spellStart"/>
      <w:r>
        <w:rPr>
          <w:color w:val="000000"/>
          <w:shd w:val="clear" w:color="auto" w:fill="FFFFFF"/>
        </w:rPr>
        <w:t>direttamente</w:t>
      </w:r>
      <w:proofErr w:type="spellEnd"/>
      <w:r>
        <w:rPr>
          <w:color w:val="000000"/>
          <w:shd w:val="clear" w:color="auto" w:fill="FFFFFF"/>
        </w:rPr>
        <w:t xml:space="preserve"> o </w:t>
      </w:r>
      <w:proofErr w:type="spellStart"/>
      <w:r>
        <w:rPr>
          <w:color w:val="000000"/>
          <w:shd w:val="clear" w:color="auto" w:fill="FFFFFF"/>
        </w:rPr>
        <w:t>indirettamente</w:t>
      </w:r>
      <w:proofErr w:type="spellEnd"/>
      <w:r>
        <w:rPr>
          <w:color w:val="000000"/>
          <w:shd w:val="clear" w:color="auto" w:fill="FFFFFF"/>
        </w:rPr>
        <w:t xml:space="preserve">, un </w:t>
      </w:r>
      <w:proofErr w:type="spellStart"/>
      <w:r>
        <w:rPr>
          <w:color w:val="000000"/>
          <w:shd w:val="clear" w:color="auto" w:fill="FFFFFF"/>
        </w:rPr>
        <w:t>interesse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finanziario</w:t>
      </w:r>
      <w:proofErr w:type="spellEnd"/>
      <w:r>
        <w:rPr>
          <w:color w:val="000000"/>
          <w:shd w:val="clear" w:color="auto" w:fill="FFFFFF"/>
        </w:rPr>
        <w:t xml:space="preserve">, </w:t>
      </w:r>
      <w:proofErr w:type="spellStart"/>
      <w:r>
        <w:rPr>
          <w:color w:val="000000"/>
          <w:shd w:val="clear" w:color="auto" w:fill="FFFFFF"/>
        </w:rPr>
        <w:t>economico</w:t>
      </w:r>
      <w:proofErr w:type="spellEnd"/>
      <w:r>
        <w:rPr>
          <w:color w:val="000000"/>
          <w:shd w:val="clear" w:color="auto" w:fill="FFFFFF"/>
        </w:rPr>
        <w:t xml:space="preserve"> o </w:t>
      </w:r>
      <w:proofErr w:type="spellStart"/>
      <w:r>
        <w:rPr>
          <w:color w:val="000000"/>
          <w:shd w:val="clear" w:color="auto" w:fill="FFFFFF"/>
        </w:rPr>
        <w:t>altro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interesse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personale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nel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procedimento</w:t>
      </w:r>
      <w:proofErr w:type="spellEnd"/>
      <w:r>
        <w:rPr>
          <w:color w:val="000000"/>
          <w:shd w:val="clear" w:color="auto" w:fill="FFFFFF"/>
        </w:rPr>
        <w:t xml:space="preserve"> in </w:t>
      </w:r>
      <w:proofErr w:type="spellStart"/>
      <w:r>
        <w:rPr>
          <w:color w:val="000000"/>
          <w:shd w:val="clear" w:color="auto" w:fill="FFFFFF"/>
        </w:rPr>
        <w:t>esame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ai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sensi</w:t>
      </w:r>
      <w:proofErr w:type="spellEnd"/>
      <w:r>
        <w:rPr>
          <w:color w:val="000000"/>
          <w:shd w:val="clear" w:color="auto" w:fill="FFFFFF"/>
        </w:rPr>
        <w:t xml:space="preserve"> e per </w:t>
      </w:r>
      <w:proofErr w:type="spellStart"/>
      <w:r>
        <w:rPr>
          <w:color w:val="000000"/>
          <w:shd w:val="clear" w:color="auto" w:fill="FFFFFF"/>
        </w:rPr>
        <w:t>gli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effetti</w:t>
      </w:r>
      <w:proofErr w:type="spellEnd"/>
      <w:r>
        <w:rPr>
          <w:color w:val="000000"/>
          <w:shd w:val="clear" w:color="auto" w:fill="FFFFFF"/>
        </w:rPr>
        <w:t xml:space="preserve"> di </w:t>
      </w:r>
      <w:proofErr w:type="spellStart"/>
      <w:r>
        <w:rPr>
          <w:color w:val="000000"/>
          <w:shd w:val="clear" w:color="auto" w:fill="FFFFFF"/>
        </w:rPr>
        <w:t>quanto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previsto</w:t>
      </w:r>
      <w:proofErr w:type="spellEnd"/>
      <w:r>
        <w:rPr>
          <w:color w:val="000000"/>
          <w:shd w:val="clear" w:color="auto" w:fill="FFFFFF"/>
        </w:rPr>
        <w:t xml:space="preserve"> dal D.M. 26 </w:t>
      </w:r>
      <w:proofErr w:type="spellStart"/>
      <w:r>
        <w:rPr>
          <w:color w:val="000000"/>
          <w:shd w:val="clear" w:color="auto" w:fill="FFFFFF"/>
        </w:rPr>
        <w:t>aprile</w:t>
      </w:r>
      <w:proofErr w:type="spellEnd"/>
      <w:r>
        <w:rPr>
          <w:color w:val="000000"/>
          <w:shd w:val="clear" w:color="auto" w:fill="FFFFFF"/>
        </w:rPr>
        <w:t xml:space="preserve"> 2022, n. 105, </w:t>
      </w:r>
      <w:proofErr w:type="spellStart"/>
      <w:r>
        <w:rPr>
          <w:color w:val="000000"/>
          <w:shd w:val="clear" w:color="auto" w:fill="FFFFFF"/>
        </w:rPr>
        <w:t>recante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il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Codice</w:t>
      </w:r>
      <w:proofErr w:type="spellEnd"/>
      <w:r>
        <w:rPr>
          <w:color w:val="000000"/>
          <w:shd w:val="clear" w:color="auto" w:fill="FFFFFF"/>
        </w:rPr>
        <w:t xml:space="preserve"> di </w:t>
      </w:r>
      <w:proofErr w:type="spellStart"/>
      <w:r>
        <w:rPr>
          <w:color w:val="000000"/>
          <w:shd w:val="clear" w:color="auto" w:fill="FFFFFF"/>
        </w:rPr>
        <w:t>Comportamento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dei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dipendenti</w:t>
      </w:r>
      <w:proofErr w:type="spellEnd"/>
      <w:r>
        <w:rPr>
          <w:color w:val="000000"/>
          <w:shd w:val="clear" w:color="auto" w:fill="FFFFFF"/>
        </w:rPr>
        <w:t xml:space="preserve"> del </w:t>
      </w:r>
      <w:proofErr w:type="spellStart"/>
      <w:r>
        <w:rPr>
          <w:color w:val="000000"/>
          <w:shd w:val="clear" w:color="auto" w:fill="FFFFFF"/>
        </w:rPr>
        <w:t>Ministero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dell’istruzione</w:t>
      </w:r>
      <w:proofErr w:type="spellEnd"/>
      <w:r>
        <w:rPr>
          <w:color w:val="000000"/>
          <w:shd w:val="clear" w:color="auto" w:fill="FFFFFF"/>
        </w:rPr>
        <w:t xml:space="preserve"> e del </w:t>
      </w:r>
      <w:proofErr w:type="spellStart"/>
      <w:r>
        <w:rPr>
          <w:color w:val="000000"/>
          <w:shd w:val="clear" w:color="auto" w:fill="FFFFFF"/>
        </w:rPr>
        <w:t>merito</w:t>
      </w:r>
      <w:proofErr w:type="spellEnd"/>
      <w:r>
        <w:rPr>
          <w:color w:val="000000"/>
          <w:shd w:val="clear" w:color="auto" w:fill="FFFFFF"/>
        </w:rPr>
        <w:t xml:space="preserve">, né di </w:t>
      </w:r>
      <w:proofErr w:type="spellStart"/>
      <w:r>
        <w:rPr>
          <w:color w:val="000000"/>
          <w:shd w:val="clear" w:color="auto" w:fill="FFFFFF"/>
        </w:rPr>
        <w:t>trovarsi</w:t>
      </w:r>
      <w:proofErr w:type="spellEnd"/>
      <w:r>
        <w:rPr>
          <w:color w:val="000000"/>
          <w:shd w:val="clear" w:color="auto" w:fill="FFFFFF"/>
        </w:rPr>
        <w:t xml:space="preserve"> in </w:t>
      </w:r>
      <w:proofErr w:type="spellStart"/>
      <w:r>
        <w:rPr>
          <w:color w:val="000000"/>
          <w:shd w:val="clear" w:color="auto" w:fill="FFFFFF"/>
        </w:rPr>
        <w:t>altra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condizione</w:t>
      </w:r>
      <w:proofErr w:type="spellEnd"/>
      <w:r>
        <w:rPr>
          <w:color w:val="000000"/>
          <w:shd w:val="clear" w:color="auto" w:fill="FFFFFF"/>
        </w:rPr>
        <w:t xml:space="preserve"> di </w:t>
      </w:r>
      <w:proofErr w:type="spellStart"/>
      <w:r>
        <w:rPr>
          <w:color w:val="000000"/>
          <w:shd w:val="clear" w:color="auto" w:fill="FFFFFF"/>
        </w:rPr>
        <w:t>conflitto</w:t>
      </w:r>
      <w:proofErr w:type="spellEnd"/>
      <w:r>
        <w:rPr>
          <w:color w:val="000000"/>
          <w:shd w:val="clear" w:color="auto" w:fill="FFFFFF"/>
        </w:rPr>
        <w:t xml:space="preserve"> di </w:t>
      </w:r>
      <w:proofErr w:type="spellStart"/>
      <w:r>
        <w:rPr>
          <w:color w:val="000000"/>
          <w:shd w:val="clear" w:color="auto" w:fill="FFFFFF"/>
        </w:rPr>
        <w:t>interessi</w:t>
      </w:r>
      <w:proofErr w:type="spellEnd"/>
      <w:r>
        <w:rPr>
          <w:color w:val="000000"/>
          <w:shd w:val="clear" w:color="auto" w:fill="FFFFFF"/>
        </w:rPr>
        <w:t xml:space="preserve"> (</w:t>
      </w:r>
      <w:proofErr w:type="spellStart"/>
      <w:r>
        <w:rPr>
          <w:color w:val="000000"/>
          <w:shd w:val="clear" w:color="auto" w:fill="FFFFFF"/>
        </w:rPr>
        <w:t>neppure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potenziale</w:t>
      </w:r>
      <w:proofErr w:type="spellEnd"/>
      <w:r>
        <w:rPr>
          <w:color w:val="000000"/>
          <w:shd w:val="clear" w:color="auto" w:fill="FFFFFF"/>
        </w:rPr>
        <w:t xml:space="preserve">)  </w:t>
      </w:r>
      <w:proofErr w:type="spellStart"/>
      <w:r>
        <w:rPr>
          <w:color w:val="000000"/>
          <w:shd w:val="clear" w:color="auto" w:fill="FFFFFF"/>
        </w:rPr>
        <w:t>ai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sensi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dell’art</w:t>
      </w:r>
      <w:proofErr w:type="spellEnd"/>
      <w:r>
        <w:rPr>
          <w:color w:val="000000"/>
          <w:shd w:val="clear" w:color="auto" w:fill="FFFFFF"/>
        </w:rPr>
        <w:t>.</w:t>
      </w:r>
      <w:proofErr w:type="gramEnd"/>
      <w:r>
        <w:rPr>
          <w:color w:val="000000"/>
          <w:shd w:val="clear" w:color="auto" w:fill="FFFFFF"/>
        </w:rPr>
        <w:t xml:space="preserve"> 6-bis </w:t>
      </w:r>
      <w:proofErr w:type="spellStart"/>
      <w:proofErr w:type="gramStart"/>
      <w:r>
        <w:rPr>
          <w:color w:val="000000"/>
          <w:shd w:val="clear" w:color="auto" w:fill="FFFFFF"/>
        </w:rPr>
        <w:t>della</w:t>
      </w:r>
      <w:proofErr w:type="spellEnd"/>
      <w:proofErr w:type="gram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legge</w:t>
      </w:r>
      <w:proofErr w:type="spellEnd"/>
      <w:r>
        <w:rPr>
          <w:color w:val="000000"/>
          <w:shd w:val="clear" w:color="auto" w:fill="FFFFFF"/>
        </w:rPr>
        <w:t xml:space="preserve"> n. 241/1990. In </w:t>
      </w:r>
      <w:proofErr w:type="spellStart"/>
      <w:r>
        <w:rPr>
          <w:color w:val="000000"/>
          <w:shd w:val="clear" w:color="auto" w:fill="FFFFFF"/>
        </w:rPr>
        <w:t>particolare</w:t>
      </w:r>
      <w:proofErr w:type="spellEnd"/>
      <w:r>
        <w:rPr>
          <w:color w:val="000000"/>
          <w:shd w:val="clear" w:color="auto" w:fill="FFFFFF"/>
        </w:rPr>
        <w:t xml:space="preserve">, </w:t>
      </w:r>
      <w:proofErr w:type="spellStart"/>
      <w:r>
        <w:rPr>
          <w:color w:val="000000"/>
          <w:shd w:val="clear" w:color="auto" w:fill="FFFFFF"/>
        </w:rPr>
        <w:t>che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l’assunzione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dell’incarico</w:t>
      </w:r>
      <w:proofErr w:type="spellEnd"/>
      <w:r>
        <w:rPr>
          <w:color w:val="000000"/>
          <w:shd w:val="clear" w:color="auto" w:fill="FFFFFF"/>
        </w:rPr>
        <w:t xml:space="preserve"> di </w:t>
      </w:r>
      <w:proofErr w:type="spellStart"/>
      <w:r>
        <w:rPr>
          <w:color w:val="000000"/>
          <w:shd w:val="clear" w:color="auto" w:fill="FFFFFF"/>
        </w:rPr>
        <w:t>membro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della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Commissione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esaminatrice</w:t>
      </w:r>
      <w:proofErr w:type="spellEnd"/>
      <w:r>
        <w:rPr>
          <w:color w:val="000000"/>
          <w:shd w:val="clear" w:color="auto" w:fill="FFFFFF"/>
        </w:rPr>
        <w:t>:</w:t>
      </w:r>
    </w:p>
    <w:p w:rsidR="00886212" w:rsidRDefault="00690368">
      <w:pPr>
        <w:pStyle w:val="Corpotesto"/>
        <w:numPr>
          <w:ilvl w:val="1"/>
          <w:numId w:val="2"/>
        </w:numPr>
        <w:tabs>
          <w:tab w:val="left" w:pos="1981"/>
        </w:tabs>
        <w:spacing w:after="0"/>
        <w:ind w:left="1981" w:right="567"/>
        <w:jc w:val="both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 xml:space="preserve">non </w:t>
      </w:r>
      <w:proofErr w:type="spellStart"/>
      <w:r>
        <w:rPr>
          <w:color w:val="000000"/>
          <w:shd w:val="clear" w:color="auto" w:fill="FFFFFF"/>
        </w:rPr>
        <w:t>coinvolge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interessi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propri</w:t>
      </w:r>
      <w:proofErr w:type="spellEnd"/>
      <w:r>
        <w:rPr>
          <w:color w:val="000000"/>
          <w:shd w:val="clear" w:color="auto" w:fill="FFFFFF"/>
        </w:rPr>
        <w:t>;</w:t>
      </w:r>
    </w:p>
    <w:p w:rsidR="00886212" w:rsidRDefault="00690368">
      <w:pPr>
        <w:pStyle w:val="Corpotesto"/>
        <w:numPr>
          <w:ilvl w:val="1"/>
          <w:numId w:val="2"/>
        </w:numPr>
        <w:tabs>
          <w:tab w:val="left" w:pos="1981"/>
        </w:tabs>
        <w:spacing w:after="0"/>
        <w:ind w:left="1981" w:right="567"/>
        <w:jc w:val="both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 xml:space="preserve">non </w:t>
      </w:r>
      <w:proofErr w:type="spellStart"/>
      <w:r>
        <w:rPr>
          <w:color w:val="000000"/>
          <w:shd w:val="clear" w:color="auto" w:fill="FFFFFF"/>
        </w:rPr>
        <w:t>coinvolge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interessi</w:t>
      </w:r>
      <w:proofErr w:type="spellEnd"/>
      <w:r>
        <w:rPr>
          <w:color w:val="000000"/>
          <w:shd w:val="clear" w:color="auto" w:fill="FFFFFF"/>
        </w:rPr>
        <w:t xml:space="preserve"> di </w:t>
      </w:r>
      <w:proofErr w:type="spellStart"/>
      <w:r>
        <w:rPr>
          <w:color w:val="000000"/>
          <w:shd w:val="clear" w:color="auto" w:fill="FFFFFF"/>
        </w:rPr>
        <w:t>parenti</w:t>
      </w:r>
      <w:proofErr w:type="spellEnd"/>
      <w:r>
        <w:rPr>
          <w:color w:val="000000"/>
          <w:shd w:val="clear" w:color="auto" w:fill="FFFFFF"/>
        </w:rPr>
        <w:t xml:space="preserve">, </w:t>
      </w:r>
      <w:proofErr w:type="spellStart"/>
      <w:r>
        <w:rPr>
          <w:color w:val="000000"/>
          <w:shd w:val="clear" w:color="auto" w:fill="FFFFFF"/>
        </w:rPr>
        <w:t>affini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entro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il</w:t>
      </w:r>
      <w:proofErr w:type="spellEnd"/>
      <w:r>
        <w:rPr>
          <w:color w:val="000000"/>
          <w:shd w:val="clear" w:color="auto" w:fill="FFFFFF"/>
        </w:rPr>
        <w:t xml:space="preserve"> secondo </w:t>
      </w:r>
      <w:proofErr w:type="spellStart"/>
      <w:r>
        <w:rPr>
          <w:color w:val="000000"/>
          <w:shd w:val="clear" w:color="auto" w:fill="FFFFFF"/>
        </w:rPr>
        <w:t>grado</w:t>
      </w:r>
      <w:proofErr w:type="spellEnd"/>
      <w:r>
        <w:rPr>
          <w:color w:val="000000"/>
          <w:shd w:val="clear" w:color="auto" w:fill="FFFFFF"/>
        </w:rPr>
        <w:t xml:space="preserve">, del </w:t>
      </w:r>
      <w:proofErr w:type="spellStart"/>
      <w:r>
        <w:rPr>
          <w:color w:val="000000"/>
          <w:shd w:val="clear" w:color="auto" w:fill="FFFFFF"/>
        </w:rPr>
        <w:t>coniuge</w:t>
      </w:r>
      <w:proofErr w:type="spellEnd"/>
      <w:r>
        <w:rPr>
          <w:color w:val="000000"/>
          <w:shd w:val="clear" w:color="auto" w:fill="FFFFFF"/>
        </w:rPr>
        <w:t xml:space="preserve"> o di </w:t>
      </w:r>
      <w:proofErr w:type="spellStart"/>
      <w:r>
        <w:rPr>
          <w:color w:val="000000"/>
          <w:shd w:val="clear" w:color="auto" w:fill="FFFFFF"/>
        </w:rPr>
        <w:t>conviventi</w:t>
      </w:r>
      <w:proofErr w:type="spellEnd"/>
      <w:r>
        <w:rPr>
          <w:color w:val="000000"/>
          <w:shd w:val="clear" w:color="auto" w:fill="FFFFFF"/>
        </w:rPr>
        <w:t xml:space="preserve">, </w:t>
      </w:r>
      <w:proofErr w:type="spellStart"/>
      <w:r>
        <w:rPr>
          <w:color w:val="000000"/>
          <w:shd w:val="clear" w:color="auto" w:fill="FFFFFF"/>
        </w:rPr>
        <w:t>oppure</w:t>
      </w:r>
      <w:proofErr w:type="spellEnd"/>
      <w:r>
        <w:rPr>
          <w:color w:val="000000"/>
          <w:shd w:val="clear" w:color="auto" w:fill="FFFFFF"/>
        </w:rPr>
        <w:t xml:space="preserve"> di </w:t>
      </w:r>
      <w:proofErr w:type="spellStart"/>
      <w:r>
        <w:rPr>
          <w:color w:val="000000"/>
          <w:shd w:val="clear" w:color="auto" w:fill="FFFFFF"/>
        </w:rPr>
        <w:t>persone</w:t>
      </w:r>
      <w:proofErr w:type="spellEnd"/>
      <w:r>
        <w:rPr>
          <w:color w:val="000000"/>
          <w:shd w:val="clear" w:color="auto" w:fill="FFFFFF"/>
        </w:rPr>
        <w:t xml:space="preserve"> con le </w:t>
      </w:r>
      <w:proofErr w:type="spellStart"/>
      <w:r>
        <w:rPr>
          <w:color w:val="000000"/>
          <w:shd w:val="clear" w:color="auto" w:fill="FFFFFF"/>
        </w:rPr>
        <w:t>quali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abbia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rapporti</w:t>
      </w:r>
      <w:proofErr w:type="spellEnd"/>
      <w:r>
        <w:rPr>
          <w:color w:val="000000"/>
          <w:shd w:val="clear" w:color="auto" w:fill="FFFFFF"/>
        </w:rPr>
        <w:t xml:space="preserve"> di </w:t>
      </w:r>
      <w:proofErr w:type="spellStart"/>
      <w:r>
        <w:rPr>
          <w:color w:val="000000"/>
          <w:shd w:val="clear" w:color="auto" w:fill="FFFFFF"/>
        </w:rPr>
        <w:t>frequentazione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abituale</w:t>
      </w:r>
      <w:proofErr w:type="spellEnd"/>
      <w:r>
        <w:rPr>
          <w:color w:val="000000"/>
          <w:shd w:val="clear" w:color="auto" w:fill="FFFFFF"/>
        </w:rPr>
        <w:t>;</w:t>
      </w:r>
    </w:p>
    <w:p w:rsidR="00886212" w:rsidRDefault="00690368">
      <w:pPr>
        <w:pStyle w:val="Corpotesto"/>
        <w:numPr>
          <w:ilvl w:val="1"/>
          <w:numId w:val="2"/>
        </w:numPr>
        <w:tabs>
          <w:tab w:val="left" w:pos="1981"/>
        </w:tabs>
        <w:spacing w:after="0"/>
        <w:ind w:left="1981" w:right="567"/>
        <w:jc w:val="both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 xml:space="preserve">non </w:t>
      </w:r>
      <w:proofErr w:type="spellStart"/>
      <w:r>
        <w:rPr>
          <w:color w:val="000000"/>
          <w:shd w:val="clear" w:color="auto" w:fill="FFFFFF"/>
        </w:rPr>
        <w:t>coinvolge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interessi</w:t>
      </w:r>
      <w:proofErr w:type="spellEnd"/>
      <w:r>
        <w:rPr>
          <w:color w:val="000000"/>
          <w:shd w:val="clear" w:color="auto" w:fill="FFFFFF"/>
        </w:rPr>
        <w:t xml:space="preserve"> di </w:t>
      </w:r>
      <w:proofErr w:type="spellStart"/>
      <w:r>
        <w:rPr>
          <w:color w:val="000000"/>
          <w:shd w:val="clear" w:color="auto" w:fill="FFFFFF"/>
        </w:rPr>
        <w:t>soggetti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od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organizzazioni</w:t>
      </w:r>
      <w:proofErr w:type="spellEnd"/>
      <w:r>
        <w:rPr>
          <w:color w:val="000000"/>
          <w:shd w:val="clear" w:color="auto" w:fill="FFFFFF"/>
        </w:rPr>
        <w:t xml:space="preserve"> con cui </w:t>
      </w:r>
      <w:proofErr w:type="spellStart"/>
      <w:r>
        <w:rPr>
          <w:color w:val="000000"/>
          <w:shd w:val="clear" w:color="auto" w:fill="FFFFFF"/>
        </w:rPr>
        <w:t>egli</w:t>
      </w:r>
      <w:proofErr w:type="spellEnd"/>
      <w:r>
        <w:rPr>
          <w:color w:val="000000"/>
          <w:shd w:val="clear" w:color="auto" w:fill="FFFFFF"/>
        </w:rPr>
        <w:t xml:space="preserve"> o </w:t>
      </w:r>
      <w:proofErr w:type="spellStart"/>
      <w:r>
        <w:rPr>
          <w:color w:val="000000"/>
          <w:shd w:val="clear" w:color="auto" w:fill="FFFFFF"/>
        </w:rPr>
        <w:t>il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coniuge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abbia</w:t>
      </w:r>
      <w:proofErr w:type="spellEnd"/>
      <w:r>
        <w:rPr>
          <w:color w:val="000000"/>
          <w:shd w:val="clear" w:color="auto" w:fill="FFFFFF"/>
        </w:rPr>
        <w:t xml:space="preserve"> causa </w:t>
      </w:r>
      <w:proofErr w:type="spellStart"/>
      <w:r>
        <w:rPr>
          <w:color w:val="000000"/>
          <w:shd w:val="clear" w:color="auto" w:fill="FFFFFF"/>
        </w:rPr>
        <w:t>pendente</w:t>
      </w:r>
      <w:proofErr w:type="spellEnd"/>
      <w:r>
        <w:rPr>
          <w:color w:val="000000"/>
          <w:shd w:val="clear" w:color="auto" w:fill="FFFFFF"/>
        </w:rPr>
        <w:t xml:space="preserve"> o grave </w:t>
      </w:r>
      <w:proofErr w:type="spellStart"/>
      <w:r>
        <w:rPr>
          <w:color w:val="000000"/>
          <w:shd w:val="clear" w:color="auto" w:fill="FFFFFF"/>
        </w:rPr>
        <w:t>inimicizia</w:t>
      </w:r>
      <w:proofErr w:type="spellEnd"/>
      <w:r>
        <w:rPr>
          <w:color w:val="000000"/>
          <w:shd w:val="clear" w:color="auto" w:fill="FFFFFF"/>
        </w:rPr>
        <w:t xml:space="preserve"> o </w:t>
      </w:r>
      <w:proofErr w:type="spellStart"/>
      <w:r>
        <w:rPr>
          <w:color w:val="000000"/>
          <w:shd w:val="clear" w:color="auto" w:fill="FFFFFF"/>
        </w:rPr>
        <w:t>rapporti</w:t>
      </w:r>
      <w:proofErr w:type="spellEnd"/>
      <w:r>
        <w:rPr>
          <w:color w:val="000000"/>
          <w:shd w:val="clear" w:color="auto" w:fill="FFFFFF"/>
        </w:rPr>
        <w:t xml:space="preserve"> di </w:t>
      </w:r>
      <w:proofErr w:type="spellStart"/>
      <w:r>
        <w:rPr>
          <w:color w:val="000000"/>
          <w:shd w:val="clear" w:color="auto" w:fill="FFFFFF"/>
        </w:rPr>
        <w:t>credito</w:t>
      </w:r>
      <w:proofErr w:type="spellEnd"/>
      <w:r>
        <w:rPr>
          <w:color w:val="000000"/>
          <w:shd w:val="clear" w:color="auto" w:fill="FFFFFF"/>
        </w:rPr>
        <w:t xml:space="preserve"> o </w:t>
      </w:r>
      <w:proofErr w:type="spellStart"/>
      <w:r>
        <w:rPr>
          <w:color w:val="000000"/>
          <w:shd w:val="clear" w:color="auto" w:fill="FFFFFF"/>
        </w:rPr>
        <w:t>debito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significativi</w:t>
      </w:r>
      <w:proofErr w:type="spellEnd"/>
      <w:r>
        <w:rPr>
          <w:color w:val="000000"/>
          <w:shd w:val="clear" w:color="auto" w:fill="FFFFFF"/>
        </w:rPr>
        <w:t>;</w:t>
      </w:r>
    </w:p>
    <w:p w:rsidR="00886212" w:rsidRDefault="00690368">
      <w:pPr>
        <w:pStyle w:val="Corpotesto"/>
        <w:numPr>
          <w:ilvl w:val="1"/>
          <w:numId w:val="2"/>
        </w:numPr>
        <w:tabs>
          <w:tab w:val="left" w:pos="1981"/>
        </w:tabs>
        <w:spacing w:after="0"/>
        <w:ind w:left="1981" w:right="567"/>
        <w:jc w:val="both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 xml:space="preserve">non </w:t>
      </w:r>
      <w:proofErr w:type="spellStart"/>
      <w:r>
        <w:rPr>
          <w:color w:val="000000"/>
          <w:shd w:val="clear" w:color="auto" w:fill="FFFFFF"/>
        </w:rPr>
        <w:t>coinvolge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interessi</w:t>
      </w:r>
      <w:proofErr w:type="spellEnd"/>
      <w:r>
        <w:rPr>
          <w:color w:val="000000"/>
          <w:shd w:val="clear" w:color="auto" w:fill="FFFFFF"/>
        </w:rPr>
        <w:t xml:space="preserve"> di </w:t>
      </w:r>
      <w:proofErr w:type="spellStart"/>
      <w:r>
        <w:rPr>
          <w:color w:val="000000"/>
          <w:shd w:val="clear" w:color="auto" w:fill="FFFFFF"/>
        </w:rPr>
        <w:t>soggetti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od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organizzazioni</w:t>
      </w:r>
      <w:proofErr w:type="spellEnd"/>
      <w:r>
        <w:rPr>
          <w:color w:val="000000"/>
          <w:shd w:val="clear" w:color="auto" w:fill="FFFFFF"/>
        </w:rPr>
        <w:t xml:space="preserve"> di cui </w:t>
      </w:r>
      <w:proofErr w:type="spellStart"/>
      <w:r>
        <w:rPr>
          <w:color w:val="000000"/>
          <w:shd w:val="clear" w:color="auto" w:fill="FFFFFF"/>
        </w:rPr>
        <w:t>sia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tutore</w:t>
      </w:r>
      <w:proofErr w:type="spellEnd"/>
      <w:r>
        <w:rPr>
          <w:color w:val="000000"/>
          <w:shd w:val="clear" w:color="auto" w:fill="FFFFFF"/>
        </w:rPr>
        <w:t xml:space="preserve">, </w:t>
      </w:r>
      <w:proofErr w:type="spellStart"/>
      <w:r>
        <w:rPr>
          <w:color w:val="000000"/>
          <w:shd w:val="clear" w:color="auto" w:fill="FFFFFF"/>
        </w:rPr>
        <w:t>curatore</w:t>
      </w:r>
      <w:proofErr w:type="spellEnd"/>
      <w:r>
        <w:rPr>
          <w:color w:val="000000"/>
          <w:shd w:val="clear" w:color="auto" w:fill="FFFFFF"/>
        </w:rPr>
        <w:t xml:space="preserve">, </w:t>
      </w:r>
      <w:proofErr w:type="spellStart"/>
      <w:r>
        <w:rPr>
          <w:color w:val="000000"/>
          <w:shd w:val="clear" w:color="auto" w:fill="FFFFFF"/>
        </w:rPr>
        <w:lastRenderedPageBreak/>
        <w:t>procuratore</w:t>
      </w:r>
      <w:proofErr w:type="spellEnd"/>
      <w:r>
        <w:rPr>
          <w:color w:val="000000"/>
          <w:shd w:val="clear" w:color="auto" w:fill="FFFFFF"/>
        </w:rPr>
        <w:t xml:space="preserve"> o </w:t>
      </w:r>
      <w:proofErr w:type="spellStart"/>
      <w:r>
        <w:rPr>
          <w:color w:val="000000"/>
          <w:shd w:val="clear" w:color="auto" w:fill="FFFFFF"/>
        </w:rPr>
        <w:t>agente</w:t>
      </w:r>
      <w:proofErr w:type="spellEnd"/>
      <w:r>
        <w:rPr>
          <w:color w:val="000000"/>
          <w:shd w:val="clear" w:color="auto" w:fill="FFFFFF"/>
        </w:rPr>
        <w:t xml:space="preserve">, </w:t>
      </w:r>
      <w:proofErr w:type="spellStart"/>
      <w:r>
        <w:rPr>
          <w:color w:val="000000"/>
          <w:shd w:val="clear" w:color="auto" w:fill="FFFFFF"/>
        </w:rPr>
        <w:t>titolare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effettivo</w:t>
      </w:r>
      <w:proofErr w:type="spellEnd"/>
      <w:r>
        <w:rPr>
          <w:color w:val="000000"/>
          <w:shd w:val="clear" w:color="auto" w:fill="FFFFFF"/>
        </w:rPr>
        <w:t xml:space="preserve">, </w:t>
      </w:r>
      <w:proofErr w:type="spellStart"/>
      <w:r>
        <w:rPr>
          <w:color w:val="000000"/>
          <w:shd w:val="clear" w:color="auto" w:fill="FFFFFF"/>
        </w:rPr>
        <w:t>ovvero</w:t>
      </w:r>
      <w:proofErr w:type="spellEnd"/>
      <w:r>
        <w:rPr>
          <w:color w:val="000000"/>
          <w:shd w:val="clear" w:color="auto" w:fill="FFFFFF"/>
        </w:rPr>
        <w:t xml:space="preserve"> di </w:t>
      </w:r>
      <w:proofErr w:type="spellStart"/>
      <w:r>
        <w:rPr>
          <w:color w:val="000000"/>
          <w:shd w:val="clear" w:color="auto" w:fill="FFFFFF"/>
        </w:rPr>
        <w:t>enti</w:t>
      </w:r>
      <w:proofErr w:type="spellEnd"/>
      <w:r>
        <w:rPr>
          <w:color w:val="000000"/>
          <w:shd w:val="clear" w:color="auto" w:fill="FFFFFF"/>
        </w:rPr>
        <w:t xml:space="preserve">, </w:t>
      </w:r>
      <w:proofErr w:type="spellStart"/>
      <w:r>
        <w:rPr>
          <w:color w:val="000000"/>
          <w:shd w:val="clear" w:color="auto" w:fill="FFFFFF"/>
        </w:rPr>
        <w:t>associazioni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anche</w:t>
      </w:r>
      <w:proofErr w:type="spellEnd"/>
      <w:r>
        <w:rPr>
          <w:color w:val="000000"/>
          <w:shd w:val="clear" w:color="auto" w:fill="FFFFFF"/>
        </w:rPr>
        <w:t xml:space="preserve"> non </w:t>
      </w:r>
      <w:proofErr w:type="spellStart"/>
      <w:r>
        <w:rPr>
          <w:color w:val="000000"/>
          <w:shd w:val="clear" w:color="auto" w:fill="FFFFFF"/>
        </w:rPr>
        <w:t>riconosciute</w:t>
      </w:r>
      <w:proofErr w:type="spellEnd"/>
      <w:r>
        <w:rPr>
          <w:color w:val="000000"/>
          <w:shd w:val="clear" w:color="auto" w:fill="FFFFFF"/>
        </w:rPr>
        <w:t xml:space="preserve">, </w:t>
      </w:r>
      <w:proofErr w:type="spellStart"/>
      <w:r>
        <w:rPr>
          <w:color w:val="000000"/>
          <w:shd w:val="clear" w:color="auto" w:fill="FFFFFF"/>
        </w:rPr>
        <w:t>comitati</w:t>
      </w:r>
      <w:proofErr w:type="spellEnd"/>
      <w:r>
        <w:rPr>
          <w:color w:val="000000"/>
          <w:shd w:val="clear" w:color="auto" w:fill="FFFFFF"/>
        </w:rPr>
        <w:t xml:space="preserve">, </w:t>
      </w:r>
      <w:proofErr w:type="spellStart"/>
      <w:r>
        <w:rPr>
          <w:color w:val="000000"/>
          <w:shd w:val="clear" w:color="auto" w:fill="FFFFFF"/>
        </w:rPr>
        <w:t>società</w:t>
      </w:r>
      <w:proofErr w:type="spellEnd"/>
      <w:r>
        <w:rPr>
          <w:color w:val="000000"/>
          <w:shd w:val="clear" w:color="auto" w:fill="FFFFFF"/>
        </w:rPr>
        <w:t xml:space="preserve"> o </w:t>
      </w:r>
      <w:proofErr w:type="spellStart"/>
      <w:r>
        <w:rPr>
          <w:color w:val="000000"/>
          <w:shd w:val="clear" w:color="auto" w:fill="FFFFFF"/>
        </w:rPr>
        <w:t>stabilimenti</w:t>
      </w:r>
      <w:proofErr w:type="spellEnd"/>
      <w:r>
        <w:rPr>
          <w:color w:val="000000"/>
          <w:shd w:val="clear" w:color="auto" w:fill="FFFFFF"/>
        </w:rPr>
        <w:t xml:space="preserve"> di cui </w:t>
      </w:r>
      <w:proofErr w:type="spellStart"/>
      <w:r>
        <w:rPr>
          <w:color w:val="000000"/>
          <w:shd w:val="clear" w:color="auto" w:fill="FFFFFF"/>
        </w:rPr>
        <w:t>sia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amministratore</w:t>
      </w:r>
      <w:proofErr w:type="spellEnd"/>
      <w:r>
        <w:rPr>
          <w:color w:val="000000"/>
          <w:shd w:val="clear" w:color="auto" w:fill="FFFFFF"/>
        </w:rPr>
        <w:t xml:space="preserve"> o </w:t>
      </w:r>
      <w:proofErr w:type="spellStart"/>
      <w:r>
        <w:rPr>
          <w:color w:val="000000"/>
          <w:shd w:val="clear" w:color="auto" w:fill="FFFFFF"/>
        </w:rPr>
        <w:t>gerente</w:t>
      </w:r>
      <w:proofErr w:type="spellEnd"/>
      <w:r>
        <w:rPr>
          <w:color w:val="000000"/>
          <w:shd w:val="clear" w:color="auto" w:fill="FFFFFF"/>
        </w:rPr>
        <w:t xml:space="preserve"> o </w:t>
      </w:r>
      <w:proofErr w:type="spellStart"/>
      <w:r>
        <w:rPr>
          <w:color w:val="000000"/>
          <w:shd w:val="clear" w:color="auto" w:fill="FFFFFF"/>
        </w:rPr>
        <w:t>dirigente</w:t>
      </w:r>
      <w:proofErr w:type="spellEnd"/>
      <w:r>
        <w:rPr>
          <w:color w:val="000000"/>
          <w:shd w:val="clear" w:color="auto" w:fill="FFFFFF"/>
        </w:rPr>
        <w:t>;</w:t>
      </w:r>
    </w:p>
    <w:p w:rsidR="00886212" w:rsidRDefault="00690368">
      <w:pPr>
        <w:pStyle w:val="Corpotesto"/>
        <w:numPr>
          <w:ilvl w:val="0"/>
          <w:numId w:val="3"/>
        </w:numPr>
        <w:tabs>
          <w:tab w:val="clear" w:pos="707"/>
          <w:tab w:val="left" w:pos="1274"/>
        </w:tabs>
        <w:spacing w:after="0"/>
        <w:ind w:left="1274" w:right="567"/>
        <w:jc w:val="both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 xml:space="preserve">di aver </w:t>
      </w:r>
      <w:proofErr w:type="spellStart"/>
      <w:r>
        <w:rPr>
          <w:color w:val="000000"/>
          <w:shd w:val="clear" w:color="auto" w:fill="FFFFFF"/>
        </w:rPr>
        <w:t>preso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piena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cognizione</w:t>
      </w:r>
      <w:proofErr w:type="spellEnd"/>
      <w:r>
        <w:rPr>
          <w:color w:val="000000"/>
          <w:shd w:val="clear" w:color="auto" w:fill="FFFFFF"/>
        </w:rPr>
        <w:t xml:space="preserve"> del D.M. 26 </w:t>
      </w:r>
      <w:proofErr w:type="spellStart"/>
      <w:r>
        <w:rPr>
          <w:color w:val="000000"/>
          <w:shd w:val="clear" w:color="auto" w:fill="FFFFFF"/>
        </w:rPr>
        <w:t>aprile</w:t>
      </w:r>
      <w:proofErr w:type="spellEnd"/>
      <w:r>
        <w:rPr>
          <w:color w:val="000000"/>
          <w:shd w:val="clear" w:color="auto" w:fill="FFFFFF"/>
        </w:rPr>
        <w:t xml:space="preserve"> 2022, n. 105, </w:t>
      </w:r>
      <w:proofErr w:type="spellStart"/>
      <w:r>
        <w:rPr>
          <w:color w:val="000000"/>
          <w:shd w:val="clear" w:color="auto" w:fill="FFFFFF"/>
        </w:rPr>
        <w:t>recante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il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Codice</w:t>
      </w:r>
      <w:proofErr w:type="spellEnd"/>
      <w:r>
        <w:rPr>
          <w:color w:val="000000"/>
          <w:shd w:val="clear" w:color="auto" w:fill="FFFFFF"/>
        </w:rPr>
        <w:t xml:space="preserve"> di </w:t>
      </w:r>
      <w:proofErr w:type="spellStart"/>
      <w:r>
        <w:rPr>
          <w:color w:val="000000"/>
          <w:shd w:val="clear" w:color="auto" w:fill="FFFFFF"/>
        </w:rPr>
        <w:t>Comportamento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dei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dipendenti</w:t>
      </w:r>
      <w:proofErr w:type="spellEnd"/>
      <w:r>
        <w:rPr>
          <w:color w:val="000000"/>
          <w:shd w:val="clear" w:color="auto" w:fill="FFFFFF"/>
        </w:rPr>
        <w:t xml:space="preserve"> del </w:t>
      </w:r>
      <w:proofErr w:type="spellStart"/>
      <w:r>
        <w:rPr>
          <w:color w:val="000000"/>
          <w:shd w:val="clear" w:color="auto" w:fill="FFFFFF"/>
        </w:rPr>
        <w:t>Ministero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dell’istruzione</w:t>
      </w:r>
      <w:proofErr w:type="spellEnd"/>
      <w:r>
        <w:rPr>
          <w:color w:val="000000"/>
          <w:shd w:val="clear" w:color="auto" w:fill="FFFFFF"/>
        </w:rPr>
        <w:t xml:space="preserve"> e del </w:t>
      </w:r>
      <w:proofErr w:type="spellStart"/>
      <w:r>
        <w:rPr>
          <w:color w:val="000000"/>
          <w:shd w:val="clear" w:color="auto" w:fill="FFFFFF"/>
        </w:rPr>
        <w:t>merito</w:t>
      </w:r>
      <w:proofErr w:type="spellEnd"/>
      <w:r>
        <w:rPr>
          <w:color w:val="000000"/>
          <w:shd w:val="clear" w:color="auto" w:fill="FFFFFF"/>
        </w:rPr>
        <w:t>;</w:t>
      </w:r>
    </w:p>
    <w:p w:rsidR="00886212" w:rsidRDefault="00690368">
      <w:pPr>
        <w:pStyle w:val="Corpotesto"/>
        <w:numPr>
          <w:ilvl w:val="0"/>
          <w:numId w:val="3"/>
        </w:numPr>
        <w:tabs>
          <w:tab w:val="clear" w:pos="707"/>
          <w:tab w:val="left" w:pos="1274"/>
        </w:tabs>
        <w:spacing w:after="0"/>
        <w:ind w:left="1274" w:right="567"/>
        <w:jc w:val="both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 xml:space="preserve">di </w:t>
      </w:r>
      <w:proofErr w:type="spellStart"/>
      <w:r>
        <w:rPr>
          <w:color w:val="000000"/>
          <w:shd w:val="clear" w:color="auto" w:fill="FFFFFF"/>
        </w:rPr>
        <w:t>impegnarsi</w:t>
      </w:r>
      <w:proofErr w:type="spellEnd"/>
      <w:r>
        <w:rPr>
          <w:color w:val="000000"/>
          <w:shd w:val="clear" w:color="auto" w:fill="FFFFFF"/>
        </w:rPr>
        <w:t xml:space="preserve"> a </w:t>
      </w:r>
      <w:proofErr w:type="spellStart"/>
      <w:r>
        <w:rPr>
          <w:color w:val="000000"/>
          <w:shd w:val="clear" w:color="auto" w:fill="FFFFFF"/>
        </w:rPr>
        <w:t>comunicare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tempestivamente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all’Istituzione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scolastica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eventuali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variazioni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che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dovessero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intervenire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nel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corso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dello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svolgimento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dell’incarico</w:t>
      </w:r>
      <w:proofErr w:type="spellEnd"/>
      <w:r>
        <w:rPr>
          <w:color w:val="000000"/>
          <w:shd w:val="clear" w:color="auto" w:fill="FFFFFF"/>
        </w:rPr>
        <w:t>;</w:t>
      </w:r>
    </w:p>
    <w:p w:rsidR="00886212" w:rsidRDefault="00690368">
      <w:pPr>
        <w:pStyle w:val="Corpotesto"/>
        <w:numPr>
          <w:ilvl w:val="0"/>
          <w:numId w:val="3"/>
        </w:numPr>
        <w:tabs>
          <w:tab w:val="clear" w:pos="707"/>
          <w:tab w:val="left" w:pos="1274"/>
        </w:tabs>
        <w:spacing w:after="0"/>
        <w:ind w:left="1274" w:right="567"/>
        <w:jc w:val="both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 xml:space="preserve">di </w:t>
      </w:r>
      <w:proofErr w:type="spellStart"/>
      <w:r>
        <w:rPr>
          <w:color w:val="000000"/>
          <w:shd w:val="clear" w:color="auto" w:fill="FFFFFF"/>
        </w:rPr>
        <w:t>impegnarsi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altresì</w:t>
      </w:r>
      <w:proofErr w:type="spellEnd"/>
      <w:r>
        <w:rPr>
          <w:color w:val="000000"/>
          <w:shd w:val="clear" w:color="auto" w:fill="FFFFFF"/>
        </w:rPr>
        <w:t xml:space="preserve"> a </w:t>
      </w:r>
      <w:proofErr w:type="spellStart"/>
      <w:r>
        <w:rPr>
          <w:color w:val="000000"/>
          <w:shd w:val="clear" w:color="auto" w:fill="FFFFFF"/>
        </w:rPr>
        <w:t>comunicare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all’Istituzione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scolastica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qualsiasi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altra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circostanza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sopravvenuta</w:t>
      </w:r>
      <w:proofErr w:type="spellEnd"/>
      <w:r>
        <w:rPr>
          <w:color w:val="000000"/>
          <w:shd w:val="clear" w:color="auto" w:fill="FFFFFF"/>
        </w:rPr>
        <w:t xml:space="preserve"> di </w:t>
      </w:r>
      <w:proofErr w:type="spellStart"/>
      <w:r>
        <w:rPr>
          <w:color w:val="000000"/>
          <w:shd w:val="clear" w:color="auto" w:fill="FFFFFF"/>
        </w:rPr>
        <w:t>carattere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ostativo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rispetto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all’espletamento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dell’incarico</w:t>
      </w:r>
      <w:proofErr w:type="spellEnd"/>
      <w:r>
        <w:rPr>
          <w:color w:val="000000"/>
          <w:shd w:val="clear" w:color="auto" w:fill="FFFFFF"/>
        </w:rPr>
        <w:t>;</w:t>
      </w:r>
    </w:p>
    <w:p w:rsidR="00886212" w:rsidRDefault="00690368">
      <w:pPr>
        <w:pStyle w:val="Corpotesto"/>
        <w:numPr>
          <w:ilvl w:val="0"/>
          <w:numId w:val="3"/>
        </w:numPr>
        <w:tabs>
          <w:tab w:val="clear" w:pos="707"/>
          <w:tab w:val="left" w:pos="1274"/>
        </w:tabs>
        <w:spacing w:after="0"/>
        <w:ind w:left="1274" w:right="567"/>
        <w:jc w:val="both"/>
        <w:rPr>
          <w:color w:val="000000"/>
          <w:shd w:val="clear" w:color="auto" w:fill="FFFFFF"/>
        </w:rPr>
      </w:pPr>
      <w:proofErr w:type="gramStart"/>
      <w:r>
        <w:rPr>
          <w:color w:val="000000"/>
          <w:shd w:val="clear" w:color="auto" w:fill="FFFFFF"/>
        </w:rPr>
        <w:t>di</w:t>
      </w:r>
      <w:proofErr w:type="gram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essere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stato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informato</w:t>
      </w:r>
      <w:proofErr w:type="spellEnd"/>
      <w:r>
        <w:rPr>
          <w:color w:val="000000"/>
          <w:shd w:val="clear" w:color="auto" w:fill="FFFFFF"/>
        </w:rPr>
        <w:t xml:space="preserve">, </w:t>
      </w:r>
      <w:proofErr w:type="spellStart"/>
      <w:r>
        <w:rPr>
          <w:color w:val="000000"/>
          <w:shd w:val="clear" w:color="auto" w:fill="FFFFFF"/>
        </w:rPr>
        <w:t>ai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sensi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dell’art</w:t>
      </w:r>
      <w:proofErr w:type="spellEnd"/>
      <w:r>
        <w:rPr>
          <w:color w:val="000000"/>
          <w:shd w:val="clear" w:color="auto" w:fill="FFFFFF"/>
        </w:rPr>
        <w:t xml:space="preserve">. </w:t>
      </w:r>
      <w:proofErr w:type="gramStart"/>
      <w:r>
        <w:rPr>
          <w:color w:val="000000"/>
          <w:shd w:val="clear" w:color="auto" w:fill="FFFFFF"/>
        </w:rPr>
        <w:t xml:space="preserve">13 del </w:t>
      </w:r>
      <w:proofErr w:type="spellStart"/>
      <w:r>
        <w:rPr>
          <w:color w:val="000000"/>
          <w:shd w:val="clear" w:color="auto" w:fill="FFFFFF"/>
        </w:rPr>
        <w:t>Regolamento</w:t>
      </w:r>
      <w:proofErr w:type="spellEnd"/>
      <w:r>
        <w:rPr>
          <w:color w:val="000000"/>
          <w:shd w:val="clear" w:color="auto" w:fill="FFFFFF"/>
        </w:rPr>
        <w:t xml:space="preserve"> (UE) 2016/679 del </w:t>
      </w:r>
      <w:proofErr w:type="spellStart"/>
      <w:r>
        <w:rPr>
          <w:color w:val="000000"/>
          <w:shd w:val="clear" w:color="auto" w:fill="FFFFFF"/>
        </w:rPr>
        <w:t>Parlamento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europeo</w:t>
      </w:r>
      <w:proofErr w:type="spellEnd"/>
      <w:r>
        <w:rPr>
          <w:color w:val="000000"/>
          <w:shd w:val="clear" w:color="auto" w:fill="FFFFFF"/>
        </w:rPr>
        <w:t xml:space="preserve"> e del </w:t>
      </w:r>
      <w:proofErr w:type="spellStart"/>
      <w:r>
        <w:rPr>
          <w:color w:val="000000"/>
          <w:shd w:val="clear" w:color="auto" w:fill="FFFFFF"/>
        </w:rPr>
        <w:t>Consiglio</w:t>
      </w:r>
      <w:proofErr w:type="spellEnd"/>
      <w:r>
        <w:rPr>
          <w:color w:val="000000"/>
          <w:shd w:val="clear" w:color="auto" w:fill="FFFFFF"/>
        </w:rPr>
        <w:t xml:space="preserve"> del 27 </w:t>
      </w:r>
      <w:proofErr w:type="spellStart"/>
      <w:r>
        <w:rPr>
          <w:color w:val="000000"/>
          <w:shd w:val="clear" w:color="auto" w:fill="FFFFFF"/>
        </w:rPr>
        <w:t>aprile</w:t>
      </w:r>
      <w:proofErr w:type="spellEnd"/>
      <w:r>
        <w:rPr>
          <w:color w:val="000000"/>
          <w:shd w:val="clear" w:color="auto" w:fill="FFFFFF"/>
        </w:rPr>
        <w:t xml:space="preserve"> 2016 e del </w:t>
      </w:r>
      <w:proofErr w:type="spellStart"/>
      <w:r>
        <w:rPr>
          <w:color w:val="000000"/>
          <w:shd w:val="clear" w:color="auto" w:fill="FFFFFF"/>
        </w:rPr>
        <w:t>decreto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legislativo</w:t>
      </w:r>
      <w:proofErr w:type="spellEnd"/>
      <w:r>
        <w:rPr>
          <w:color w:val="000000"/>
          <w:shd w:val="clear" w:color="auto" w:fill="FFFFFF"/>
        </w:rPr>
        <w:t xml:space="preserve"> 30 </w:t>
      </w:r>
      <w:proofErr w:type="spellStart"/>
      <w:r>
        <w:rPr>
          <w:color w:val="000000"/>
          <w:shd w:val="clear" w:color="auto" w:fill="FFFFFF"/>
        </w:rPr>
        <w:t>giugno</w:t>
      </w:r>
      <w:proofErr w:type="spellEnd"/>
      <w:r>
        <w:rPr>
          <w:color w:val="000000"/>
          <w:shd w:val="clear" w:color="auto" w:fill="FFFFFF"/>
        </w:rPr>
        <w:t xml:space="preserve"> 2003, n. 196, circa </w:t>
      </w:r>
      <w:proofErr w:type="spellStart"/>
      <w:r>
        <w:rPr>
          <w:color w:val="000000"/>
          <w:shd w:val="clear" w:color="auto" w:fill="FFFFFF"/>
        </w:rPr>
        <w:t>il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trattamento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dei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dati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personali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raccolti</w:t>
      </w:r>
      <w:proofErr w:type="spellEnd"/>
      <w:r>
        <w:rPr>
          <w:color w:val="000000"/>
          <w:shd w:val="clear" w:color="auto" w:fill="FFFFFF"/>
        </w:rPr>
        <w:t xml:space="preserve"> e, in </w:t>
      </w:r>
      <w:proofErr w:type="spellStart"/>
      <w:r>
        <w:rPr>
          <w:color w:val="000000"/>
          <w:shd w:val="clear" w:color="auto" w:fill="FFFFFF"/>
        </w:rPr>
        <w:t>particolare</w:t>
      </w:r>
      <w:proofErr w:type="spellEnd"/>
      <w:r>
        <w:rPr>
          <w:color w:val="000000"/>
          <w:shd w:val="clear" w:color="auto" w:fill="FFFFFF"/>
        </w:rPr>
        <w:t xml:space="preserve">, </w:t>
      </w:r>
      <w:proofErr w:type="spellStart"/>
      <w:r>
        <w:rPr>
          <w:color w:val="000000"/>
          <w:shd w:val="clear" w:color="auto" w:fill="FFFFFF"/>
        </w:rPr>
        <w:t>che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tali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dati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saranno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trattati</w:t>
      </w:r>
      <w:proofErr w:type="spellEnd"/>
      <w:r>
        <w:rPr>
          <w:color w:val="000000"/>
          <w:shd w:val="clear" w:color="auto" w:fill="FFFFFF"/>
        </w:rPr>
        <w:t xml:space="preserve">, </w:t>
      </w:r>
      <w:proofErr w:type="spellStart"/>
      <w:r>
        <w:rPr>
          <w:color w:val="000000"/>
          <w:shd w:val="clear" w:color="auto" w:fill="FFFFFF"/>
        </w:rPr>
        <w:t>anche</w:t>
      </w:r>
      <w:proofErr w:type="spellEnd"/>
      <w:r>
        <w:rPr>
          <w:color w:val="000000"/>
          <w:shd w:val="clear" w:color="auto" w:fill="FFFFFF"/>
        </w:rPr>
        <w:t xml:space="preserve"> con </w:t>
      </w:r>
      <w:proofErr w:type="spellStart"/>
      <w:r>
        <w:rPr>
          <w:color w:val="000000"/>
          <w:shd w:val="clear" w:color="auto" w:fill="FFFFFF"/>
        </w:rPr>
        <w:t>strumenti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informatici</w:t>
      </w:r>
      <w:proofErr w:type="spellEnd"/>
      <w:r>
        <w:rPr>
          <w:color w:val="000000"/>
          <w:shd w:val="clear" w:color="auto" w:fill="FFFFFF"/>
        </w:rPr>
        <w:t xml:space="preserve">, </w:t>
      </w:r>
      <w:proofErr w:type="spellStart"/>
      <w:r>
        <w:rPr>
          <w:color w:val="000000"/>
          <w:shd w:val="clear" w:color="auto" w:fill="FFFFFF"/>
        </w:rPr>
        <w:t>esclusivamente</w:t>
      </w:r>
      <w:proofErr w:type="spellEnd"/>
      <w:r>
        <w:rPr>
          <w:color w:val="000000"/>
          <w:shd w:val="clear" w:color="auto" w:fill="FFFFFF"/>
        </w:rPr>
        <w:t xml:space="preserve"> per le </w:t>
      </w:r>
      <w:proofErr w:type="spellStart"/>
      <w:r>
        <w:rPr>
          <w:color w:val="000000"/>
          <w:shd w:val="clear" w:color="auto" w:fill="FFFFFF"/>
        </w:rPr>
        <w:t>finalità</w:t>
      </w:r>
      <w:proofErr w:type="spellEnd"/>
      <w:r>
        <w:rPr>
          <w:color w:val="000000"/>
          <w:shd w:val="clear" w:color="auto" w:fill="FFFFFF"/>
        </w:rPr>
        <w:t xml:space="preserve"> per le </w:t>
      </w:r>
      <w:proofErr w:type="spellStart"/>
      <w:r>
        <w:rPr>
          <w:color w:val="000000"/>
          <w:shd w:val="clear" w:color="auto" w:fill="FFFFFF"/>
        </w:rPr>
        <w:t>quali</w:t>
      </w:r>
      <w:proofErr w:type="spellEnd"/>
      <w:r>
        <w:rPr>
          <w:color w:val="000000"/>
          <w:shd w:val="clear" w:color="auto" w:fill="FFFFFF"/>
        </w:rPr>
        <w:t xml:space="preserve"> le </w:t>
      </w:r>
      <w:proofErr w:type="spellStart"/>
      <w:r>
        <w:rPr>
          <w:color w:val="000000"/>
          <w:shd w:val="clear" w:color="auto" w:fill="FFFFFF"/>
        </w:rPr>
        <w:t>presenti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dichiarazioni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vengono</w:t>
      </w:r>
      <w:proofErr w:type="spellEnd"/>
      <w:r>
        <w:rPr>
          <w:color w:val="000000"/>
          <w:shd w:val="clear" w:color="auto" w:fill="FFFFFF"/>
        </w:rPr>
        <w:t xml:space="preserve"> rese e </w:t>
      </w:r>
      <w:proofErr w:type="spellStart"/>
      <w:r>
        <w:rPr>
          <w:color w:val="000000"/>
          <w:shd w:val="clear" w:color="auto" w:fill="FFFFFF"/>
        </w:rPr>
        <w:t>fornisce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il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relativo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consenso</w:t>
      </w:r>
      <w:proofErr w:type="spellEnd"/>
      <w:r>
        <w:rPr>
          <w:color w:val="000000"/>
          <w:shd w:val="clear" w:color="auto" w:fill="FFFFFF"/>
        </w:rPr>
        <w:t>.</w:t>
      </w:r>
      <w:proofErr w:type="gramEnd"/>
    </w:p>
    <w:p w:rsidR="00886212" w:rsidRDefault="00690368">
      <w:pPr>
        <w:pStyle w:val="Corpotesto"/>
        <w:spacing w:after="0"/>
        <w:ind w:left="567" w:right="567"/>
        <w:rPr>
          <w:shd w:val="clear" w:color="auto" w:fill="FFFFFF"/>
        </w:rPr>
      </w:pPr>
      <w:bookmarkStart w:id="6" w:name="parent_elementeaa5db65668e5"/>
      <w:bookmarkStart w:id="7" w:name="preview_contd7be5ab9ba344"/>
      <w:bookmarkEnd w:id="6"/>
      <w:bookmarkEnd w:id="7"/>
      <w:r>
        <w:rPr>
          <w:shd w:val="clear" w:color="auto" w:fill="FFFFFF"/>
        </w:rPr>
        <w:br/>
      </w:r>
      <w:r w:rsidR="001D5362">
        <w:rPr>
          <w:shd w:val="clear" w:color="auto" w:fill="FFFFFF"/>
        </w:rPr>
        <w:t xml:space="preserve">Udine, </w:t>
      </w:r>
      <w:r w:rsidR="001D3CA8">
        <w:rPr>
          <w:shd w:val="clear" w:color="auto" w:fill="FFFFFF"/>
        </w:rPr>
        <w:t>04/03/2025</w:t>
      </w:r>
    </w:p>
    <w:p w:rsidR="001D3CA8" w:rsidRDefault="00690368" w:rsidP="001D3CA8">
      <w:pPr>
        <w:pStyle w:val="Corpotesto"/>
        <w:spacing w:after="0"/>
        <w:ind w:left="567" w:right="567"/>
        <w:jc w:val="right"/>
      </w:pPr>
      <w:r>
        <w:rPr>
          <w:shd w:val="clear" w:color="auto" w:fill="FFFFFF"/>
        </w:rPr>
        <w:br/>
      </w:r>
      <w:r>
        <w:rPr>
          <w:color w:val="000000"/>
          <w:shd w:val="clear" w:color="auto" w:fill="FFFFFF"/>
        </w:rPr>
        <w:t>Firma</w:t>
      </w:r>
      <w:r w:rsidR="001D5362">
        <w:rPr>
          <w:color w:val="000000"/>
          <w:shd w:val="clear" w:color="auto" w:fill="FFFFFF"/>
        </w:rPr>
        <w:t xml:space="preserve"> </w:t>
      </w:r>
    </w:p>
    <w:p w:rsidR="001D5362" w:rsidRDefault="001D5362">
      <w:pPr>
        <w:pStyle w:val="Corpotesto"/>
        <w:spacing w:after="0"/>
        <w:ind w:left="567" w:right="567"/>
        <w:jc w:val="right"/>
      </w:pPr>
    </w:p>
    <w:sectPr w:rsidR="001D5362">
      <w:headerReference w:type="default" r:id="rId7"/>
      <w:pgSz w:w="11906" w:h="16838"/>
      <w:pgMar w:top="567" w:right="567" w:bottom="567" w:left="1134" w:header="0" w:footer="0" w:gutter="0"/>
      <w:cols w:space="720"/>
      <w:formProt w:val="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159A9" w:rsidRDefault="00C159A9" w:rsidP="00C159A9">
      <w:r>
        <w:separator/>
      </w:r>
    </w:p>
  </w:endnote>
  <w:endnote w:type="continuationSeparator" w:id="0">
    <w:p w:rsidR="00C159A9" w:rsidRDefault="00C159A9" w:rsidP="00C159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DejaVu Sans">
    <w:altName w:val="Times New Roman"/>
    <w:panose1 w:val="020B0603030804020204"/>
    <w:charset w:val="00"/>
    <w:family w:val="swiss"/>
    <w:pitch w:val="variable"/>
    <w:sig w:usb0="E7002EFF" w:usb1="D200FDFF" w:usb2="0A246029" w:usb3="00000000" w:csb0="000001FF" w:csb1="00000000"/>
  </w:font>
  <w:font w:name="Noto Sans Devanagari">
    <w:altName w:val="Times New Roman"/>
    <w:panose1 w:val="00000000000000000000"/>
    <w:charset w:val="00"/>
    <w:family w:val="roman"/>
    <w:notTrueType/>
    <w:pitch w:val="default"/>
  </w:font>
  <w:font w:name="OpenSymbol">
    <w:altName w:val="Arial Unicode MS"/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Liberation Sans">
    <w:altName w:val="Arial"/>
    <w:panose1 w:val="020B0604020202020204"/>
    <w:charset w:val="01"/>
    <w:family w:val="swiss"/>
    <w:pitch w:val="variable"/>
    <w:sig w:usb0="E0000AFF" w:usb1="500078FF" w:usb2="00000021" w:usb3="00000000" w:csb0="000001B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angal">
    <w:altName w:val="Liberation Mono"/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159A9" w:rsidRDefault="00C159A9" w:rsidP="00C159A9">
      <w:r>
        <w:separator/>
      </w:r>
    </w:p>
  </w:footnote>
  <w:footnote w:type="continuationSeparator" w:id="0">
    <w:p w:rsidR="00C159A9" w:rsidRDefault="00C159A9" w:rsidP="00C159A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159A9" w:rsidRDefault="00C159A9" w:rsidP="00C159A9">
    <w:pPr>
      <w:pStyle w:val="Intestazione"/>
      <w:tabs>
        <w:tab w:val="clear" w:pos="4819"/>
        <w:tab w:val="clear" w:pos="9638"/>
        <w:tab w:val="left" w:pos="2175"/>
      </w:tabs>
    </w:pPr>
    <w:r>
      <w:tab/>
    </w:r>
  </w:p>
  <w:p w:rsidR="00C159A9" w:rsidRPr="00B8636D" w:rsidRDefault="00C159A9" w:rsidP="00C159A9">
    <w:pPr>
      <w:pBdr>
        <w:top w:val="nil"/>
        <w:left w:val="nil"/>
        <w:bottom w:val="nil"/>
        <w:right w:val="nil"/>
        <w:between w:val="nil"/>
      </w:pBdr>
      <w:spacing w:line="276" w:lineRule="auto"/>
      <w:rPr>
        <w:rFonts w:eastAsia="Liberation Serif" w:cs="Liberation Serif"/>
        <w:color w:val="000000"/>
      </w:rPr>
    </w:pPr>
    <w:bookmarkStart w:id="8" w:name="bookmark=id.30j0zll" w:colFirst="0" w:colLast="0"/>
    <w:bookmarkStart w:id="9" w:name="bookmark=id.1fob9te" w:colFirst="0" w:colLast="0"/>
    <w:bookmarkStart w:id="10" w:name="bookmark=id.gjdgxs" w:colFirst="0" w:colLast="0"/>
    <w:bookmarkEnd w:id="8"/>
    <w:bookmarkEnd w:id="9"/>
    <w:bookmarkEnd w:id="10"/>
  </w:p>
  <w:p w:rsidR="00C159A9" w:rsidRPr="00B8636D" w:rsidRDefault="00C159A9" w:rsidP="00C159A9">
    <w:pPr>
      <w:pBdr>
        <w:top w:val="nil"/>
        <w:left w:val="nil"/>
        <w:bottom w:val="nil"/>
        <w:right w:val="nil"/>
        <w:between w:val="nil"/>
      </w:pBdr>
      <w:spacing w:line="276" w:lineRule="auto"/>
      <w:jc w:val="center"/>
      <w:rPr>
        <w:rFonts w:eastAsia="Liberation Serif" w:cs="Liberation Serif"/>
        <w:color w:val="000000"/>
        <w:highlight w:val="white"/>
      </w:rPr>
    </w:pPr>
    <w:r w:rsidRPr="00B8636D">
      <w:rPr>
        <w:rFonts w:eastAsia="Liberation Serif" w:cs="Liberation Serif"/>
        <w:noProof/>
        <w:color w:val="000000"/>
        <w:highlight w:val="white"/>
        <w:lang w:eastAsia="it-IT" w:bidi="ar-SA"/>
      </w:rPr>
      <w:drawing>
        <wp:inline distT="0" distB="0" distL="0" distR="0" wp14:anchorId="4EF51096" wp14:editId="2A8A3CE9">
          <wp:extent cx="5715000" cy="847725"/>
          <wp:effectExtent l="0" t="0" r="0" b="0"/>
          <wp:docPr id="2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715000" cy="84772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  <w:bookmarkStart w:id="11" w:name="bookmark=id.2et92p0" w:colFirst="0" w:colLast="0"/>
    <w:bookmarkStart w:id="12" w:name="bookmark=id.3znysh7" w:colFirst="0" w:colLast="0"/>
    <w:bookmarkEnd w:id="11"/>
    <w:bookmarkEnd w:id="12"/>
  </w:p>
  <w:p w:rsidR="00C159A9" w:rsidRPr="00B8636D" w:rsidRDefault="00C159A9" w:rsidP="00C159A9">
    <w:pPr>
      <w:pBdr>
        <w:top w:val="nil"/>
        <w:left w:val="nil"/>
        <w:bottom w:val="nil"/>
        <w:right w:val="nil"/>
        <w:between w:val="nil"/>
      </w:pBdr>
      <w:spacing w:line="276" w:lineRule="auto"/>
      <w:jc w:val="center"/>
      <w:rPr>
        <w:rFonts w:eastAsia="Liberation Serif" w:cs="Liberation Serif"/>
        <w:color w:val="000000"/>
        <w:highlight w:val="white"/>
      </w:rPr>
    </w:pPr>
    <w:bookmarkStart w:id="13" w:name="bookmark=id.tyjcwt" w:colFirst="0" w:colLast="0"/>
    <w:bookmarkEnd w:id="13"/>
    <w:r w:rsidRPr="00B8636D">
      <w:rPr>
        <w:rFonts w:ascii="Times New Roman" w:eastAsia="Calibri" w:hAnsi="Times New Roman" w:cs="Times New Roman"/>
        <w:noProof/>
        <w:color w:val="000000"/>
        <w:sz w:val="22"/>
        <w:szCs w:val="22"/>
        <w:lang w:eastAsia="it-IT" w:bidi="ar-SA"/>
      </w:rPr>
      <w:drawing>
        <wp:anchor distT="0" distB="0" distL="114935" distR="114935" simplePos="0" relativeHeight="251659264" behindDoc="0" locked="0" layoutInCell="1" allowOverlap="1" wp14:anchorId="144F7823" wp14:editId="47C080C0">
          <wp:simplePos x="0" y="0"/>
          <wp:positionH relativeFrom="column">
            <wp:posOffset>5915025</wp:posOffset>
          </wp:positionH>
          <wp:positionV relativeFrom="paragraph">
            <wp:posOffset>441325</wp:posOffset>
          </wp:positionV>
          <wp:extent cx="357505" cy="398145"/>
          <wp:effectExtent l="0" t="0" r="4445" b="1905"/>
          <wp:wrapNone/>
          <wp:docPr id="5" name="Immagin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156" t="-140" r="-153" b="-140"/>
                  <a:stretch>
                    <a:fillRect/>
                  </a:stretch>
                </pic:blipFill>
                <pic:spPr bwMode="auto">
                  <a:xfrm>
                    <a:off x="0" y="0"/>
                    <a:ext cx="357505" cy="3981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tbl>
    <w:tblPr>
      <w:tblW w:w="9498" w:type="dxa"/>
      <w:tblCellMar>
        <w:left w:w="10" w:type="dxa"/>
        <w:right w:w="10" w:type="dxa"/>
      </w:tblCellMar>
      <w:tblLook w:val="0000" w:firstRow="0" w:lastRow="0" w:firstColumn="0" w:lastColumn="0" w:noHBand="0" w:noVBand="0"/>
    </w:tblPr>
    <w:tblGrid>
      <w:gridCol w:w="1411"/>
      <w:gridCol w:w="8087"/>
    </w:tblGrid>
    <w:tr w:rsidR="00C159A9" w:rsidRPr="00B8636D" w:rsidTr="00322BEA">
      <w:trPr>
        <w:trHeight w:val="1279"/>
      </w:trPr>
      <w:tc>
        <w:tcPr>
          <w:tcW w:w="1411" w:type="dxa"/>
          <w:tcBorders>
            <w:bottom w:val="single" w:sz="6" w:space="0" w:color="C0C0C0"/>
          </w:tcBorders>
          <w:tcMar>
            <w:top w:w="0" w:type="dxa"/>
            <w:left w:w="108" w:type="dxa"/>
            <w:bottom w:w="0" w:type="dxa"/>
            <w:right w:w="108" w:type="dxa"/>
          </w:tcMar>
        </w:tcPr>
        <w:p w:rsidR="00C159A9" w:rsidRPr="00B8636D" w:rsidRDefault="00C159A9" w:rsidP="00C159A9">
          <w:pPr>
            <w:widowControl/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819"/>
              <w:tab w:val="right" w:pos="9638"/>
            </w:tabs>
            <w:autoSpaceDN w:val="0"/>
            <w:spacing w:after="160"/>
            <w:textAlignment w:val="baseline"/>
            <w:rPr>
              <w:rFonts w:ascii="Times New Roman" w:eastAsia="Calibri" w:hAnsi="Times New Roman" w:cs="Times New Roman"/>
              <w:color w:val="333333"/>
              <w:sz w:val="16"/>
              <w:szCs w:val="16"/>
              <w:lang w:eastAsia="it-IT" w:bidi="ar-SA"/>
            </w:rPr>
          </w:pPr>
          <w:bookmarkStart w:id="14" w:name="bookmark=id.3dy6vkm" w:colFirst="0" w:colLast="0"/>
          <w:bookmarkStart w:id="15" w:name="bookmark=id.4d34og8" w:colFirst="0" w:colLast="0"/>
          <w:bookmarkStart w:id="16" w:name="bookmark=id.1t3h5sf" w:colFirst="0" w:colLast="0"/>
          <w:bookmarkStart w:id="17" w:name="bookmark=id.z337ya" w:colFirst="0" w:colLast="0"/>
          <w:bookmarkStart w:id="18" w:name="bookmark=id.3j2qqm3" w:colFirst="0" w:colLast="0"/>
          <w:bookmarkEnd w:id="14"/>
          <w:bookmarkEnd w:id="15"/>
          <w:bookmarkEnd w:id="16"/>
          <w:bookmarkEnd w:id="17"/>
          <w:bookmarkEnd w:id="18"/>
          <w:r w:rsidRPr="00B8636D">
            <w:rPr>
              <w:rFonts w:ascii="Times New Roman" w:eastAsia="Calibri" w:hAnsi="Times New Roman" w:cs="Times New Roman"/>
              <w:noProof/>
              <w:color w:val="333333"/>
              <w:sz w:val="16"/>
              <w:szCs w:val="16"/>
              <w:lang w:eastAsia="it-IT" w:bidi="ar-SA"/>
            </w:rPr>
            <w:drawing>
              <wp:inline distT="0" distB="0" distL="0" distR="0" wp14:anchorId="3F181BC5" wp14:editId="1AEE1C20">
                <wp:extent cx="733425" cy="714375"/>
                <wp:effectExtent l="0" t="0" r="9525" b="9525"/>
                <wp:docPr id="1" name="Immagin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33425" cy="7143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087" w:type="dxa"/>
          <w:tcBorders>
            <w:bottom w:val="single" w:sz="6" w:space="0" w:color="C0C0C0"/>
          </w:tcBorders>
          <w:tcMar>
            <w:top w:w="0" w:type="dxa"/>
            <w:left w:w="108" w:type="dxa"/>
            <w:bottom w:w="0" w:type="dxa"/>
            <w:right w:w="108" w:type="dxa"/>
          </w:tcMar>
          <w:vAlign w:val="center"/>
        </w:tcPr>
        <w:p w:rsidR="00C159A9" w:rsidRPr="00B8636D" w:rsidRDefault="00C159A9" w:rsidP="00C159A9">
          <w:pPr>
            <w:keepNext/>
            <w:widowControl/>
            <w:pBdr>
              <w:top w:val="nil"/>
              <w:left w:val="nil"/>
              <w:bottom w:val="nil"/>
              <w:right w:val="nil"/>
              <w:between w:val="nil"/>
            </w:pBdr>
            <w:autoSpaceDN w:val="0"/>
            <w:jc w:val="center"/>
            <w:textAlignment w:val="baseline"/>
            <w:rPr>
              <w:rFonts w:ascii="Times New Roman" w:eastAsia="Calibri" w:hAnsi="Times New Roman" w:cs="Times New Roman"/>
              <w:color w:val="000000"/>
              <w:sz w:val="16"/>
              <w:szCs w:val="16"/>
              <w:lang w:eastAsia="it-IT" w:bidi="ar-SA"/>
            </w:rPr>
          </w:pPr>
          <w:r w:rsidRPr="00B8636D">
            <w:rPr>
              <w:rFonts w:ascii="Times New Roman" w:eastAsia="Verdana" w:hAnsi="Times New Roman" w:cs="Times New Roman"/>
              <w:b/>
              <w:color w:val="333333"/>
              <w:sz w:val="16"/>
              <w:szCs w:val="16"/>
              <w:lang w:eastAsia="it-IT" w:bidi="ar-SA"/>
            </w:rPr>
            <w:t>ISTITUTO COMPRENSIVO I - UDINE</w:t>
          </w:r>
        </w:p>
        <w:p w:rsidR="00C159A9" w:rsidRPr="00B8636D" w:rsidRDefault="00C159A9" w:rsidP="00C159A9">
          <w:pPr>
            <w:widowControl/>
            <w:pBdr>
              <w:top w:val="nil"/>
              <w:left w:val="nil"/>
              <w:bottom w:val="nil"/>
              <w:right w:val="nil"/>
              <w:between w:val="nil"/>
            </w:pBdr>
            <w:autoSpaceDN w:val="0"/>
            <w:jc w:val="center"/>
            <w:textAlignment w:val="baseline"/>
            <w:rPr>
              <w:rFonts w:ascii="Times New Roman" w:eastAsia="Calibri" w:hAnsi="Times New Roman" w:cs="Times New Roman"/>
              <w:color w:val="000000"/>
              <w:sz w:val="16"/>
              <w:szCs w:val="16"/>
              <w:lang w:eastAsia="it-IT" w:bidi="ar-SA"/>
            </w:rPr>
          </w:pPr>
          <w:r w:rsidRPr="00B8636D">
            <w:rPr>
              <w:rFonts w:ascii="Times New Roman" w:eastAsia="Verdana" w:hAnsi="Times New Roman" w:cs="Times New Roman"/>
              <w:color w:val="333333"/>
              <w:sz w:val="16"/>
              <w:szCs w:val="16"/>
              <w:lang w:eastAsia="it-IT" w:bidi="ar-SA"/>
            </w:rPr>
            <w:t xml:space="preserve">Via Val di </w:t>
          </w:r>
          <w:proofErr w:type="spellStart"/>
          <w:r w:rsidRPr="00B8636D">
            <w:rPr>
              <w:rFonts w:ascii="Times New Roman" w:eastAsia="Verdana" w:hAnsi="Times New Roman" w:cs="Times New Roman"/>
              <w:color w:val="333333"/>
              <w:sz w:val="16"/>
              <w:szCs w:val="16"/>
              <w:lang w:eastAsia="it-IT" w:bidi="ar-SA"/>
            </w:rPr>
            <w:t>Resia</w:t>
          </w:r>
          <w:proofErr w:type="spellEnd"/>
          <w:r w:rsidRPr="00B8636D">
            <w:rPr>
              <w:rFonts w:ascii="Times New Roman" w:eastAsia="Verdana" w:hAnsi="Times New Roman" w:cs="Times New Roman"/>
              <w:color w:val="333333"/>
              <w:sz w:val="16"/>
              <w:szCs w:val="16"/>
              <w:lang w:eastAsia="it-IT" w:bidi="ar-SA"/>
            </w:rPr>
            <w:t>, 13 - 33100 UDINE</w:t>
          </w:r>
        </w:p>
        <w:p w:rsidR="00C159A9" w:rsidRPr="00B8636D" w:rsidRDefault="00C159A9" w:rsidP="00C159A9">
          <w:pPr>
            <w:widowControl/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819"/>
              <w:tab w:val="right" w:pos="9638"/>
            </w:tabs>
            <w:autoSpaceDN w:val="0"/>
            <w:jc w:val="center"/>
            <w:textAlignment w:val="baseline"/>
            <w:rPr>
              <w:rFonts w:ascii="Times New Roman" w:eastAsia="Calibri" w:hAnsi="Times New Roman" w:cs="Times New Roman"/>
              <w:color w:val="000000"/>
              <w:sz w:val="16"/>
              <w:szCs w:val="16"/>
              <w:lang w:eastAsia="it-IT" w:bidi="ar-SA"/>
            </w:rPr>
          </w:pPr>
          <w:r w:rsidRPr="00B8636D">
            <w:rPr>
              <w:rFonts w:ascii="Times New Roman" w:eastAsia="Verdana" w:hAnsi="Times New Roman" w:cs="Times New Roman"/>
              <w:color w:val="333333"/>
              <w:sz w:val="16"/>
              <w:szCs w:val="16"/>
              <w:lang w:eastAsia="it-IT" w:bidi="ar-SA"/>
            </w:rPr>
            <w:t>Tel. 0432 1276111</w:t>
          </w:r>
        </w:p>
        <w:p w:rsidR="00C159A9" w:rsidRPr="00B8636D" w:rsidRDefault="00C159A9" w:rsidP="00C159A9">
          <w:pPr>
            <w:widowControl/>
            <w:pBdr>
              <w:top w:val="nil"/>
              <w:left w:val="nil"/>
              <w:bottom w:val="nil"/>
              <w:right w:val="nil"/>
              <w:between w:val="nil"/>
            </w:pBdr>
            <w:autoSpaceDN w:val="0"/>
            <w:jc w:val="center"/>
            <w:textAlignment w:val="baseline"/>
            <w:rPr>
              <w:rFonts w:ascii="Times New Roman" w:eastAsia="Calibri" w:hAnsi="Times New Roman" w:cs="Times New Roman"/>
              <w:color w:val="000000"/>
              <w:sz w:val="16"/>
              <w:szCs w:val="16"/>
              <w:lang w:eastAsia="it-IT" w:bidi="ar-SA"/>
            </w:rPr>
          </w:pPr>
          <w:r w:rsidRPr="00B8636D">
            <w:rPr>
              <w:rFonts w:ascii="Times New Roman" w:eastAsia="Verdana" w:hAnsi="Times New Roman" w:cs="Times New Roman"/>
              <w:i/>
              <w:color w:val="333333"/>
              <w:sz w:val="16"/>
              <w:szCs w:val="16"/>
              <w:lang w:eastAsia="it-IT" w:bidi="ar-SA"/>
            </w:rPr>
            <w:t>Email:</w:t>
          </w:r>
          <w:r w:rsidRPr="00B8636D">
            <w:rPr>
              <w:rFonts w:ascii="Times New Roman" w:eastAsia="Verdana" w:hAnsi="Times New Roman" w:cs="Times New Roman"/>
              <w:i/>
              <w:color w:val="000000"/>
              <w:sz w:val="16"/>
              <w:szCs w:val="16"/>
              <w:lang w:eastAsia="it-IT" w:bidi="ar-SA"/>
            </w:rPr>
            <w:t xml:space="preserve"> </w:t>
          </w:r>
          <w:hyperlink r:id="rId4">
            <w:r w:rsidRPr="00B8636D">
              <w:rPr>
                <w:rFonts w:ascii="Times New Roman" w:eastAsia="Verdana" w:hAnsi="Times New Roman" w:cs="Times New Roman"/>
                <w:color w:val="0000FF"/>
                <w:sz w:val="16"/>
                <w:szCs w:val="16"/>
                <w:u w:val="single"/>
                <w:lang w:eastAsia="it-IT" w:bidi="ar-SA"/>
              </w:rPr>
              <w:t>UDIC84100A@istruzione.it</w:t>
            </w:r>
          </w:hyperlink>
          <w:r w:rsidRPr="00B8636D">
            <w:rPr>
              <w:rFonts w:ascii="Times New Roman" w:eastAsia="Verdana" w:hAnsi="Times New Roman" w:cs="Times New Roman"/>
              <w:color w:val="000000"/>
              <w:sz w:val="16"/>
              <w:szCs w:val="16"/>
              <w:lang w:eastAsia="it-IT" w:bidi="ar-SA"/>
            </w:rPr>
            <w:t xml:space="preserve">  </w:t>
          </w:r>
          <w:r w:rsidRPr="00B8636D">
            <w:rPr>
              <w:rFonts w:ascii="Times New Roman" w:eastAsia="Verdana" w:hAnsi="Times New Roman" w:cs="Times New Roman"/>
              <w:i/>
              <w:color w:val="333333"/>
              <w:sz w:val="16"/>
              <w:szCs w:val="16"/>
              <w:lang w:eastAsia="it-IT" w:bidi="ar-SA"/>
            </w:rPr>
            <w:t>Pec</w:t>
          </w:r>
          <w:r w:rsidRPr="00B8636D">
            <w:rPr>
              <w:rFonts w:ascii="Times New Roman" w:eastAsia="Verdana" w:hAnsi="Times New Roman" w:cs="Times New Roman"/>
              <w:color w:val="000000"/>
              <w:sz w:val="16"/>
              <w:szCs w:val="16"/>
              <w:lang w:eastAsia="it-IT" w:bidi="ar-SA"/>
            </w:rPr>
            <w:t xml:space="preserve">: </w:t>
          </w:r>
          <w:hyperlink r:id="rId5">
            <w:r w:rsidRPr="00B8636D">
              <w:rPr>
                <w:rFonts w:ascii="Times New Roman" w:eastAsia="Verdana" w:hAnsi="Times New Roman" w:cs="Times New Roman"/>
                <w:color w:val="0000FF"/>
                <w:sz w:val="16"/>
                <w:szCs w:val="16"/>
                <w:u w:val="single"/>
                <w:lang w:eastAsia="it-IT" w:bidi="ar-SA"/>
              </w:rPr>
              <w:t>UDIC84100A@pec.istruzione.it</w:t>
            </w:r>
          </w:hyperlink>
          <w:r w:rsidRPr="00B8636D">
            <w:rPr>
              <w:rFonts w:ascii="Times New Roman" w:eastAsia="Verdana" w:hAnsi="Times New Roman" w:cs="Times New Roman"/>
              <w:color w:val="000000"/>
              <w:sz w:val="16"/>
              <w:szCs w:val="16"/>
              <w:lang w:eastAsia="it-IT" w:bidi="ar-SA"/>
            </w:rPr>
            <w:t xml:space="preserve"> </w:t>
          </w:r>
          <w:proofErr w:type="spellStart"/>
          <w:r w:rsidRPr="00B8636D">
            <w:rPr>
              <w:rFonts w:ascii="Times New Roman" w:eastAsia="Verdana" w:hAnsi="Times New Roman" w:cs="Times New Roman"/>
              <w:i/>
              <w:color w:val="333333"/>
              <w:sz w:val="16"/>
              <w:szCs w:val="16"/>
              <w:lang w:eastAsia="it-IT" w:bidi="ar-SA"/>
            </w:rPr>
            <w:t>Sito</w:t>
          </w:r>
          <w:proofErr w:type="spellEnd"/>
          <w:r w:rsidRPr="00B8636D">
            <w:rPr>
              <w:rFonts w:ascii="Times New Roman" w:eastAsia="Verdana" w:hAnsi="Times New Roman" w:cs="Times New Roman"/>
              <w:i/>
              <w:color w:val="333333"/>
              <w:sz w:val="16"/>
              <w:szCs w:val="16"/>
              <w:lang w:eastAsia="it-IT" w:bidi="ar-SA"/>
            </w:rPr>
            <w:t>:</w:t>
          </w:r>
          <w:r w:rsidRPr="00B8636D">
            <w:rPr>
              <w:rFonts w:ascii="Times New Roman" w:eastAsia="Verdana" w:hAnsi="Times New Roman" w:cs="Times New Roman"/>
              <w:color w:val="000000"/>
              <w:sz w:val="16"/>
              <w:szCs w:val="16"/>
              <w:lang w:eastAsia="it-IT" w:bidi="ar-SA"/>
            </w:rPr>
            <w:t xml:space="preserve"> </w:t>
          </w:r>
          <w:r w:rsidRPr="00B8636D">
            <w:rPr>
              <w:rFonts w:ascii="Times New Roman" w:eastAsia="Verdana" w:hAnsi="Times New Roman" w:cs="Times New Roman"/>
              <w:color w:val="0000FF"/>
              <w:sz w:val="16"/>
              <w:szCs w:val="16"/>
              <w:u w:val="single"/>
              <w:lang w:eastAsia="it-IT" w:bidi="ar-SA"/>
            </w:rPr>
            <w:t>1icudine.edu.it</w:t>
          </w:r>
        </w:p>
        <w:p w:rsidR="00C159A9" w:rsidRPr="00B8636D" w:rsidRDefault="00C159A9" w:rsidP="00C159A9">
          <w:pPr>
            <w:widowControl/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819"/>
              <w:tab w:val="right" w:pos="9638"/>
            </w:tabs>
            <w:autoSpaceDN w:val="0"/>
            <w:jc w:val="center"/>
            <w:textAlignment w:val="baseline"/>
            <w:rPr>
              <w:rFonts w:ascii="Times New Roman" w:eastAsia="Calibri" w:hAnsi="Times New Roman" w:cs="Times New Roman"/>
              <w:color w:val="000000"/>
              <w:sz w:val="16"/>
              <w:szCs w:val="16"/>
              <w:lang w:eastAsia="it-IT" w:bidi="ar-SA"/>
            </w:rPr>
          </w:pPr>
          <w:proofErr w:type="spellStart"/>
          <w:r w:rsidRPr="00B8636D">
            <w:rPr>
              <w:rFonts w:ascii="Times New Roman" w:eastAsia="Verdana" w:hAnsi="Times New Roman" w:cs="Times New Roman"/>
              <w:i/>
              <w:color w:val="333333"/>
              <w:sz w:val="16"/>
              <w:szCs w:val="16"/>
              <w:lang w:eastAsia="it-IT" w:bidi="ar-SA"/>
            </w:rPr>
            <w:t>Codice</w:t>
          </w:r>
          <w:proofErr w:type="spellEnd"/>
          <w:r w:rsidRPr="00B8636D">
            <w:rPr>
              <w:rFonts w:ascii="Times New Roman" w:eastAsia="Verdana" w:hAnsi="Times New Roman" w:cs="Times New Roman"/>
              <w:i/>
              <w:color w:val="333333"/>
              <w:sz w:val="16"/>
              <w:szCs w:val="16"/>
              <w:lang w:eastAsia="it-IT" w:bidi="ar-SA"/>
            </w:rPr>
            <w:t xml:space="preserve"> MIUR UDIC84100A – CF 94127270307</w:t>
          </w:r>
        </w:p>
      </w:tc>
    </w:tr>
  </w:tbl>
  <w:p w:rsidR="00C159A9" w:rsidRDefault="00C159A9" w:rsidP="00C159A9">
    <w:pPr>
      <w:pStyle w:val="Intestazione"/>
      <w:tabs>
        <w:tab w:val="clear" w:pos="4819"/>
        <w:tab w:val="clear" w:pos="9638"/>
        <w:tab w:val="left" w:pos="2175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F81A32"/>
    <w:multiLevelType w:val="multilevel"/>
    <w:tmpl w:val="346C930E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414"/>
        </w:tabs>
        <w:ind w:left="1414" w:hanging="283"/>
      </w:pPr>
    </w:lvl>
    <w:lvl w:ilvl="2">
      <w:start w:val="1"/>
      <w:numFmt w:val="decimal"/>
      <w:lvlText w:val="%3."/>
      <w:lvlJc w:val="left"/>
      <w:pPr>
        <w:tabs>
          <w:tab w:val="num" w:pos="2121"/>
        </w:tabs>
        <w:ind w:left="2121" w:hanging="283"/>
      </w:pPr>
    </w:lvl>
    <w:lvl w:ilvl="3">
      <w:start w:val="1"/>
      <w:numFmt w:val="decimal"/>
      <w:lvlText w:val="%4."/>
      <w:lvlJc w:val="left"/>
      <w:pPr>
        <w:tabs>
          <w:tab w:val="num" w:pos="2828"/>
        </w:tabs>
        <w:ind w:left="2828" w:hanging="283"/>
      </w:pPr>
    </w:lvl>
    <w:lvl w:ilvl="4">
      <w:start w:val="1"/>
      <w:numFmt w:val="decimal"/>
      <w:lvlText w:val="%5."/>
      <w:lvlJc w:val="left"/>
      <w:pPr>
        <w:tabs>
          <w:tab w:val="num" w:pos="3535"/>
        </w:tabs>
        <w:ind w:left="3535" w:hanging="283"/>
      </w:pPr>
    </w:lvl>
    <w:lvl w:ilvl="5">
      <w:start w:val="1"/>
      <w:numFmt w:val="decimal"/>
      <w:lvlText w:val="%6."/>
      <w:lvlJc w:val="left"/>
      <w:pPr>
        <w:tabs>
          <w:tab w:val="num" w:pos="4242"/>
        </w:tabs>
        <w:ind w:left="4242" w:hanging="283"/>
      </w:pPr>
    </w:lvl>
    <w:lvl w:ilvl="6">
      <w:start w:val="1"/>
      <w:numFmt w:val="decimal"/>
      <w:lvlText w:val="%7."/>
      <w:lvlJc w:val="left"/>
      <w:pPr>
        <w:tabs>
          <w:tab w:val="num" w:pos="4949"/>
        </w:tabs>
        <w:ind w:left="4949" w:hanging="283"/>
      </w:pPr>
    </w:lvl>
    <w:lvl w:ilvl="7">
      <w:start w:val="1"/>
      <w:numFmt w:val="decimal"/>
      <w:lvlText w:val="%8."/>
      <w:lvlJc w:val="left"/>
      <w:pPr>
        <w:tabs>
          <w:tab w:val="num" w:pos="5656"/>
        </w:tabs>
        <w:ind w:left="5656" w:hanging="283"/>
      </w:pPr>
    </w:lvl>
    <w:lvl w:ilvl="8">
      <w:start w:val="1"/>
      <w:numFmt w:val="decimal"/>
      <w:lvlText w:val="%9."/>
      <w:lvlJc w:val="left"/>
      <w:pPr>
        <w:tabs>
          <w:tab w:val="num" w:pos="6363"/>
        </w:tabs>
        <w:ind w:left="6363" w:hanging="283"/>
      </w:pPr>
    </w:lvl>
  </w:abstractNum>
  <w:abstractNum w:abstractNumId="1" w15:restartNumberingAfterBreak="0">
    <w:nsid w:val="1D603343"/>
    <w:multiLevelType w:val="multilevel"/>
    <w:tmpl w:val="7E227C1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455B7013"/>
    <w:multiLevelType w:val="multilevel"/>
    <w:tmpl w:val="AF9C91C2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Symbol" w:hint="default"/>
      </w:rPr>
    </w:lvl>
  </w:abstractNum>
  <w:abstractNum w:abstractNumId="3" w15:restartNumberingAfterBreak="0">
    <w:nsid w:val="773927ED"/>
    <w:multiLevelType w:val="multilevel"/>
    <w:tmpl w:val="EC0649E4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Symbol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autoHyphenation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6212"/>
    <w:rsid w:val="001136C2"/>
    <w:rsid w:val="00144DBA"/>
    <w:rsid w:val="001D3CA8"/>
    <w:rsid w:val="001D5362"/>
    <w:rsid w:val="005D12AE"/>
    <w:rsid w:val="00690368"/>
    <w:rsid w:val="00886212"/>
    <w:rsid w:val="00AA2133"/>
    <w:rsid w:val="00C159A9"/>
    <w:rsid w:val="00C956D6"/>
    <w:rsid w:val="00CD34BE"/>
    <w:rsid w:val="00D10742"/>
    <w:rsid w:val="00E364EA"/>
    <w:rsid w:val="00EA2458"/>
    <w:rsid w:val="00FB61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252B14"/>
  <w15:docId w15:val="{DFF44775-C4CD-4499-891B-5E64C08F2A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DejaVu Sans" w:hAnsi="Liberation Serif" w:cs="Noto Sans Devanagari"/>
        <w:sz w:val="24"/>
        <w:szCs w:val="24"/>
        <w:lang w:val="en-US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pPr>
      <w:widowControl w:val="0"/>
    </w:pPr>
  </w:style>
  <w:style w:type="paragraph" w:styleId="Titolo3">
    <w:name w:val="heading 3"/>
    <w:basedOn w:val="Heading"/>
    <w:next w:val="Corpotesto"/>
    <w:qFormat/>
    <w:pPr>
      <w:spacing w:before="140"/>
      <w:outlineLvl w:val="2"/>
    </w:pPr>
    <w:rPr>
      <w:rFonts w:ascii="Liberation Serif" w:hAnsi="Liberation Serif"/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StrongEmphasis">
    <w:name w:val="Strong Emphasis"/>
    <w:qFormat/>
    <w:rPr>
      <w:b/>
      <w:bCs/>
    </w:rPr>
  </w:style>
  <w:style w:type="character" w:styleId="Enfasicorsivo">
    <w:name w:val="Emphasis"/>
    <w:qFormat/>
    <w:rPr>
      <w:i/>
      <w:iCs/>
    </w:rPr>
  </w:style>
  <w:style w:type="character" w:customStyle="1" w:styleId="Bullets">
    <w:name w:val="Bullets"/>
    <w:qFormat/>
    <w:rPr>
      <w:rFonts w:ascii="OpenSymbol" w:eastAsia="OpenSymbol" w:hAnsi="OpenSymbol" w:cs="OpenSymbol"/>
    </w:rPr>
  </w:style>
  <w:style w:type="character" w:customStyle="1" w:styleId="NumberingSymbols">
    <w:name w:val="Numbering Symbols"/>
    <w:qFormat/>
  </w:style>
  <w:style w:type="paragraph" w:customStyle="1" w:styleId="Heading">
    <w:name w:val="Heading"/>
    <w:basedOn w:val="Normale"/>
    <w:next w:val="Corpotesto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Corpotesto">
    <w:name w:val="Body Text"/>
    <w:basedOn w:val="Normale"/>
    <w:pPr>
      <w:spacing w:after="140" w:line="276" w:lineRule="auto"/>
    </w:pPr>
  </w:style>
  <w:style w:type="paragraph" w:styleId="Elenco">
    <w:name w:val="List"/>
    <w:basedOn w:val="Corpotesto"/>
  </w:style>
  <w:style w:type="paragraph" w:styleId="Didascalia">
    <w:name w:val="caption"/>
    <w:basedOn w:val="Normale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e"/>
    <w:qFormat/>
    <w:pPr>
      <w:suppressLineNumbers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FB61FB"/>
    <w:rPr>
      <w:rFonts w:ascii="Segoe UI" w:hAnsi="Segoe UI" w:cs="Mangal"/>
      <w:sz w:val="18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FB61FB"/>
    <w:rPr>
      <w:rFonts w:ascii="Segoe UI" w:hAnsi="Segoe UI" w:cs="Mangal"/>
      <w:sz w:val="18"/>
      <w:szCs w:val="16"/>
    </w:rPr>
  </w:style>
  <w:style w:type="paragraph" w:styleId="Intestazione">
    <w:name w:val="header"/>
    <w:basedOn w:val="Normale"/>
    <w:link w:val="IntestazioneCarattere"/>
    <w:uiPriority w:val="99"/>
    <w:unhideWhenUsed/>
    <w:rsid w:val="00C159A9"/>
    <w:pPr>
      <w:tabs>
        <w:tab w:val="center" w:pos="4819"/>
        <w:tab w:val="right" w:pos="9638"/>
      </w:tabs>
    </w:pPr>
    <w:rPr>
      <w:rFonts w:cs="Mangal"/>
      <w:szCs w:val="21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C159A9"/>
    <w:rPr>
      <w:rFonts w:cs="Mangal"/>
      <w:szCs w:val="21"/>
    </w:rPr>
  </w:style>
  <w:style w:type="paragraph" w:styleId="Pidipagina">
    <w:name w:val="footer"/>
    <w:basedOn w:val="Normale"/>
    <w:link w:val="PidipaginaCarattere"/>
    <w:uiPriority w:val="99"/>
    <w:unhideWhenUsed/>
    <w:rsid w:val="00C159A9"/>
    <w:pPr>
      <w:tabs>
        <w:tab w:val="center" w:pos="4819"/>
        <w:tab w:val="right" w:pos="9638"/>
      </w:tabs>
    </w:pPr>
    <w:rPr>
      <w:rFonts w:cs="Mangal"/>
      <w:szCs w:val="21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C159A9"/>
    <w:rPr>
      <w:rFonts w:cs="Mangal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5" Type="http://schemas.openxmlformats.org/officeDocument/2006/relationships/hyperlink" Target="mailto:UDIC84100A@pec.istruzione.it" TargetMode="External"/><Relationship Id="rId4" Type="http://schemas.openxmlformats.org/officeDocument/2006/relationships/hyperlink" Target="mailto:UDIC84100A@istruzione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612</Words>
  <Characters>3490</Characters>
  <Application>Microsoft Office Word</Application>
  <DocSecurity>0</DocSecurity>
  <Lines>29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Comune di Udine</Company>
  <LinksUpToDate>false</LinksUpToDate>
  <CharactersWithSpaces>4094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DSGA</dc:creator>
  <dc:description/>
  <cp:lastModifiedBy>Dirigente</cp:lastModifiedBy>
  <cp:revision>3</cp:revision>
  <cp:lastPrinted>2024-05-08T07:06:00Z</cp:lastPrinted>
  <dcterms:created xsi:type="dcterms:W3CDTF">2025-03-03T10:49:00Z</dcterms:created>
  <dcterms:modified xsi:type="dcterms:W3CDTF">2025-03-03T10:50:00Z</dcterms:modified>
  <dc:language>en-US</dc:language>
</cp:coreProperties>
</file>