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50AD" w14:textId="77777777" w:rsidR="00E52076" w:rsidRDefault="00E52076" w:rsidP="001B3F44">
      <w:pPr>
        <w:spacing w:line="360" w:lineRule="auto"/>
        <w:rPr>
          <w:b/>
          <w:bCs/>
          <w:sz w:val="24"/>
          <w:szCs w:val="24"/>
        </w:rPr>
      </w:pPr>
    </w:p>
    <w:p w14:paraId="7699ACB0" w14:textId="14CB9461" w:rsidR="006A23D4" w:rsidRPr="00573AED" w:rsidRDefault="000E7D37" w:rsidP="001B3F44">
      <w:pPr>
        <w:spacing w:line="360" w:lineRule="auto"/>
        <w:rPr>
          <w:sz w:val="22"/>
          <w:szCs w:val="22"/>
        </w:rPr>
      </w:pPr>
      <w:r>
        <w:rPr>
          <w:b/>
          <w:bCs/>
          <w:sz w:val="24"/>
          <w:szCs w:val="24"/>
        </w:rPr>
        <w:t xml:space="preserve">ALLEGATO B: </w:t>
      </w:r>
      <w:r w:rsidR="00407B12">
        <w:rPr>
          <w:b/>
          <w:sz w:val="28"/>
          <w:szCs w:val="28"/>
        </w:rPr>
        <w:t>TABELLA</w:t>
      </w:r>
      <w:r w:rsidRPr="00224783">
        <w:rPr>
          <w:b/>
          <w:sz w:val="28"/>
          <w:szCs w:val="28"/>
        </w:rPr>
        <w:t xml:space="preserve"> DI VALUTAZIONE DEI TITOLI PER </w:t>
      </w:r>
      <w:r w:rsidRPr="00224783">
        <w:rPr>
          <w:b/>
          <w:sz w:val="32"/>
          <w:szCs w:val="32"/>
        </w:rPr>
        <w:t>ESPERT</w:t>
      </w:r>
      <w:r w:rsidR="00573AED">
        <w:rPr>
          <w:b/>
          <w:sz w:val="32"/>
          <w:szCs w:val="32"/>
        </w:rPr>
        <w:t>O</w:t>
      </w:r>
      <w:r w:rsidRPr="0022478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PROGETTIS</w:t>
      </w:r>
      <w:r w:rsidR="00D04731">
        <w:rPr>
          <w:b/>
          <w:sz w:val="32"/>
          <w:szCs w:val="32"/>
        </w:rPr>
        <w:t>TA/COLLAUDATORE</w:t>
      </w:r>
      <w:r>
        <w:rPr>
          <w:b/>
          <w:sz w:val="32"/>
          <w:szCs w:val="32"/>
        </w:rPr>
        <w:t xml:space="preserve"> </w:t>
      </w:r>
      <w:r w:rsidR="004F1791" w:rsidRPr="00573AED">
        <w:rPr>
          <w:b/>
          <w:sz w:val="28"/>
          <w:szCs w:val="28"/>
        </w:rPr>
        <w:t>IN</w:t>
      </w:r>
      <w:r w:rsidRPr="00573AED">
        <w:rPr>
          <w:b/>
          <w:sz w:val="28"/>
          <w:szCs w:val="28"/>
        </w:rPr>
        <w:t>TERN</w:t>
      </w:r>
      <w:r w:rsidR="00B90887" w:rsidRPr="00573AED">
        <w:rPr>
          <w:b/>
          <w:sz w:val="28"/>
          <w:szCs w:val="28"/>
        </w:rPr>
        <w:t>O</w:t>
      </w:r>
    </w:p>
    <w:p w14:paraId="123EB447" w14:textId="77777777" w:rsidR="006F67D2" w:rsidRDefault="006F67D2" w:rsidP="00573AED">
      <w:pPr>
        <w:spacing w:line="360" w:lineRule="auto"/>
        <w:jc w:val="center"/>
        <w:rPr>
          <w:sz w:val="24"/>
          <w:szCs w:val="24"/>
        </w:rPr>
      </w:pPr>
    </w:p>
    <w:tbl>
      <w:tblPr>
        <w:tblW w:w="1475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29"/>
        <w:gridCol w:w="1701"/>
        <w:gridCol w:w="2126"/>
        <w:gridCol w:w="1418"/>
        <w:gridCol w:w="2693"/>
        <w:gridCol w:w="3685"/>
      </w:tblGrid>
      <w:tr w:rsidR="00B90887" w14:paraId="7E56BBDC" w14:textId="77777777" w:rsidTr="00573AED">
        <w:tc>
          <w:tcPr>
            <w:tcW w:w="14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FAB98" w14:textId="606C94AB" w:rsidR="00B90887" w:rsidRDefault="00B90887" w:rsidP="00AF77A9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MACROAREA A: titolo di studio</w:t>
            </w:r>
          </w:p>
        </w:tc>
      </w:tr>
      <w:tr w:rsidR="00B90887" w14:paraId="4FB939EE" w14:textId="77777777" w:rsidTr="00573AED">
        <w:tc>
          <w:tcPr>
            <w:tcW w:w="6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2382DEF5" w:rsidR="00B90887" w:rsidRPr="000E215C" w:rsidRDefault="00B90887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0FA67" w14:textId="381F2B25" w:rsidR="00B90887" w:rsidRDefault="00B90887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B90887" w:rsidRDefault="00B90887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D04731" w14:paraId="70D3E3ED" w14:textId="77777777" w:rsidTr="00573AED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ADAB2D" w14:textId="582D85D7" w:rsidR="00D04731" w:rsidRPr="00B2753D" w:rsidRDefault="00D04731" w:rsidP="000E7D37">
            <w:r w:rsidRPr="00B2753D">
              <w:rPr>
                <w:b/>
              </w:rPr>
              <w:t xml:space="preserve">A1. LAUREA </w:t>
            </w:r>
            <w:r w:rsidRPr="00D04731">
              <w:rPr>
                <w:b/>
              </w:rPr>
              <w:t>specialistica o vecchio ordinamento coerente con il profilo richiesto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D04731" w:rsidRPr="00B2753D" w:rsidRDefault="00D04731" w:rsidP="006A23D4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D04731" w:rsidRPr="00B2753D" w:rsidRDefault="00D04731" w:rsidP="006A23D4">
            <w:r w:rsidRPr="00B2753D">
              <w:rPr>
                <w:b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C814" w14:textId="0F95CFDF" w:rsidR="00D04731" w:rsidRDefault="00D04731" w:rsidP="006A23D4">
            <w:pPr>
              <w:snapToGrid w:val="0"/>
            </w:pPr>
            <w:r>
              <w:rPr>
                <w:b/>
              </w:rPr>
              <w:t xml:space="preserve">n. </w:t>
            </w:r>
            <w:r w:rsidR="00573AED">
              <w:rPr>
                <w:b/>
              </w:rPr>
              <w:t xml:space="preserve">pagina </w:t>
            </w:r>
            <w:r>
              <w:rPr>
                <w:b/>
              </w:rPr>
              <w:t>del curriculum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54BCA72A" w:rsidR="00D04731" w:rsidRDefault="00D04731" w:rsidP="006A23D4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D04731" w:rsidRDefault="00D04731" w:rsidP="006A23D4">
            <w:pPr>
              <w:snapToGrid w:val="0"/>
            </w:pPr>
          </w:p>
        </w:tc>
      </w:tr>
      <w:tr w:rsidR="00D04731" w14:paraId="5FE6AC85" w14:textId="77777777" w:rsidTr="00573AED">
        <w:tc>
          <w:tcPr>
            <w:tcW w:w="31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DBDF94" w14:textId="77777777" w:rsidR="00D04731" w:rsidRPr="00B2753D" w:rsidRDefault="00D04731" w:rsidP="006A23D4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2EAAAD9D" w:rsidR="00D04731" w:rsidRPr="00B2753D" w:rsidRDefault="00D04731" w:rsidP="006A23D4">
            <w:pPr>
              <w:rPr>
                <w:b/>
              </w:rPr>
            </w:pPr>
            <w:r>
              <w:t>fino a 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62455226" w:rsidR="00D04731" w:rsidRPr="00B2753D" w:rsidRDefault="00D04731" w:rsidP="006A23D4"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2333" w14:textId="77777777" w:rsidR="00D04731" w:rsidRDefault="00D04731" w:rsidP="006A23D4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2FB98E98" w:rsidR="00D04731" w:rsidRDefault="00D04731" w:rsidP="006A23D4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D04731" w:rsidRDefault="00D04731" w:rsidP="006A23D4">
            <w:pPr>
              <w:snapToGrid w:val="0"/>
            </w:pPr>
          </w:p>
        </w:tc>
      </w:tr>
      <w:tr w:rsidR="00D04731" w14:paraId="24E96A3B" w14:textId="77777777" w:rsidTr="00573AED">
        <w:tc>
          <w:tcPr>
            <w:tcW w:w="31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756054" w14:textId="77777777" w:rsidR="00D04731" w:rsidRPr="00B2753D" w:rsidRDefault="00D04731" w:rsidP="006A23D4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4E8B17A3" w:rsidR="00D04731" w:rsidRPr="00B2753D" w:rsidRDefault="00D04731" w:rsidP="006A23D4">
            <w:pPr>
              <w:rPr>
                <w:b/>
              </w:rPr>
            </w:pPr>
            <w:r>
              <w:t>da 90 a 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4716C0FE" w:rsidR="00D04731" w:rsidRPr="00B2753D" w:rsidRDefault="00D04731" w:rsidP="006A23D4"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3DB4" w14:textId="77777777" w:rsidR="00D04731" w:rsidRDefault="00D04731" w:rsidP="006A23D4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26734E65" w:rsidR="00D04731" w:rsidRDefault="00D04731" w:rsidP="006A23D4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D04731" w:rsidRDefault="00D04731" w:rsidP="006A23D4">
            <w:pPr>
              <w:snapToGrid w:val="0"/>
            </w:pPr>
          </w:p>
        </w:tc>
      </w:tr>
      <w:tr w:rsidR="00D04731" w14:paraId="6E747178" w14:textId="77777777" w:rsidTr="00573AED">
        <w:tc>
          <w:tcPr>
            <w:tcW w:w="31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9D17C7" w14:textId="77777777" w:rsidR="00D04731" w:rsidRPr="00B2753D" w:rsidRDefault="00D04731" w:rsidP="006A23D4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15C1ABEF" w:rsidR="00D04731" w:rsidRPr="00B2753D" w:rsidRDefault="00D04731" w:rsidP="006A23D4">
            <w:pPr>
              <w:rPr>
                <w:b/>
              </w:rPr>
            </w:pPr>
            <w:r>
              <w:t>da 100 a104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5D592D47" w:rsidR="00D04731" w:rsidRPr="00B2753D" w:rsidRDefault="00D04731" w:rsidP="006A23D4">
            <w:r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FC40D" w14:textId="77777777" w:rsidR="00D04731" w:rsidRDefault="00D04731" w:rsidP="006A23D4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1BB2E109" w:rsidR="00D04731" w:rsidRDefault="00D04731" w:rsidP="006A23D4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D04731" w:rsidRDefault="00D04731" w:rsidP="006A23D4">
            <w:pPr>
              <w:snapToGrid w:val="0"/>
            </w:pPr>
          </w:p>
        </w:tc>
      </w:tr>
      <w:tr w:rsidR="00D04731" w14:paraId="43FA4339" w14:textId="77777777" w:rsidTr="00573AED">
        <w:tc>
          <w:tcPr>
            <w:tcW w:w="3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1DD35" w14:textId="77777777" w:rsidR="00D04731" w:rsidRPr="00B2753D" w:rsidRDefault="00D04731" w:rsidP="006A23D4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FFD16" w14:textId="2946B739" w:rsidR="00D04731" w:rsidRDefault="00D04731" w:rsidP="006A23D4">
            <w:r>
              <w:t xml:space="preserve">da 105 a 110 e lode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D3619" w14:textId="18EFCB78" w:rsidR="00D04731" w:rsidRPr="00B2753D" w:rsidRDefault="00D04731" w:rsidP="006A23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10F5C" w14:textId="77777777" w:rsidR="00D04731" w:rsidRDefault="00D04731" w:rsidP="006A23D4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7711B0" w14:textId="77777777" w:rsidR="00D04731" w:rsidRDefault="00D04731" w:rsidP="006A23D4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EE81E6" w14:textId="77777777" w:rsidR="00D04731" w:rsidRDefault="00D04731" w:rsidP="006A23D4">
            <w:pPr>
              <w:snapToGrid w:val="0"/>
            </w:pPr>
          </w:p>
        </w:tc>
      </w:tr>
      <w:tr w:rsidR="00D04731" w14:paraId="23F00D86" w14:textId="77777777" w:rsidTr="00573AED">
        <w:trPr>
          <w:trHeight w:val="315"/>
        </w:trPr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9A0DB0" w14:textId="1CC2E0E0" w:rsidR="00D04731" w:rsidRPr="00B2753D" w:rsidRDefault="00D04731" w:rsidP="004F1791">
            <w:pPr>
              <w:rPr>
                <w:b/>
              </w:rPr>
            </w:pPr>
            <w:r w:rsidRPr="00B2753D">
              <w:rPr>
                <w:b/>
              </w:rPr>
              <w:t xml:space="preserve">A2. LAUREA </w:t>
            </w:r>
            <w:r w:rsidRPr="00D04731">
              <w:rPr>
                <w:color w:val="000000"/>
              </w:rPr>
              <w:t>triennale (non valutabile se è titolo di accesso alla Laurea specialistica valutata precedentemente)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614C634E" w:rsidR="00D04731" w:rsidRPr="00B2753D" w:rsidRDefault="00D04731" w:rsidP="004F1791">
            <w:pPr>
              <w:snapToGrid w:val="0"/>
            </w:pPr>
            <w:r>
              <w:t>fino a 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9D671" w14:textId="78DA5891" w:rsidR="00D04731" w:rsidRPr="00B2753D" w:rsidRDefault="00D04731" w:rsidP="004F1791"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8726" w14:textId="77777777" w:rsidR="00D04731" w:rsidRDefault="00D04731" w:rsidP="004F1791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B6206" w14:textId="32C0FFE3" w:rsidR="00D04731" w:rsidRDefault="00D04731" w:rsidP="004F1791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C41AA" w14:textId="77777777" w:rsidR="00D04731" w:rsidRDefault="00D04731" w:rsidP="004F1791">
            <w:pPr>
              <w:snapToGrid w:val="0"/>
            </w:pPr>
          </w:p>
        </w:tc>
      </w:tr>
      <w:tr w:rsidR="00D04731" w14:paraId="24A32814" w14:textId="77777777" w:rsidTr="00573AED">
        <w:trPr>
          <w:trHeight w:val="165"/>
        </w:trPr>
        <w:tc>
          <w:tcPr>
            <w:tcW w:w="31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20849A" w14:textId="77777777" w:rsidR="00D04731" w:rsidRPr="00B2753D" w:rsidRDefault="00D04731" w:rsidP="004F1791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BC876" w14:textId="0E507E90" w:rsidR="00D04731" w:rsidRPr="00B2753D" w:rsidRDefault="00D04731" w:rsidP="004F1791">
            <w:pPr>
              <w:snapToGrid w:val="0"/>
            </w:pPr>
            <w:r>
              <w:t>da 90 a 104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61967" w14:textId="3C083189" w:rsidR="00D04731" w:rsidRPr="00B2753D" w:rsidRDefault="00D04731" w:rsidP="004F1791"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EC97" w14:textId="77777777" w:rsidR="00D04731" w:rsidRDefault="00D04731" w:rsidP="004F1791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969A5" w14:textId="07BE94ED" w:rsidR="00D04731" w:rsidRDefault="00D04731" w:rsidP="004F1791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C7FD" w14:textId="77777777" w:rsidR="00D04731" w:rsidRDefault="00D04731" w:rsidP="004F1791">
            <w:pPr>
              <w:snapToGrid w:val="0"/>
            </w:pPr>
          </w:p>
        </w:tc>
      </w:tr>
      <w:tr w:rsidR="00D04731" w14:paraId="66E40D12" w14:textId="77777777" w:rsidTr="00573AED">
        <w:trPr>
          <w:trHeight w:val="315"/>
        </w:trPr>
        <w:tc>
          <w:tcPr>
            <w:tcW w:w="31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4541B6" w14:textId="77777777" w:rsidR="00D04731" w:rsidRPr="00B2753D" w:rsidRDefault="00D04731" w:rsidP="004F1791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6B0AB" w14:textId="057A00BB" w:rsidR="00D04731" w:rsidRPr="00B2753D" w:rsidRDefault="00D04731" w:rsidP="004F1791">
            <w:pPr>
              <w:snapToGrid w:val="0"/>
            </w:pPr>
            <w:r>
              <w:t>da 105</w:t>
            </w:r>
            <w:r>
              <w:t xml:space="preserve"> in poi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469E2" w14:textId="6186F591" w:rsidR="00D04731" w:rsidRPr="00B2753D" w:rsidRDefault="00D04731" w:rsidP="004F1791"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BAE028" w14:textId="77777777" w:rsidR="00D04731" w:rsidRDefault="00D04731" w:rsidP="004F1791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BEF42C" w14:textId="557821F0" w:rsidR="00D04731" w:rsidRDefault="00D04731" w:rsidP="004F1791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9F334" w14:textId="77777777" w:rsidR="00D04731" w:rsidRDefault="00D04731" w:rsidP="004F1791">
            <w:pPr>
              <w:snapToGrid w:val="0"/>
            </w:pPr>
          </w:p>
        </w:tc>
      </w:tr>
      <w:tr w:rsidR="00D04731" w14:paraId="40F6E88D" w14:textId="77777777" w:rsidTr="00573AED">
        <w:trPr>
          <w:trHeight w:val="95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E4D437" w14:textId="67E11713" w:rsidR="00D04731" w:rsidRPr="004F1791" w:rsidRDefault="00D04731" w:rsidP="00B90887">
            <w:pPr>
              <w:rPr>
                <w:b/>
              </w:rPr>
            </w:pPr>
            <w:r w:rsidRPr="004F1791">
              <w:rPr>
                <w:b/>
                <w:color w:val="000000"/>
                <w:sz w:val="22"/>
                <w:szCs w:val="22"/>
              </w:rPr>
              <w:t>A3.</w:t>
            </w:r>
            <w:r w:rsidRPr="004F179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Corsi di perfezionamento almeno annuali coerenti con il profilo richiesto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E13CD" w14:textId="475C74FE" w:rsidR="00D04731" w:rsidRPr="00B2753D" w:rsidRDefault="00D04731" w:rsidP="000E7D37">
            <w:pPr>
              <w:snapToGrid w:val="0"/>
            </w:pPr>
            <w:r>
              <w:t>Max 3</w:t>
            </w:r>
            <w:r w:rsidR="00F16888">
              <w:t xml:space="preserve"> corsi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86CD" w14:textId="3475E2CE" w:rsidR="00D04731" w:rsidRPr="00B2753D" w:rsidRDefault="00D04731" w:rsidP="000E7D37">
            <w:pPr>
              <w:rPr>
                <w:b/>
              </w:rPr>
            </w:pPr>
            <w:r>
              <w:rPr>
                <w:b/>
              </w:rPr>
              <w:t>1</w:t>
            </w:r>
            <w:r w:rsidR="00F16888">
              <w:rPr>
                <w:b/>
              </w:rPr>
              <w:t xml:space="preserve"> </w:t>
            </w:r>
            <w:r>
              <w:rPr>
                <w:b/>
              </w:rPr>
              <w:t>per corso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76494E9" w14:textId="77777777" w:rsidR="00D04731" w:rsidRDefault="00D04731" w:rsidP="000E7D37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2C88" w14:textId="283654EB" w:rsidR="00D04731" w:rsidRDefault="00D04731" w:rsidP="000E7D37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30E1" w14:textId="77777777" w:rsidR="00D04731" w:rsidRDefault="00D04731" w:rsidP="000E7D37">
            <w:pPr>
              <w:snapToGrid w:val="0"/>
            </w:pPr>
          </w:p>
        </w:tc>
      </w:tr>
      <w:tr w:rsidR="00D04731" w14:paraId="1E4D9BAB" w14:textId="77777777" w:rsidTr="00573AED">
        <w:trPr>
          <w:trHeight w:val="95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0BBC1C" w14:textId="6E62505E" w:rsidR="00D04731" w:rsidRPr="004F1791" w:rsidRDefault="00D04731" w:rsidP="00B90887">
            <w:pPr>
              <w:rPr>
                <w:b/>
              </w:rPr>
            </w:pPr>
            <w:r w:rsidRPr="004F1791">
              <w:rPr>
                <w:b/>
                <w:color w:val="000000"/>
                <w:sz w:val="22"/>
                <w:szCs w:val="22"/>
              </w:rPr>
              <w:t xml:space="preserve">A4. </w:t>
            </w:r>
            <w:r w:rsidR="00F16888" w:rsidRPr="00F16888">
              <w:rPr>
                <w:bCs/>
                <w:color w:val="000000"/>
              </w:rPr>
              <w:t>Dottorato di ricerca coerente con il profilo richiesto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C5E3A" w14:textId="6C517E7F" w:rsidR="00D04731" w:rsidRPr="00B2753D" w:rsidRDefault="00D04731" w:rsidP="000E7D37">
            <w:pPr>
              <w:snapToGrid w:val="0"/>
            </w:pPr>
            <w:r w:rsidRPr="00B2753D">
              <w:t xml:space="preserve">Max </w:t>
            </w:r>
            <w:r w:rsidR="00F16888">
              <w:t>1 dottorato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D207" w14:textId="298AD7B2" w:rsidR="00D04731" w:rsidRPr="00B2753D" w:rsidRDefault="00F16888" w:rsidP="000E7D37">
            <w:pPr>
              <w:rPr>
                <w:b/>
              </w:rPr>
            </w:pPr>
            <w:r>
              <w:rPr>
                <w:b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E26EAB6" w14:textId="77777777" w:rsidR="00D04731" w:rsidRDefault="00D04731" w:rsidP="000E7D37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333A" w14:textId="78B18ACE" w:rsidR="00D04731" w:rsidRDefault="00D04731" w:rsidP="000E7D37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2C5D" w14:textId="77777777" w:rsidR="00D04731" w:rsidRDefault="00D04731" w:rsidP="000E7D37">
            <w:pPr>
              <w:snapToGrid w:val="0"/>
            </w:pPr>
          </w:p>
        </w:tc>
      </w:tr>
      <w:tr w:rsidR="00B90887" w14:paraId="308EB289" w14:textId="77777777" w:rsidTr="00573AED">
        <w:trPr>
          <w:trHeight w:val="329"/>
        </w:trPr>
        <w:tc>
          <w:tcPr>
            <w:tcW w:w="1475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98FF80" w14:textId="5FF9FAAB" w:rsidR="00B90887" w:rsidRDefault="00B90887" w:rsidP="00E5105E">
            <w:pPr>
              <w:snapToGrid w:val="0"/>
              <w:jc w:val="center"/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MACROAREA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B: esperienze lavorative</w:t>
            </w:r>
          </w:p>
        </w:tc>
      </w:tr>
      <w:tr w:rsidR="00D04731" w14:paraId="4AC6CCBB" w14:textId="77777777" w:rsidTr="00573AE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1CA8D6C5" w:rsidR="00D04731" w:rsidRPr="00B90887" w:rsidRDefault="00F16888" w:rsidP="001C0BE8">
            <w:r w:rsidRPr="00B90887">
              <w:rPr>
                <w:b/>
              </w:rPr>
              <w:t>B</w:t>
            </w:r>
            <w:r w:rsidR="00D04731" w:rsidRPr="00B90887">
              <w:rPr>
                <w:b/>
              </w:rPr>
              <w:t xml:space="preserve">1. </w:t>
            </w:r>
            <w:r w:rsidRPr="00B90887">
              <w:t>esperienze di insegnamento universitario coerenti con il profilo richiesto (scuola dell’infanzia)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0E96455B" w:rsidR="00D04731" w:rsidRPr="000E7D37" w:rsidRDefault="00D04731" w:rsidP="006A23D4">
            <w:r w:rsidRPr="000E7D37">
              <w:t xml:space="preserve">Max </w:t>
            </w:r>
            <w:r w:rsidR="00F16888">
              <w:t>5 anni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4E819FDB" w:rsidR="00D04731" w:rsidRPr="00B2753D" w:rsidRDefault="00F16888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D04731" w:rsidRPr="00B2753D">
              <w:rPr>
                <w:b/>
              </w:rPr>
              <w:t xml:space="preserve"> </w:t>
            </w:r>
            <w:r>
              <w:rPr>
                <w:b/>
              </w:rPr>
              <w:t>per anno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CA1C" w14:textId="77777777" w:rsidR="00D04731" w:rsidRDefault="00D04731" w:rsidP="006A23D4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406F1E43" w:rsidR="00D04731" w:rsidRDefault="00D04731" w:rsidP="006A23D4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D04731" w:rsidRDefault="00D04731" w:rsidP="006A23D4">
            <w:pPr>
              <w:snapToGrid w:val="0"/>
            </w:pPr>
          </w:p>
        </w:tc>
      </w:tr>
      <w:tr w:rsidR="00D04731" w14:paraId="3ED77905" w14:textId="77777777" w:rsidTr="00573AE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79F34BFF" w:rsidR="00D04731" w:rsidRPr="00B90887" w:rsidRDefault="00F16888" w:rsidP="000E7D37">
            <w:pPr>
              <w:rPr>
                <w:rFonts w:ascii="Verdana" w:hAnsi="Verdana"/>
              </w:rPr>
            </w:pPr>
            <w:r w:rsidRPr="00B90887">
              <w:rPr>
                <w:b/>
              </w:rPr>
              <w:t>B</w:t>
            </w:r>
            <w:r w:rsidR="00D04731" w:rsidRPr="00B90887">
              <w:rPr>
                <w:b/>
              </w:rPr>
              <w:t xml:space="preserve">2. </w:t>
            </w:r>
            <w:r w:rsidRPr="00B90887">
              <w:t>Altre esperienze come progettista/collaudatore di piani che prevedano una spesa di almeno 10.000,00 euro</w:t>
            </w:r>
            <w:r w:rsidR="00D04731" w:rsidRPr="00B90887">
              <w:rPr>
                <w:rFonts w:ascii="Verdana" w:hAnsi="Verdana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89E11" w14:textId="77777777" w:rsidR="00B90887" w:rsidRDefault="00B90887" w:rsidP="00B2753D"/>
          <w:p w14:paraId="29AF5349" w14:textId="20C48254" w:rsidR="00D04731" w:rsidRDefault="00610BAD" w:rsidP="00B2753D">
            <w:r>
              <w:t>Max 2 esperienze</w:t>
            </w:r>
          </w:p>
          <w:p w14:paraId="1003C69E" w14:textId="77777777" w:rsidR="00610BAD" w:rsidRDefault="00610BAD" w:rsidP="00B2753D"/>
          <w:p w14:paraId="75BDE28B" w14:textId="77777777" w:rsidR="00610BAD" w:rsidRDefault="00610BAD" w:rsidP="00B2753D"/>
          <w:p w14:paraId="38683142" w14:textId="1412654A" w:rsidR="00610BAD" w:rsidRPr="00B2753D" w:rsidRDefault="00610BAD" w:rsidP="00B2753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91286" w14:textId="5DDE6661" w:rsidR="00D04731" w:rsidRPr="00610BAD" w:rsidRDefault="00610BAD" w:rsidP="006A23D4">
            <w:pPr>
              <w:rPr>
                <w:bCs/>
              </w:rPr>
            </w:pPr>
            <w:r w:rsidRPr="00B90887">
              <w:rPr>
                <w:b/>
              </w:rPr>
              <w:t>10 per esperienza</w:t>
            </w:r>
            <w:r w:rsidRPr="00610BAD">
              <w:rPr>
                <w:bCs/>
              </w:rPr>
              <w:t xml:space="preserve"> (bando progettista)</w:t>
            </w:r>
          </w:p>
          <w:p w14:paraId="10368546" w14:textId="380A7E91" w:rsidR="00610BAD" w:rsidRPr="00B2753D" w:rsidRDefault="00610BAD" w:rsidP="006A23D4">
            <w:pPr>
              <w:rPr>
                <w:b/>
              </w:rPr>
            </w:pPr>
            <w:r w:rsidRPr="00B90887">
              <w:rPr>
                <w:b/>
              </w:rPr>
              <w:t>5 per esperienza</w:t>
            </w:r>
            <w:r w:rsidRPr="00610BAD">
              <w:rPr>
                <w:bCs/>
              </w:rPr>
              <w:t xml:space="preserve"> (bando collaudatore)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D71B" w14:textId="77777777" w:rsidR="00D04731" w:rsidRDefault="00D04731" w:rsidP="006A23D4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5A9E3883" w:rsidR="00D04731" w:rsidRDefault="00D04731" w:rsidP="006A23D4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D04731" w:rsidRDefault="00D04731" w:rsidP="006A23D4">
            <w:pPr>
              <w:snapToGrid w:val="0"/>
            </w:pPr>
          </w:p>
        </w:tc>
      </w:tr>
      <w:tr w:rsidR="00D04731" w14:paraId="2F8E8045" w14:textId="77777777" w:rsidTr="00573AED">
        <w:trPr>
          <w:trHeight w:val="103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7480492C" w:rsidR="00D04731" w:rsidRPr="00B90887" w:rsidRDefault="00610BAD" w:rsidP="00AF77A9">
            <w:pPr>
              <w:rPr>
                <w:b/>
              </w:rPr>
            </w:pPr>
            <w:r w:rsidRPr="00B90887">
              <w:rPr>
                <w:b/>
              </w:rPr>
              <w:lastRenderedPageBreak/>
              <w:t>B</w:t>
            </w:r>
            <w:r w:rsidR="00D04731" w:rsidRPr="00B90887">
              <w:rPr>
                <w:b/>
              </w:rPr>
              <w:t xml:space="preserve">3. </w:t>
            </w:r>
            <w:r w:rsidRPr="00B90887">
              <w:t>Altre esperienze come collaudatore di piani che prevedono una spesa di almeno 10000,00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5C8A9" w14:textId="77777777" w:rsidR="00D04731" w:rsidRDefault="00D04731" w:rsidP="00B2753D"/>
          <w:p w14:paraId="5375A59B" w14:textId="629D8BFB" w:rsidR="00D04731" w:rsidRDefault="00610BAD" w:rsidP="00B2753D">
            <w:r>
              <w:t>Max 2 esperienze</w:t>
            </w:r>
          </w:p>
          <w:p w14:paraId="4F2196CE" w14:textId="77777777" w:rsidR="00D04731" w:rsidRDefault="00D04731" w:rsidP="00B2753D"/>
          <w:p w14:paraId="58FEE416" w14:textId="78840D26" w:rsidR="00D04731" w:rsidRPr="00B2753D" w:rsidRDefault="00D04731" w:rsidP="00B2753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7E54B" w14:textId="05A646AA" w:rsidR="00610BAD" w:rsidRPr="00610BAD" w:rsidRDefault="00610BAD" w:rsidP="00610BAD">
            <w:pPr>
              <w:rPr>
                <w:bCs/>
              </w:rPr>
            </w:pPr>
            <w:r w:rsidRPr="00B90887">
              <w:rPr>
                <w:b/>
              </w:rPr>
              <w:t>10 per esperienza</w:t>
            </w:r>
            <w:r w:rsidRPr="00610BAD">
              <w:rPr>
                <w:bCs/>
              </w:rPr>
              <w:t xml:space="preserve"> (bando collaudatore)</w:t>
            </w:r>
          </w:p>
          <w:p w14:paraId="4580F2C0" w14:textId="56F18DE5" w:rsidR="00D04731" w:rsidRDefault="00610BAD" w:rsidP="00AF77A9">
            <w:pPr>
              <w:rPr>
                <w:b/>
              </w:rPr>
            </w:pPr>
            <w:r w:rsidRPr="00B90887">
              <w:rPr>
                <w:b/>
              </w:rPr>
              <w:t>5 per esperienza</w:t>
            </w:r>
            <w:r w:rsidRPr="00610BAD">
              <w:rPr>
                <w:bCs/>
              </w:rPr>
              <w:t xml:space="preserve"> (bando</w:t>
            </w:r>
            <w:r w:rsidRPr="00610BAD">
              <w:rPr>
                <w:bCs/>
              </w:rPr>
              <w:t xml:space="preserve"> </w:t>
            </w:r>
            <w:r w:rsidRPr="00610BAD">
              <w:rPr>
                <w:bCs/>
              </w:rPr>
              <w:t>progettista</w:t>
            </w:r>
            <w:r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8130" w14:textId="77777777" w:rsidR="00D04731" w:rsidRDefault="00D04731" w:rsidP="006A23D4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064AE54D" w:rsidR="00D04731" w:rsidRDefault="00D04731" w:rsidP="006A23D4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D04731" w:rsidRDefault="00D04731" w:rsidP="006A23D4">
            <w:pPr>
              <w:snapToGrid w:val="0"/>
            </w:pPr>
          </w:p>
        </w:tc>
      </w:tr>
      <w:tr w:rsidR="00610BAD" w14:paraId="531D9353" w14:textId="77777777" w:rsidTr="00573AED">
        <w:trPr>
          <w:trHeight w:val="42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F215E" w14:textId="3F9BF149" w:rsidR="00610BAD" w:rsidRPr="00610BAD" w:rsidRDefault="00B90887" w:rsidP="00610BAD">
            <w:pPr>
              <w:rPr>
                <w:color w:val="000000"/>
              </w:rPr>
            </w:pPr>
            <w:r w:rsidRPr="00B90887">
              <w:rPr>
                <w:b/>
              </w:rPr>
              <w:t>B</w:t>
            </w:r>
            <w:r>
              <w:rPr>
                <w:b/>
              </w:rPr>
              <w:t xml:space="preserve">4. </w:t>
            </w:r>
            <w:r w:rsidR="00610BAD" w:rsidRPr="00610BAD">
              <w:rPr>
                <w:color w:val="000000"/>
              </w:rPr>
              <w:t>Esperienza lavorativa nel settore di riferimento (infanzia)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FE438" w14:textId="77777777" w:rsidR="00610BAD" w:rsidRDefault="00610BAD" w:rsidP="00610BA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326B7" w14:textId="212F73B0" w:rsidR="00610BAD" w:rsidRPr="00B90887" w:rsidRDefault="00610BAD" w:rsidP="00610BAD">
            <w:pPr>
              <w:rPr>
                <w:b/>
              </w:rPr>
            </w:pPr>
            <w:r w:rsidRPr="00B90887">
              <w:rPr>
                <w:b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034F" w14:textId="77777777" w:rsidR="00610BAD" w:rsidRDefault="00610BAD" w:rsidP="00610BAD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8DCD1" w14:textId="77777777" w:rsidR="00610BAD" w:rsidRDefault="00610BAD" w:rsidP="00610BAD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2614" w14:textId="77777777" w:rsidR="00610BAD" w:rsidRDefault="00610BAD" w:rsidP="00610BAD">
            <w:pPr>
              <w:snapToGrid w:val="0"/>
            </w:pPr>
          </w:p>
        </w:tc>
      </w:tr>
      <w:tr w:rsidR="00610BAD" w14:paraId="70046D7C" w14:textId="77777777" w:rsidTr="00573AED">
        <w:trPr>
          <w:trHeight w:val="81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5E3EC" w14:textId="410A34E4" w:rsidR="00610BAD" w:rsidRPr="00610BAD" w:rsidRDefault="00B90887" w:rsidP="00610BAD">
            <w:pPr>
              <w:rPr>
                <w:color w:val="000000"/>
              </w:rPr>
            </w:pPr>
            <w:r w:rsidRPr="00B90887">
              <w:rPr>
                <w:b/>
              </w:rPr>
              <w:t>B</w:t>
            </w:r>
            <w:r>
              <w:rPr>
                <w:b/>
              </w:rPr>
              <w:t xml:space="preserve">5. </w:t>
            </w:r>
            <w:r w:rsidR="00610BAD" w:rsidRPr="00610BAD">
              <w:rPr>
                <w:color w:val="000000"/>
              </w:rPr>
              <w:t>Esperienza lavorativa nel settore immediatamente superiore (primaria)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5A9C6" w14:textId="77777777" w:rsidR="00610BAD" w:rsidRDefault="00610BAD" w:rsidP="00610BA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F1759" w14:textId="0158B1B2" w:rsidR="00610BAD" w:rsidRPr="00B90887" w:rsidRDefault="00610BAD" w:rsidP="00610BAD">
            <w:pPr>
              <w:rPr>
                <w:b/>
              </w:rPr>
            </w:pPr>
            <w:r w:rsidRPr="00B90887"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AC71" w14:textId="77777777" w:rsidR="00610BAD" w:rsidRDefault="00610BAD" w:rsidP="00610BAD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72F3D" w14:textId="77777777" w:rsidR="00610BAD" w:rsidRDefault="00610BAD" w:rsidP="00610BAD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BF5E0" w14:textId="77777777" w:rsidR="00610BAD" w:rsidRDefault="00610BAD" w:rsidP="00610BAD">
            <w:pPr>
              <w:snapToGrid w:val="0"/>
            </w:pPr>
          </w:p>
        </w:tc>
      </w:tr>
      <w:tr w:rsidR="00D04731" w14:paraId="2624CDC3" w14:textId="77777777" w:rsidTr="00573AED">
        <w:trPr>
          <w:trHeight w:val="616"/>
        </w:trPr>
        <w:tc>
          <w:tcPr>
            <w:tcW w:w="6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46D2E8F6" w:rsidR="00D04731" w:rsidRPr="00B2753D" w:rsidRDefault="00D04731" w:rsidP="00E52076">
            <w:pPr>
              <w:jc w:val="right"/>
            </w:pPr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B126" w14:textId="77777777" w:rsidR="00D04731" w:rsidRDefault="00D04731" w:rsidP="006A23D4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25A7BA1D" w:rsidR="00D04731" w:rsidRDefault="00D04731" w:rsidP="006A23D4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D04731" w:rsidRDefault="00D04731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775EF221" w14:textId="77777777" w:rsidR="00573AED" w:rsidRDefault="00573AED" w:rsidP="006A23D4">
      <w:pPr>
        <w:rPr>
          <w:sz w:val="24"/>
          <w:szCs w:val="24"/>
        </w:rPr>
      </w:pPr>
    </w:p>
    <w:p w14:paraId="7C11263B" w14:textId="77777777" w:rsidR="00573AED" w:rsidRDefault="00573AED" w:rsidP="006A23D4">
      <w:pPr>
        <w:rPr>
          <w:sz w:val="24"/>
          <w:szCs w:val="24"/>
        </w:rPr>
      </w:pPr>
    </w:p>
    <w:p w14:paraId="51521C41" w14:textId="107BE51C" w:rsidR="00E52076" w:rsidRPr="00661E14" w:rsidRDefault="00E52076" w:rsidP="006A23D4">
      <w:pPr>
        <w:rPr>
          <w:sz w:val="24"/>
          <w:szCs w:val="24"/>
        </w:rPr>
      </w:pPr>
      <w:r>
        <w:rPr>
          <w:sz w:val="24"/>
          <w:szCs w:val="24"/>
        </w:rPr>
        <w:t>Data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__________________________________</w:t>
      </w:r>
    </w:p>
    <w:sectPr w:rsidR="00E52076" w:rsidRPr="00661E14" w:rsidSect="00573AED">
      <w:footerReference w:type="even" r:id="rId8"/>
      <w:pgSz w:w="16839" w:h="11907" w:orient="landscape" w:code="9"/>
      <w:pgMar w:top="1134" w:right="851" w:bottom="992" w:left="851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4599" w14:textId="77777777" w:rsidR="00F0499B" w:rsidRDefault="00F0499B">
      <w:r>
        <w:separator/>
      </w:r>
    </w:p>
  </w:endnote>
  <w:endnote w:type="continuationSeparator" w:id="0">
    <w:p w14:paraId="14DC2F65" w14:textId="77777777" w:rsidR="00F0499B" w:rsidRDefault="00F0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4F42" w14:textId="77777777" w:rsidR="00F0499B" w:rsidRDefault="00F0499B">
      <w:r>
        <w:separator/>
      </w:r>
    </w:p>
  </w:footnote>
  <w:footnote w:type="continuationSeparator" w:id="0">
    <w:p w14:paraId="4E0DE349" w14:textId="77777777" w:rsidR="00F0499B" w:rsidRDefault="00F0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168412">
    <w:abstractNumId w:val="3"/>
  </w:num>
  <w:num w:numId="2" w16cid:durableId="1543130764">
    <w:abstractNumId w:val="12"/>
  </w:num>
  <w:num w:numId="3" w16cid:durableId="135338211">
    <w:abstractNumId w:val="0"/>
  </w:num>
  <w:num w:numId="4" w16cid:durableId="1318068435">
    <w:abstractNumId w:val="1"/>
  </w:num>
  <w:num w:numId="5" w16cid:durableId="512764181">
    <w:abstractNumId w:val="2"/>
  </w:num>
  <w:num w:numId="6" w16cid:durableId="1442141958">
    <w:abstractNumId w:val="10"/>
  </w:num>
  <w:num w:numId="7" w16cid:durableId="1736127765">
    <w:abstractNumId w:val="6"/>
  </w:num>
  <w:num w:numId="8" w16cid:durableId="945887844">
    <w:abstractNumId w:val="16"/>
  </w:num>
  <w:num w:numId="9" w16cid:durableId="233667936">
    <w:abstractNumId w:val="4"/>
  </w:num>
  <w:num w:numId="10" w16cid:durableId="889460445">
    <w:abstractNumId w:val="9"/>
  </w:num>
  <w:num w:numId="11" w16cid:durableId="620571194">
    <w:abstractNumId w:val="15"/>
  </w:num>
  <w:num w:numId="12" w16cid:durableId="1609393442">
    <w:abstractNumId w:val="13"/>
  </w:num>
  <w:num w:numId="13" w16cid:durableId="973217035">
    <w:abstractNumId w:val="7"/>
  </w:num>
  <w:num w:numId="14" w16cid:durableId="1837839871">
    <w:abstractNumId w:val="11"/>
  </w:num>
  <w:num w:numId="15" w16cid:durableId="540558035">
    <w:abstractNumId w:val="14"/>
  </w:num>
  <w:num w:numId="16" w16cid:durableId="550923250">
    <w:abstractNumId w:val="5"/>
  </w:num>
  <w:num w:numId="17" w16cid:durableId="16977351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7D37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07B12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1791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3AED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643B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0BAD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E7816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1597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887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4731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105E"/>
    <w:rsid w:val="00E52076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99B"/>
    <w:rsid w:val="00F04C4F"/>
    <w:rsid w:val="00F07F9B"/>
    <w:rsid w:val="00F12620"/>
    <w:rsid w:val="00F1445C"/>
    <w:rsid w:val="00F16308"/>
    <w:rsid w:val="00F1688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A2853-CBEC-4CEB-BEC9-F39AB1EE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1615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Letizia Ferrara</cp:lastModifiedBy>
  <cp:revision>2</cp:revision>
  <cp:lastPrinted>2018-01-15T11:37:00Z</cp:lastPrinted>
  <dcterms:created xsi:type="dcterms:W3CDTF">2023-01-18T12:00:00Z</dcterms:created>
  <dcterms:modified xsi:type="dcterms:W3CDTF">2023-01-18T12:00:00Z</dcterms:modified>
</cp:coreProperties>
</file>