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359F7" w14:paraId="3F53E84F" w14:textId="77777777" w:rsidTr="398B361D">
        <w:tc>
          <w:tcPr>
            <w:tcW w:w="962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49F2BD6" w14:textId="5A7A4F73" w:rsidR="3E8316EC" w:rsidRDefault="3E8316EC" w:rsidP="398B361D">
            <w:pPr>
              <w:widowControl/>
              <w:spacing w:before="120" w:after="24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98B361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2.1: Didattica digitale integrata e formazione alla transizione digitale per il personale scolastico</w:t>
            </w:r>
          </w:p>
          <w:p w14:paraId="6B25F8CB" w14:textId="2C767918" w:rsidR="3E8316EC" w:rsidRDefault="3E8316EC" w:rsidP="398B361D">
            <w:pPr>
              <w:widowControl/>
              <w:spacing w:before="120" w:after="24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98B361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Formazione del personale scolastico per la transizione digitale</w:t>
            </w:r>
          </w:p>
          <w:p w14:paraId="2FE0D203" w14:textId="60DB9246" w:rsidR="3E8316EC" w:rsidRDefault="3E8316EC" w:rsidP="398B361D">
            <w:pPr>
              <w:widowControl/>
              <w:spacing w:before="120" w:after="24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98B361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(D.M. n. 66/2023)</w:t>
            </w:r>
          </w:p>
          <w:p w14:paraId="33F3FD63" w14:textId="7730005B" w:rsidR="398B361D" w:rsidRDefault="398B361D" w:rsidP="398B361D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  <w:lang w:bidi="it-IT"/>
              </w:rPr>
            </w:pPr>
          </w:p>
          <w:p w14:paraId="419C8AC4" w14:textId="77777777" w:rsidR="00E359F7" w:rsidRDefault="00094A92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5381EB3B" w14:textId="68D11064" w:rsidR="00E359F7" w:rsidRDefault="00CB7966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B24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="00094A9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DAB6C7B" w14:textId="77777777" w:rsidR="00E359F7" w:rsidRDefault="00E359F7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74E57A1" w14:textId="0AFDC628" w:rsidR="00E359F7" w:rsidRDefault="398B361D" w:rsidP="398B361D">
            <w:pPr>
              <w:widowControl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98B361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Procedura di selezione per</w:t>
            </w:r>
            <w:r w:rsidR="6A786B13" w:rsidRPr="398B361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il conferimento di 2 incarichi individuali di cui 1 esperto e 1 tutor da impiegare in attività di formazione </w:t>
            </w:r>
            <w:r w:rsidR="007613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per un corso rivolto ai docenti, denominato</w:t>
            </w:r>
            <w:r w:rsidR="004746A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B2E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“</w:t>
            </w:r>
            <w:proofErr w:type="spellStart"/>
            <w:r w:rsidR="007613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Canva</w:t>
            </w:r>
            <w:proofErr w:type="spellEnd"/>
            <w:r w:rsidR="007613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per la didattica</w:t>
            </w:r>
            <w:r w:rsidR="00100762" w:rsidRPr="001007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” </w:t>
            </w:r>
          </w:p>
          <w:p w14:paraId="02EB378F" w14:textId="061242D1" w:rsidR="00E359F7" w:rsidRDefault="00E359F7" w:rsidP="398B361D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  <w:p w14:paraId="6A05A809" w14:textId="77777777" w:rsidR="00E359F7" w:rsidRDefault="00E359F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5A39BBE3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C8F396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A3D3EC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0B940D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27B00A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061E4C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EAFD9C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94D5A5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DEEC669" w14:textId="77777777" w:rsidR="00E359F7" w:rsidRDefault="00094A9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3656B9AB" w14:textId="77777777" w:rsidR="00E359F7" w:rsidRDefault="00E359F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F89CB1" w14:textId="688C226D" w:rsidR="00E359F7" w:rsidRDefault="398B361D" w:rsidP="2FB104D7">
      <w:pPr>
        <w:spacing w:before="120" w:after="120"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FB104D7">
        <w:rPr>
          <w:rFonts w:asciiTheme="minorHAnsi" w:hAnsiTheme="minorHAnsi" w:cstheme="minorBidi"/>
          <w:b/>
          <w:bCs/>
          <w:sz w:val="22"/>
          <w:szCs w:val="22"/>
        </w:rPr>
        <w:t>Il/la sottoscritto/a __________________________</w:t>
      </w:r>
      <w:bookmarkStart w:id="0" w:name="_Hlk101543056"/>
      <w:r w:rsidRPr="2FB104D7">
        <w:rPr>
          <w:rFonts w:asciiTheme="minorHAnsi" w:hAnsiTheme="minorHAnsi" w:cstheme="minorBidi"/>
          <w:b/>
          <w:bCs/>
          <w:sz w:val="22"/>
          <w:szCs w:val="22"/>
        </w:rPr>
        <w:t>____________________</w:t>
      </w:r>
      <w:bookmarkEnd w:id="0"/>
      <w:r w:rsidRPr="2FB104D7">
        <w:rPr>
          <w:rFonts w:asciiTheme="minorHAnsi" w:hAnsiTheme="minorHAnsi" w:cstheme="minorBidi"/>
          <w:b/>
          <w:bCs/>
          <w:sz w:val="22"/>
          <w:szCs w:val="22"/>
        </w:rPr>
        <w:t xml:space="preserve"> nato/a </w:t>
      </w:r>
      <w:proofErr w:type="spellStart"/>
      <w:r w:rsidRPr="2FB104D7">
        <w:rPr>
          <w:rFonts w:asciiTheme="minorHAnsi" w:hAnsiTheme="minorHAnsi" w:cstheme="minorBidi"/>
          <w:b/>
          <w:bCs/>
          <w:sz w:val="22"/>
          <w:szCs w:val="22"/>
        </w:rPr>
        <w:t>a</w:t>
      </w:r>
      <w:proofErr w:type="spellEnd"/>
      <w:r w:rsidRPr="2FB104D7">
        <w:rPr>
          <w:rFonts w:asciiTheme="minorHAnsi" w:hAnsiTheme="minorHAnsi" w:cstheme="minorBidi"/>
          <w:b/>
          <w:bCs/>
          <w:sz w:val="22"/>
          <w:szCs w:val="22"/>
        </w:rPr>
        <w:t xml:space="preserve"> ________________________ il____________________</w:t>
      </w:r>
      <w:bookmarkStart w:id="1" w:name="_Hlk96611450"/>
      <w:r w:rsidRPr="2FB104D7">
        <w:rPr>
          <w:rFonts w:asciiTheme="minorHAnsi" w:hAnsiTheme="minorHAnsi" w:cstheme="minorBidi"/>
          <w:b/>
          <w:bCs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2FB104D7">
        <w:rPr>
          <w:rFonts w:asciiTheme="minorHAnsi" w:hAnsiTheme="minorHAnsi" w:cstheme="minorBidi"/>
          <w:b/>
          <w:bCs/>
          <w:sz w:val="22"/>
          <w:szCs w:val="22"/>
        </w:rPr>
        <w:t xml:space="preserve"> Via/Piazza _______________________________</w:t>
      </w:r>
      <w:bookmarkStart w:id="3" w:name="_Hlk101543162"/>
      <w:r w:rsidRPr="2FB104D7">
        <w:rPr>
          <w:rFonts w:asciiTheme="minorHAnsi" w:hAnsiTheme="minorHAnsi" w:cstheme="minorBidi"/>
          <w:b/>
          <w:bCs/>
          <w:sz w:val="22"/>
          <w:szCs w:val="22"/>
        </w:rPr>
        <w:t>_</w:t>
      </w:r>
      <w:bookmarkStart w:id="4" w:name="_Hlk101543132"/>
      <w:r w:rsidRPr="2FB104D7">
        <w:rPr>
          <w:rFonts w:asciiTheme="minorHAnsi" w:hAnsiTheme="minorHAnsi" w:cstheme="minorBidi"/>
          <w:b/>
          <w:bCs/>
          <w:sz w:val="22"/>
          <w:szCs w:val="22"/>
        </w:rPr>
        <w:t>_______________</w:t>
      </w:r>
      <w:bookmarkEnd w:id="3"/>
      <w:bookmarkEnd w:id="4"/>
      <w:r w:rsidRPr="2FB104D7">
        <w:rPr>
          <w:rFonts w:asciiTheme="minorHAnsi" w:hAnsiTheme="minorHAnsi" w:cstheme="minorBidi"/>
          <w:b/>
          <w:bCs/>
          <w:sz w:val="22"/>
          <w:szCs w:val="22"/>
        </w:rPr>
        <w:t>n. _________</w:t>
      </w:r>
      <w:bookmarkEnd w:id="2"/>
      <w:r w:rsidRPr="2FB104D7">
        <w:rPr>
          <w:rFonts w:asciiTheme="minorHAnsi" w:hAnsiTheme="minorHAnsi" w:cstheme="minorBidi"/>
          <w:b/>
          <w:bCs/>
          <w:sz w:val="22"/>
          <w:szCs w:val="22"/>
        </w:rPr>
        <w:t xml:space="preserve"> Codice Fiscale ________________________________________________________, </w:t>
      </w:r>
    </w:p>
    <w:p w14:paraId="02BF295D" w14:textId="0B9EA9C9" w:rsidR="00E359F7" w:rsidRDefault="398B361D" w:rsidP="2FB104D7">
      <w:pPr>
        <w:spacing w:before="120" w:after="120"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FB104D7">
        <w:rPr>
          <w:rFonts w:asciiTheme="minorHAnsi" w:hAnsiTheme="minorHAnsi" w:cstheme="minorBidi"/>
          <w:b/>
          <w:bCs/>
          <w:sz w:val="22"/>
          <w:szCs w:val="22"/>
        </w:rPr>
        <w:t>in qualità di</w:t>
      </w:r>
      <w:r w:rsidR="43D56919" w:rsidRPr="2FB104D7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14:paraId="090335D3" w14:textId="6F0FA3F6" w:rsidR="00E359F7" w:rsidRDefault="004746A9" w:rsidP="2FB104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Bidi"/>
          <w:b/>
          <w:bCs/>
          <w:i/>
          <w:iCs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Per</w:t>
      </w:r>
      <w:r w:rsidR="398B361D" w:rsidRPr="2FB104D7">
        <w:rPr>
          <w:rFonts w:asciiTheme="minorHAnsi" w:hAnsiTheme="minorHAnsi" w:cstheme="minorBidi"/>
          <w:b/>
          <w:bCs/>
          <w:i/>
          <w:iCs/>
          <w:sz w:val="22"/>
          <w:szCs w:val="22"/>
        </w:rPr>
        <w:t>sonale docente interno alla Istituzione scolastica</w:t>
      </w:r>
    </w:p>
    <w:p w14:paraId="76C8C157" w14:textId="161208F5" w:rsidR="00E359F7" w:rsidRDefault="053083E8" w:rsidP="2FB104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Bidi"/>
          <w:b/>
          <w:bCs/>
          <w:i/>
          <w:iCs/>
        </w:rPr>
      </w:pPr>
      <w:r w:rsidRPr="2FB104D7">
        <w:rPr>
          <w:rFonts w:asciiTheme="minorHAnsi" w:hAnsiTheme="minorHAnsi" w:cstheme="minorBidi"/>
          <w:b/>
          <w:bCs/>
          <w:i/>
          <w:iCs/>
          <w:sz w:val="22"/>
          <w:szCs w:val="22"/>
        </w:rPr>
        <w:t>Personale appartenente ad altra istituzione scolastica</w:t>
      </w:r>
    </w:p>
    <w:p w14:paraId="301CFFA1" w14:textId="2936E5DD" w:rsidR="00E359F7" w:rsidRDefault="288A4260" w:rsidP="2FB104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Bidi"/>
          <w:b/>
          <w:bCs/>
          <w:i/>
          <w:iCs/>
        </w:rPr>
      </w:pPr>
      <w:r w:rsidRPr="2FB104D7">
        <w:rPr>
          <w:rFonts w:asciiTheme="minorHAnsi" w:hAnsiTheme="minorHAnsi" w:cstheme="minorBidi"/>
          <w:b/>
          <w:bCs/>
          <w:i/>
          <w:iCs/>
          <w:sz w:val="22"/>
          <w:szCs w:val="22"/>
        </w:rPr>
        <w:t>Dipendente di altra PA</w:t>
      </w:r>
    </w:p>
    <w:p w14:paraId="76A08DF3" w14:textId="4D0560D5" w:rsidR="00E359F7" w:rsidRDefault="288A4260" w:rsidP="2FB104D7">
      <w:pPr>
        <w:pStyle w:val="Paragrafoelenco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Bidi"/>
          <w:b/>
          <w:bCs/>
          <w:i/>
          <w:iCs/>
        </w:rPr>
      </w:pPr>
      <w:r w:rsidRPr="2FB104D7">
        <w:rPr>
          <w:rFonts w:asciiTheme="minorHAnsi" w:hAnsiTheme="minorHAnsi" w:cstheme="minorBidi"/>
          <w:b/>
          <w:bCs/>
          <w:i/>
          <w:iCs/>
          <w:sz w:val="22"/>
          <w:szCs w:val="22"/>
        </w:rPr>
        <w:t>Esperto esterno</w:t>
      </w:r>
    </w:p>
    <w:p w14:paraId="725B5E84" w14:textId="72A34D33" w:rsidR="00E359F7" w:rsidRDefault="00E359F7" w:rsidP="2FB104D7">
      <w:pPr>
        <w:spacing w:before="120" w:after="120" w:line="276" w:lineRule="auto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</w:p>
    <w:p w14:paraId="44CAA253" w14:textId="37B4B6B3" w:rsidR="00E359F7" w:rsidRDefault="398B361D" w:rsidP="398B361D">
      <w:pPr>
        <w:spacing w:before="120" w:after="120"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FB104D7">
        <w:rPr>
          <w:rFonts w:asciiTheme="minorHAnsi" w:hAnsiTheme="minorHAnsi" w:cstheme="minorBidi"/>
          <w:b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E4AFF26" w14:textId="77777777" w:rsidR="00E359F7" w:rsidRDefault="00094A9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915231A" w14:textId="55DA911A" w:rsidR="398B361D" w:rsidRDefault="398B361D" w:rsidP="398B361D">
      <w:pPr>
        <w:spacing w:before="120" w:after="120" w:line="276" w:lineRule="auto"/>
        <w:rPr>
          <w:rFonts w:asciiTheme="minorHAnsi" w:hAnsiTheme="minorHAnsi" w:cstheme="minorBidi"/>
          <w:sz w:val="22"/>
          <w:szCs w:val="22"/>
        </w:rPr>
      </w:pPr>
      <w:r w:rsidRPr="398B361D">
        <w:rPr>
          <w:rFonts w:asciiTheme="minorHAnsi" w:hAnsiTheme="minorHAnsi" w:cstheme="minorBidi"/>
          <w:sz w:val="22"/>
          <w:szCs w:val="22"/>
        </w:rPr>
        <w:t xml:space="preserve">di essere ammesso/a </w:t>
      </w:r>
      <w:proofErr w:type="spellStart"/>
      <w:r w:rsidRPr="398B361D">
        <w:rPr>
          <w:rFonts w:asciiTheme="minorHAnsi" w:hAnsiTheme="minorHAnsi" w:cstheme="minorBidi"/>
          <w:sz w:val="22"/>
          <w:szCs w:val="22"/>
        </w:rPr>
        <w:t>a</w:t>
      </w:r>
      <w:proofErr w:type="spellEnd"/>
      <w:r w:rsidRPr="398B361D">
        <w:rPr>
          <w:rFonts w:asciiTheme="minorHAnsi" w:hAnsiTheme="minorHAnsi" w:cstheme="minorBidi"/>
          <w:sz w:val="22"/>
          <w:szCs w:val="22"/>
        </w:rPr>
        <w:t xml:space="preserve"> partecipare alla procedura in oggetto per</w:t>
      </w:r>
      <w:r w:rsidR="4F1FCDBC" w:rsidRPr="398B361D">
        <w:rPr>
          <w:rFonts w:asciiTheme="minorHAnsi" w:hAnsiTheme="minorHAnsi" w:cstheme="minorBidi"/>
          <w:sz w:val="22"/>
          <w:szCs w:val="22"/>
        </w:rPr>
        <w:t xml:space="preserve"> il/i seguenti incarichi</w:t>
      </w:r>
    </w:p>
    <w:p w14:paraId="45FB0818" w14:textId="58FB99F6" w:rsidR="00E359F7" w:rsidRDefault="4F1FCDBC" w:rsidP="2FB104D7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Bidi"/>
        </w:rPr>
      </w:pPr>
      <w:r w:rsidRPr="2FB104D7">
        <w:rPr>
          <w:rFonts w:asciiTheme="minorHAnsi" w:hAnsiTheme="minorHAnsi" w:cstheme="minorBidi"/>
          <w:sz w:val="22"/>
          <w:szCs w:val="22"/>
        </w:rPr>
        <w:t xml:space="preserve">Esperto </w:t>
      </w:r>
      <w:r w:rsidR="00243EDD" w:rsidRPr="00243EDD">
        <w:rPr>
          <w:rFonts w:ascii="Calibri" w:eastAsia="Calibri" w:hAnsi="Calibri" w:cs="Calibri"/>
          <w:b/>
          <w:bCs/>
          <w:sz w:val="22"/>
          <w:szCs w:val="22"/>
        </w:rPr>
        <w:t>“</w:t>
      </w:r>
      <w:proofErr w:type="spellStart"/>
      <w:r w:rsidR="007613E0">
        <w:rPr>
          <w:rFonts w:ascii="Calibri" w:eastAsia="Calibri" w:hAnsi="Calibri" w:cs="Calibri"/>
          <w:b/>
          <w:bCs/>
          <w:sz w:val="22"/>
          <w:szCs w:val="22"/>
        </w:rPr>
        <w:t>Canva</w:t>
      </w:r>
      <w:proofErr w:type="spellEnd"/>
      <w:r w:rsidR="007613E0">
        <w:rPr>
          <w:rFonts w:ascii="Calibri" w:eastAsia="Calibri" w:hAnsi="Calibri" w:cs="Calibri"/>
          <w:b/>
          <w:bCs/>
          <w:sz w:val="22"/>
          <w:szCs w:val="22"/>
        </w:rPr>
        <w:t xml:space="preserve"> per la didattica</w:t>
      </w:r>
      <w:r w:rsidR="00100762" w:rsidRPr="00100762">
        <w:rPr>
          <w:rFonts w:ascii="Calibri" w:eastAsia="Calibri" w:hAnsi="Calibri" w:cs="Calibri"/>
          <w:b/>
          <w:bCs/>
          <w:sz w:val="22"/>
          <w:szCs w:val="22"/>
        </w:rPr>
        <w:t>”</w:t>
      </w:r>
    </w:p>
    <w:p w14:paraId="70204147" w14:textId="01611786" w:rsidR="398B361D" w:rsidRPr="00100762" w:rsidRDefault="4F1FCDBC" w:rsidP="00D837C3">
      <w:pPr>
        <w:pStyle w:val="Paragrafoelenco"/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Bidi"/>
          <w:sz w:val="22"/>
          <w:szCs w:val="22"/>
        </w:rPr>
      </w:pPr>
      <w:r w:rsidRPr="00100762">
        <w:rPr>
          <w:rFonts w:asciiTheme="minorHAnsi" w:hAnsiTheme="minorHAnsi" w:cstheme="minorBidi"/>
          <w:sz w:val="22"/>
          <w:szCs w:val="22"/>
        </w:rPr>
        <w:t xml:space="preserve">Tutor </w:t>
      </w:r>
      <w:r w:rsidR="007613E0" w:rsidRPr="00243EDD">
        <w:rPr>
          <w:rFonts w:ascii="Calibri" w:eastAsia="Calibri" w:hAnsi="Calibri" w:cs="Calibri"/>
          <w:b/>
          <w:bCs/>
          <w:sz w:val="22"/>
          <w:szCs w:val="22"/>
        </w:rPr>
        <w:t>“</w:t>
      </w:r>
      <w:proofErr w:type="spellStart"/>
      <w:r w:rsidR="007613E0">
        <w:rPr>
          <w:rFonts w:ascii="Calibri" w:eastAsia="Calibri" w:hAnsi="Calibri" w:cs="Calibri"/>
          <w:b/>
          <w:bCs/>
          <w:sz w:val="22"/>
          <w:szCs w:val="22"/>
        </w:rPr>
        <w:t>Canva</w:t>
      </w:r>
      <w:proofErr w:type="spellEnd"/>
      <w:r w:rsidR="007613E0">
        <w:rPr>
          <w:rFonts w:ascii="Calibri" w:eastAsia="Calibri" w:hAnsi="Calibri" w:cs="Calibri"/>
          <w:b/>
          <w:bCs/>
          <w:sz w:val="22"/>
          <w:szCs w:val="22"/>
        </w:rPr>
        <w:t xml:space="preserve"> per la didattica</w:t>
      </w:r>
      <w:r w:rsidR="007613E0" w:rsidRPr="00100762">
        <w:rPr>
          <w:rFonts w:ascii="Calibri" w:eastAsia="Calibri" w:hAnsi="Calibri" w:cs="Calibri"/>
          <w:b/>
          <w:bCs/>
          <w:sz w:val="22"/>
          <w:szCs w:val="22"/>
        </w:rPr>
        <w:t>”</w:t>
      </w:r>
    </w:p>
    <w:p w14:paraId="6E8CB79C" w14:textId="77777777" w:rsidR="00E359F7" w:rsidRDefault="00094A92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533EDA8" w14:textId="77777777" w:rsidR="00E359F7" w:rsidRDefault="00094A92">
      <w:pPr>
        <w:pStyle w:val="sche3"/>
        <w:numPr>
          <w:ilvl w:val="0"/>
          <w:numId w:val="11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046D7C2" w14:textId="77777777" w:rsidR="00E359F7" w:rsidRDefault="00094A92">
      <w:pPr>
        <w:pStyle w:val="sche3"/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209A42A" w14:textId="77777777" w:rsidR="00E359F7" w:rsidRDefault="00094A92">
      <w:pPr>
        <w:pStyle w:val="sche3"/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A06CA8E" w14:textId="77777777" w:rsidR="00E359F7" w:rsidRDefault="00094A92">
      <w:pPr>
        <w:pStyle w:val="sche3"/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B141751" w14:textId="77777777" w:rsidR="00E359F7" w:rsidRDefault="00094A92">
      <w:pPr>
        <w:pStyle w:val="sche3"/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3F0769B" w14:textId="77777777" w:rsidR="00E359F7" w:rsidRDefault="00094A9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AF60126" w14:textId="77777777" w:rsidR="00E359F7" w:rsidRDefault="00094A92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FD9FE1D" w14:textId="77777777" w:rsidR="00E359F7" w:rsidRDefault="00094A92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211F9B76" w14:textId="77777777" w:rsidR="00E359F7" w:rsidRDefault="00094A92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1013C483" w14:textId="77777777" w:rsidR="00E359F7" w:rsidRDefault="00094A92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5BB7F1B" w14:textId="77777777" w:rsidR="00E359F7" w:rsidRDefault="00094A92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sottoscritto/a __________________________________</w:t>
      </w:r>
    </w:p>
    <w:p w14:paraId="049F31CB" w14:textId="77777777" w:rsidR="00E359F7" w:rsidRDefault="00E359F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032FD03" w14:textId="77777777" w:rsidR="00E359F7" w:rsidRDefault="00094A92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D530B34" w14:textId="0279727B" w:rsidR="00E359F7" w:rsidRDefault="00094A9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047365">
        <w:rPr>
          <w:rFonts w:asciiTheme="minorHAnsi" w:hAnsiTheme="minorHAnsi" w:cstheme="minorHAnsi"/>
          <w:bCs/>
          <w:sz w:val="22"/>
          <w:szCs w:val="22"/>
        </w:rPr>
        <w:t>prot</w:t>
      </w:r>
      <w:r w:rsidRPr="004A7A32">
        <w:rPr>
          <w:rFonts w:asciiTheme="minorHAnsi" w:hAnsiTheme="minorHAnsi" w:cstheme="minorHAnsi"/>
          <w:bCs/>
          <w:sz w:val="22"/>
          <w:szCs w:val="22"/>
        </w:rPr>
        <w:t>. n</w:t>
      </w:r>
      <w:r w:rsidR="00047365" w:rsidRPr="004A7A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119A2" w:rsidRPr="004A7A32">
        <w:rPr>
          <w:rFonts w:asciiTheme="minorHAnsi" w:hAnsiTheme="minorHAnsi" w:cstheme="minorHAnsi"/>
          <w:bCs/>
          <w:sz w:val="22"/>
          <w:szCs w:val="22"/>
        </w:rPr>
        <w:t>1</w:t>
      </w:r>
      <w:r w:rsidR="004A7A32" w:rsidRPr="004A7A32">
        <w:rPr>
          <w:rFonts w:asciiTheme="minorHAnsi" w:hAnsiTheme="minorHAnsi" w:cstheme="minorHAnsi"/>
          <w:bCs/>
          <w:sz w:val="22"/>
          <w:szCs w:val="22"/>
        </w:rPr>
        <w:t xml:space="preserve">0297 </w:t>
      </w:r>
      <w:r w:rsidRPr="004A7A32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7613E0" w:rsidRPr="004A7A32">
        <w:rPr>
          <w:rFonts w:asciiTheme="minorHAnsi" w:hAnsiTheme="minorHAnsi" w:cstheme="minorHAnsi"/>
          <w:bCs/>
          <w:sz w:val="22"/>
          <w:szCs w:val="22"/>
        </w:rPr>
        <w:t>15</w:t>
      </w:r>
      <w:r w:rsidR="00047365" w:rsidRPr="004A7A32">
        <w:rPr>
          <w:rFonts w:asciiTheme="minorHAnsi" w:hAnsiTheme="minorHAnsi" w:cstheme="minorHAnsi"/>
          <w:bCs/>
          <w:sz w:val="22"/>
          <w:szCs w:val="22"/>
        </w:rPr>
        <w:t>/</w:t>
      </w:r>
      <w:r w:rsidR="007613E0" w:rsidRPr="004A7A32">
        <w:rPr>
          <w:rFonts w:asciiTheme="minorHAnsi" w:hAnsiTheme="minorHAnsi" w:cstheme="minorHAnsi"/>
          <w:bCs/>
          <w:sz w:val="22"/>
          <w:szCs w:val="22"/>
        </w:rPr>
        <w:t>07</w:t>
      </w:r>
      <w:r w:rsidR="00047365" w:rsidRPr="004A7A32">
        <w:rPr>
          <w:rFonts w:asciiTheme="minorHAnsi" w:hAnsiTheme="minorHAnsi" w:cstheme="minorHAnsi"/>
          <w:bCs/>
          <w:sz w:val="22"/>
          <w:szCs w:val="22"/>
        </w:rPr>
        <w:t>/2</w:t>
      </w:r>
      <w:r w:rsidR="007613E0" w:rsidRPr="004A7A32">
        <w:rPr>
          <w:rFonts w:asciiTheme="minorHAnsi" w:hAnsiTheme="minorHAnsi" w:cstheme="minorHAnsi"/>
          <w:bCs/>
          <w:sz w:val="22"/>
          <w:szCs w:val="22"/>
        </w:rPr>
        <w:t xml:space="preserve">5 </w:t>
      </w:r>
      <w:r w:rsidRPr="004A7A32">
        <w:rPr>
          <w:rFonts w:asciiTheme="minorHAnsi" w:hAnsiTheme="minorHAnsi" w:cstheme="minorHAnsi"/>
          <w:bCs/>
          <w:sz w:val="22"/>
          <w:szCs w:val="22"/>
        </w:rPr>
        <w:t>e, nello specifico, di: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E370875" w14:textId="77777777" w:rsidR="00E359F7" w:rsidRDefault="00094A92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76BB06D3" w14:textId="77777777" w:rsidR="00E359F7" w:rsidRDefault="00094A92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08B99FBF" w14:textId="77777777" w:rsidR="00E359F7" w:rsidRDefault="00094A92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1DE1875E" w14:textId="77777777" w:rsidR="00E359F7" w:rsidRDefault="00094A92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08968B87" w14:textId="77777777" w:rsidR="00E359F7" w:rsidRDefault="00094A92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7E4063D" w14:textId="77777777" w:rsidR="00E359F7" w:rsidRDefault="00094A92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 </w:t>
      </w:r>
    </w:p>
    <w:p w14:paraId="68A489FD" w14:textId="77777777" w:rsidR="00E359F7" w:rsidRDefault="00094A92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00E54AA8" w14:textId="77777777" w:rsidR="00E359F7" w:rsidRDefault="00094A92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14:paraId="7D219B8D" w14:textId="77777777" w:rsidR="00E359F7" w:rsidRDefault="00094A92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3905B284" w14:textId="77777777" w:rsidR="00E359F7" w:rsidRDefault="00094A9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3428F2" w14:textId="77777777" w:rsidR="00E359F7" w:rsidRDefault="398B361D" w:rsidP="2FB104D7">
      <w:pPr>
        <w:pStyle w:val="Comma"/>
        <w:numPr>
          <w:ilvl w:val="0"/>
          <w:numId w:val="9"/>
        </w:numPr>
        <w:spacing w:before="120" w:after="120" w:line="276" w:lineRule="auto"/>
      </w:pPr>
      <w:r w:rsidRPr="398B361D">
        <w:t>non trovarsi in situazioni di conflitto di interessi, anche potenziale, ai sensi dell’art. 53, comma 14, del d.lgs. n. 165/2001, che possano interferire con l’esercizio dell’incarico;</w:t>
      </w:r>
    </w:p>
    <w:p w14:paraId="6EE36442" w14:textId="77777777" w:rsidR="006D4C67" w:rsidRDefault="006D4C67" w:rsidP="006D4C67">
      <w:pPr>
        <w:pStyle w:val="Comma"/>
        <w:numPr>
          <w:ilvl w:val="0"/>
          <w:numId w:val="9"/>
        </w:numPr>
        <w:suppressAutoHyphens w:val="0"/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titolo di laurea triennale; attività di formazione sull’intelligenza artificiale rivolta ai docenti </w:t>
      </w:r>
    </w:p>
    <w:p w14:paraId="6A1799C0" w14:textId="77777777" w:rsidR="00C2614E" w:rsidRPr="003664A5" w:rsidRDefault="00C2614E" w:rsidP="00C2614E">
      <w:pPr>
        <w:pStyle w:val="Comma"/>
        <w:numPr>
          <w:ilvl w:val="0"/>
          <w:numId w:val="9"/>
        </w:numPr>
        <w:suppressAutoHyphens w:val="0"/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per il tutor: titolo di studio che permetta di accedere all’insegnamento </w:t>
      </w:r>
    </w:p>
    <w:p w14:paraId="2672478C" w14:textId="77777777" w:rsidR="00C2614E" w:rsidRPr="00B34888" w:rsidRDefault="00C2614E" w:rsidP="00C2614E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</w:p>
    <w:p w14:paraId="525562D7" w14:textId="13DAD37A" w:rsidR="008E192C" w:rsidRPr="003664A5" w:rsidRDefault="008E192C" w:rsidP="00C2614E">
      <w:pPr>
        <w:pStyle w:val="Comma"/>
        <w:numPr>
          <w:ilvl w:val="0"/>
          <w:numId w:val="0"/>
        </w:numPr>
        <w:suppressAutoHyphens w:val="0"/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04834742" w14:textId="77777777" w:rsidR="00E359F7" w:rsidRDefault="00094A92">
      <w:pPr>
        <w:spacing w:line="240" w:lineRule="auto"/>
        <w:rPr>
          <w:rFonts w:cstheme="minorHAnsi"/>
        </w:rPr>
      </w:pPr>
      <w:r w:rsidRPr="003829FF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3829FF">
        <w:rPr>
          <w:rFonts w:asciiTheme="minorHAnsi" w:hAnsiTheme="minorHAnsi" w:cstheme="minorHAnsi"/>
          <w:i/>
          <w:iCs/>
          <w:sz w:val="22"/>
          <w:szCs w:val="22"/>
        </w:rPr>
        <w:t xml:space="preserve">curriculum vitae, </w:t>
      </w:r>
      <w:r w:rsidRPr="003829FF">
        <w:rPr>
          <w:rFonts w:asciiTheme="minorHAnsi" w:hAnsiTheme="minorHAnsi" w:cstheme="minorHAnsi"/>
        </w:rPr>
        <w:t xml:space="preserve">numerato in ogni titolo, esperienza o formazione, per cui si richiede l'attribuzione di punteggio, </w:t>
      </w:r>
      <w:r w:rsidRPr="003829FF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 nonché fotocopia del documento di identità in corso di validità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2486C05" w14:textId="77777777" w:rsidR="00E359F7" w:rsidRDefault="00E359F7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E359F7" w14:paraId="218B676C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1A44BF3" w14:textId="77777777" w:rsidR="00E359F7" w:rsidRDefault="00094A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77E75A55" w14:textId="77777777" w:rsidR="00E359F7" w:rsidRDefault="00094A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359F7" w14:paraId="7E151C51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44E7F70" w14:textId="77777777" w:rsidR="00E359F7" w:rsidRDefault="00094A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8302BBE" w14:textId="77777777" w:rsidR="00E359F7" w:rsidRDefault="00094A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1A868C4" w14:textId="77777777" w:rsidR="00CB7966" w:rsidRDefault="00CB7966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</w:p>
    <w:p w14:paraId="04347FA2" w14:textId="5C696083" w:rsidR="002D6580" w:rsidRDefault="002D6580" w:rsidP="002D6580">
      <w:pPr>
        <w:rPr>
          <w:rFonts w:eastAsia="Noto Serif CJK SC" w:cstheme="minorBidi"/>
          <w:b/>
          <w:bCs/>
          <w:kern w:val="2"/>
          <w:lang w:eastAsia="zh-CN" w:bidi="hi-IN"/>
        </w:rPr>
      </w:pPr>
      <w:r w:rsidRPr="398B361D">
        <w:rPr>
          <w:rFonts w:eastAsia="Noto Serif CJK SC" w:cstheme="minorBidi"/>
          <w:b/>
          <w:bCs/>
          <w:kern w:val="2"/>
          <w:lang w:eastAsia="zh-CN" w:bidi="hi-IN"/>
        </w:rPr>
        <w:lastRenderedPageBreak/>
        <w:t>Da compilare e allegare alla domanda</w:t>
      </w:r>
    </w:p>
    <w:p w14:paraId="22597885" w14:textId="04D2D0BB" w:rsidR="00E359F7" w:rsidRDefault="00094A92">
      <w:pPr>
        <w:rPr>
          <w:rFonts w:eastAsia="Noto Serif CJK SC" w:cstheme="minorHAnsi"/>
          <w:b/>
          <w:bCs/>
          <w:kern w:val="2"/>
          <w:lang w:eastAsia="zh-CN" w:bidi="hi-IN"/>
        </w:rPr>
      </w:pPr>
      <w:r>
        <w:rPr>
          <w:rFonts w:eastAsia="Noto Serif CJK SC" w:cstheme="minorHAnsi"/>
          <w:b/>
          <w:bCs/>
          <w:kern w:val="2"/>
          <w:lang w:eastAsia="zh-CN" w:bidi="hi-IN"/>
        </w:rPr>
        <w:t>SCHEDA DI AUTOVALUTAZIONE DELL’ESPERTO</w:t>
      </w:r>
    </w:p>
    <w:p w14:paraId="4112F90B" w14:textId="77777777" w:rsidR="00A65E6D" w:rsidRDefault="398B361D" w:rsidP="398B361D">
      <w:pPr>
        <w:rPr>
          <w:rFonts w:eastAsia="Noto Serif CJK SC" w:cstheme="minorBidi"/>
          <w:b/>
          <w:bCs/>
          <w:kern w:val="2"/>
          <w:lang w:eastAsia="zh-CN" w:bidi="hi-IN"/>
        </w:rPr>
      </w:pPr>
      <w:r w:rsidRPr="398B361D">
        <w:rPr>
          <w:rFonts w:eastAsia="Noto Serif CJK SC" w:cstheme="minorBidi"/>
          <w:b/>
          <w:bCs/>
          <w:kern w:val="2"/>
          <w:lang w:eastAsia="zh-CN" w:bidi="hi-IN"/>
        </w:rPr>
        <w:t xml:space="preserve">COGNOME </w:t>
      </w:r>
      <w:proofErr w:type="gramStart"/>
      <w:r w:rsidRPr="398B361D">
        <w:rPr>
          <w:rFonts w:eastAsia="Noto Serif CJK SC" w:cstheme="minorBidi"/>
          <w:b/>
          <w:bCs/>
          <w:kern w:val="2"/>
          <w:lang w:eastAsia="zh-CN" w:bidi="hi-IN"/>
        </w:rPr>
        <w:t>NOME:_</w:t>
      </w:r>
      <w:proofErr w:type="gramEnd"/>
      <w:r w:rsidRPr="398B361D">
        <w:rPr>
          <w:rFonts w:eastAsia="Noto Serif CJK SC" w:cstheme="minorBidi"/>
          <w:b/>
          <w:bCs/>
          <w:kern w:val="2"/>
          <w:lang w:eastAsia="zh-CN" w:bidi="hi-IN"/>
        </w:rPr>
        <w:t xml:space="preserve">________________________   </w:t>
      </w:r>
    </w:p>
    <w:p w14:paraId="410C410C" w14:textId="57F0845E" w:rsidR="00E359F7" w:rsidRPr="00CB7966" w:rsidRDefault="398B361D" w:rsidP="398B361D">
      <w:pPr>
        <w:rPr>
          <w:rFonts w:eastAsia="Noto Serif CJK SC" w:cstheme="minorBidi"/>
          <w:b/>
          <w:bCs/>
          <w:kern w:val="2"/>
          <w:lang w:eastAsia="zh-CN" w:bidi="hi-IN"/>
        </w:rPr>
      </w:pPr>
      <w:r w:rsidRPr="398B361D">
        <w:rPr>
          <w:rFonts w:eastAsia="Noto Serif CJK SC" w:cstheme="minorBidi"/>
          <w:b/>
          <w:bCs/>
          <w:kern w:val="2"/>
          <w:lang w:eastAsia="zh-CN" w:bidi="hi-IN"/>
        </w:rPr>
        <w:t xml:space="preserve">                                          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1559"/>
        <w:gridCol w:w="1418"/>
        <w:gridCol w:w="1418"/>
        <w:gridCol w:w="1418"/>
        <w:gridCol w:w="1418"/>
      </w:tblGrid>
      <w:tr w:rsidR="007613E0" w:rsidRPr="007613E0" w14:paraId="1E990A9F" w14:textId="26F43D8F" w:rsidTr="00783918">
        <w:trPr>
          <w:trHeight w:val="6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E6CD" w14:textId="77777777" w:rsidR="007613E0" w:rsidRPr="007613E0" w:rsidRDefault="007613E0" w:rsidP="007613E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3CF0" w14:textId="77777777" w:rsidR="007613E0" w:rsidRPr="007613E0" w:rsidRDefault="007613E0" w:rsidP="007613E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7D54" w14:textId="77777777" w:rsidR="007613E0" w:rsidRPr="007613E0" w:rsidRDefault="007613E0" w:rsidP="007613E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FDEC" w14:textId="77777777" w:rsidR="007613E0" w:rsidRPr="007613E0" w:rsidRDefault="007613E0" w:rsidP="007613E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6583" w14:textId="77777777" w:rsidR="007613E0" w:rsidRPr="003D52CF" w:rsidRDefault="007613E0" w:rsidP="007613E0">
            <w:pPr>
              <w:pStyle w:val="Normale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N. DI PAGINA</w:t>
            </w:r>
          </w:p>
          <w:p w14:paraId="6AF94290" w14:textId="01CB1DD3" w:rsidR="007613E0" w:rsidRPr="007613E0" w:rsidRDefault="007613E0" w:rsidP="007613E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RIFERIMENTO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URRICULUM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011" w14:textId="77777777" w:rsidR="007613E0" w:rsidRPr="003D52CF" w:rsidRDefault="007613E0" w:rsidP="007613E0">
            <w:pPr>
              <w:pStyle w:val="Normale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PUNTEGGIO</w:t>
            </w:r>
          </w:p>
          <w:p w14:paraId="7CA9872D" w14:textId="77777777" w:rsidR="007613E0" w:rsidRDefault="007613E0" w:rsidP="007613E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 cura del</w:t>
            </w:r>
          </w:p>
          <w:p w14:paraId="394CCD49" w14:textId="0EB3C2BC" w:rsidR="007613E0" w:rsidRPr="007613E0" w:rsidRDefault="007613E0" w:rsidP="007613E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candida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3AA" w14:textId="77777777" w:rsidR="007613E0" w:rsidRPr="003D52CF" w:rsidRDefault="007613E0" w:rsidP="007613E0">
            <w:pPr>
              <w:pStyle w:val="Normale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PUNTEGGIO</w:t>
            </w:r>
          </w:p>
          <w:p w14:paraId="0AF64189" w14:textId="77777777" w:rsidR="007613E0" w:rsidRDefault="007613E0" w:rsidP="007613E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 cura della</w:t>
            </w:r>
          </w:p>
          <w:p w14:paraId="02EA5585" w14:textId="243CD0E8" w:rsidR="007613E0" w:rsidRPr="007613E0" w:rsidRDefault="007613E0" w:rsidP="007613E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Commissione</w:t>
            </w:r>
          </w:p>
        </w:tc>
      </w:tr>
      <w:tr w:rsidR="007613E0" w:rsidRPr="007613E0" w14:paraId="44DDB958" w14:textId="72DF7620" w:rsidTr="007613E0">
        <w:trPr>
          <w:trHeight w:val="127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3EF7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Titoli di studio</w:t>
            </w:r>
          </w:p>
          <w:p w14:paraId="5F317553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EB10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613E0">
              <w:rPr>
                <w:rFonts w:cstheme="minorHAnsi"/>
                <w:sz w:val="16"/>
                <w:szCs w:val="16"/>
              </w:rPr>
              <w:t>Laurea  magistrale</w:t>
            </w:r>
            <w:proofErr w:type="gramEnd"/>
            <w:r w:rsidRPr="007613E0">
              <w:rPr>
                <w:rFonts w:cstheme="minorHAnsi"/>
                <w:sz w:val="16"/>
                <w:szCs w:val="16"/>
              </w:rPr>
              <w:t>/specialistica o vecchio ordinamento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8C98" w14:textId="77777777" w:rsidR="007613E0" w:rsidRPr="007613E0" w:rsidRDefault="007613E0" w:rsidP="004D2662">
            <w:pPr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7D82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Max 3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6053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E6B7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AD48" w14:textId="526C49F4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613E0" w:rsidRPr="007613E0" w14:paraId="259CEFA4" w14:textId="4ADB4CBE" w:rsidTr="007613E0">
        <w:trPr>
          <w:trHeight w:val="126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C4C00" w14:textId="77777777" w:rsidR="007613E0" w:rsidRPr="007613E0" w:rsidRDefault="007613E0" w:rsidP="007613E0">
            <w:pPr>
              <w:pStyle w:val="Comma"/>
              <w:tabs>
                <w:tab w:val="clear" w:pos="0"/>
              </w:tabs>
              <w:suppressAutoHyphens w:val="0"/>
              <w:spacing w:after="0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461D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Certificazione </w:t>
            </w:r>
            <w:proofErr w:type="spellStart"/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Canva</w:t>
            </w:r>
            <w:proofErr w:type="spellEnd"/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advanced</w:t>
            </w:r>
            <w:proofErr w:type="spellEnd"/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7D29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</w:rPr>
            </w:pPr>
            <w:r w:rsidRPr="007613E0">
              <w:rPr>
                <w:rFonts w:cstheme="minorHAnsi"/>
                <w:sz w:val="16"/>
                <w:szCs w:val="16"/>
              </w:rPr>
              <w:t xml:space="preserve">3 punti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5154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Max 3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A1B2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E3D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798" w14:textId="7068C27C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613E0" w:rsidRPr="007613E0" w14:paraId="72757B7F" w14:textId="7B90A980" w:rsidTr="007613E0">
        <w:trPr>
          <w:trHeight w:val="1266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1E2E" w14:textId="77777777" w:rsidR="007613E0" w:rsidRPr="007613E0" w:rsidRDefault="007613E0" w:rsidP="007613E0">
            <w:pPr>
              <w:pStyle w:val="Comma"/>
              <w:tabs>
                <w:tab w:val="clear" w:pos="0"/>
              </w:tabs>
              <w:suppressAutoHyphens w:val="0"/>
              <w:spacing w:after="0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5A5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7613E0">
              <w:rPr>
                <w:rFonts w:cstheme="minorHAnsi"/>
                <w:sz w:val="16"/>
                <w:szCs w:val="16"/>
              </w:rPr>
              <w:t>Certificazioni informatiche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17D9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</w:rPr>
            </w:pPr>
            <w:r w:rsidRPr="007613E0">
              <w:rPr>
                <w:rFonts w:cstheme="minorHAnsi"/>
                <w:sz w:val="16"/>
                <w:szCs w:val="16"/>
              </w:rPr>
              <w:t xml:space="preserve">2 punti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E907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Max 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808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105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9A4B" w14:textId="7A9B594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613E0" w:rsidRPr="007613E0" w14:paraId="3D9CA6BF" w14:textId="260326C2" w:rsidTr="007613E0">
        <w:trPr>
          <w:trHeight w:val="164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9BB1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Esperienza professionale</w:t>
            </w:r>
          </w:p>
          <w:p w14:paraId="11D4A600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613E0">
              <w:rPr>
                <w:rFonts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1988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Attività di formazione riguardo l’utilizzo di </w:t>
            </w:r>
            <w:proofErr w:type="spellStart"/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Canva</w:t>
            </w:r>
            <w:proofErr w:type="spellEnd"/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per la didattica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2D7B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  <w:highlight w:val="yellow"/>
              </w:rPr>
            </w:pPr>
            <w:r w:rsidRPr="007613E0">
              <w:rPr>
                <w:rFonts w:cstheme="minorHAnsi"/>
                <w:sz w:val="16"/>
                <w:szCs w:val="16"/>
              </w:rPr>
              <w:t>3 punti per incarico</w:t>
            </w:r>
          </w:p>
          <w:p w14:paraId="50768E91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2412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Max 30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C1A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D2F3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AF86" w14:textId="4D1149C4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613E0" w:rsidRPr="007613E0" w14:paraId="7228C724" w14:textId="364499B9" w:rsidTr="007613E0">
        <w:trPr>
          <w:trHeight w:val="164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CFEB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3EBF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Attività di formazione riguardo l’utilizzo di </w:t>
            </w:r>
            <w:proofErr w:type="spellStart"/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Canva</w:t>
            </w:r>
            <w:proofErr w:type="spellEnd"/>
            <w:r w:rsidRPr="007613E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C6BB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  <w:highlight w:val="yellow"/>
              </w:rPr>
            </w:pPr>
            <w:r w:rsidRPr="007613E0">
              <w:rPr>
                <w:rFonts w:cstheme="minorHAnsi"/>
                <w:sz w:val="16"/>
                <w:szCs w:val="16"/>
              </w:rPr>
              <w:t>2 punti per incarico</w:t>
            </w:r>
          </w:p>
          <w:p w14:paraId="79C1C741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F8DC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7613E0">
              <w:rPr>
                <w:rFonts w:cstheme="minorHAnsi"/>
                <w:b/>
                <w:bCs/>
                <w:sz w:val="16"/>
                <w:szCs w:val="16"/>
              </w:rPr>
              <w:t>Max 20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257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A01" w14:textId="77777777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338" w14:textId="7D747995" w:rsidR="007613E0" w:rsidRPr="007613E0" w:rsidRDefault="007613E0" w:rsidP="004D26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F86275" w14:paraId="6E2EF625" w14:textId="77777777" w:rsidTr="000F718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B879AB4" w14:textId="77777777" w:rsidR="007613E0" w:rsidRDefault="007613E0" w:rsidP="000F71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2D8E5" w14:textId="7A48F262" w:rsidR="00F86275" w:rsidRDefault="00F86275" w:rsidP="000F71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1DB3C2D" w14:textId="77777777" w:rsidR="007613E0" w:rsidRDefault="007613E0" w:rsidP="000F71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7A62E" w14:textId="7C46C407" w:rsidR="00F86275" w:rsidRDefault="00F86275" w:rsidP="000F71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86275" w14:paraId="58FED599" w14:textId="77777777" w:rsidTr="000F718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AA5D591" w14:textId="77777777" w:rsidR="00F86275" w:rsidRDefault="00F86275" w:rsidP="000F71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66FED358" w14:textId="77777777" w:rsidR="00F86275" w:rsidRDefault="00F86275" w:rsidP="000F71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AA015B6" w14:textId="77777777" w:rsidR="00F86275" w:rsidRDefault="00F86275" w:rsidP="398B361D">
      <w:pPr>
        <w:rPr>
          <w:rFonts w:asciiTheme="minorHAnsi" w:hAnsiTheme="minorHAnsi" w:cstheme="minorBidi"/>
          <w:sz w:val="22"/>
          <w:szCs w:val="22"/>
        </w:rPr>
      </w:pPr>
    </w:p>
    <w:p w14:paraId="2C812A82" w14:textId="77777777" w:rsidR="007613E0" w:rsidRDefault="007613E0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</w:p>
    <w:p w14:paraId="666DB21F" w14:textId="77777777" w:rsidR="007613E0" w:rsidRDefault="007613E0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</w:p>
    <w:p w14:paraId="4220C17A" w14:textId="77777777" w:rsidR="007613E0" w:rsidRDefault="007613E0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</w:p>
    <w:p w14:paraId="2CD3E2E1" w14:textId="77777777" w:rsidR="007613E0" w:rsidRDefault="007613E0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</w:p>
    <w:p w14:paraId="2131F0CE" w14:textId="77777777" w:rsidR="007613E0" w:rsidRDefault="007613E0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</w:p>
    <w:p w14:paraId="7162B8B2" w14:textId="77777777" w:rsidR="007613E0" w:rsidRDefault="007613E0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</w:p>
    <w:p w14:paraId="0A916062" w14:textId="77777777" w:rsidR="007613E0" w:rsidRDefault="007613E0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</w:p>
    <w:p w14:paraId="47374B3A" w14:textId="77777777" w:rsidR="007613E0" w:rsidRDefault="007613E0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</w:p>
    <w:p w14:paraId="51EAC560" w14:textId="062B53B7" w:rsidR="002D6580" w:rsidRDefault="002D6580" w:rsidP="002D6580">
      <w:pPr>
        <w:rPr>
          <w:rFonts w:eastAsia="Noto Serif CJK SC" w:cstheme="minorHAnsi"/>
          <w:b/>
          <w:bCs/>
          <w:kern w:val="2"/>
          <w:lang w:eastAsia="zh-CN" w:bidi="hi-IN"/>
        </w:rPr>
      </w:pPr>
      <w:r>
        <w:rPr>
          <w:rFonts w:eastAsia="Noto Serif CJK SC" w:cstheme="minorHAnsi"/>
          <w:b/>
          <w:bCs/>
          <w:kern w:val="2"/>
          <w:lang w:eastAsia="zh-CN" w:bidi="hi-IN"/>
        </w:rPr>
        <w:lastRenderedPageBreak/>
        <w:t>SCHEDA DI AUTOVALUTAZIONE DEL TUTOR</w:t>
      </w:r>
    </w:p>
    <w:p w14:paraId="36A2C71F" w14:textId="2A45D5B4" w:rsidR="002D6580" w:rsidRDefault="002D6580" w:rsidP="002D6580">
      <w:pPr>
        <w:rPr>
          <w:rFonts w:eastAsia="Noto Serif CJK SC" w:cstheme="minorBidi"/>
          <w:b/>
          <w:bCs/>
          <w:kern w:val="2"/>
          <w:lang w:eastAsia="zh-CN" w:bidi="hi-IN"/>
        </w:rPr>
      </w:pPr>
      <w:r w:rsidRPr="398B361D">
        <w:rPr>
          <w:rFonts w:eastAsia="Noto Serif CJK SC" w:cstheme="minorBidi"/>
          <w:b/>
          <w:bCs/>
          <w:kern w:val="2"/>
          <w:lang w:eastAsia="zh-CN" w:bidi="hi-IN"/>
        </w:rPr>
        <w:t>COGNOME NOME:</w:t>
      </w:r>
      <w:r w:rsidR="00A65E6D">
        <w:rPr>
          <w:rFonts w:eastAsia="Noto Serif CJK SC" w:cstheme="minorBidi"/>
          <w:b/>
          <w:bCs/>
          <w:kern w:val="2"/>
          <w:lang w:eastAsia="zh-CN" w:bidi="hi-IN"/>
        </w:rPr>
        <w:t xml:space="preserve"> </w:t>
      </w:r>
      <w:r w:rsidRPr="398B361D">
        <w:rPr>
          <w:rFonts w:eastAsia="Noto Serif CJK SC" w:cstheme="minorBidi"/>
          <w:b/>
          <w:bCs/>
          <w:kern w:val="2"/>
          <w:lang w:eastAsia="zh-CN" w:bidi="hi-IN"/>
        </w:rPr>
        <w:t xml:space="preserve">_________________________    </w:t>
      </w:r>
    </w:p>
    <w:p w14:paraId="463F29E8" w14:textId="77777777" w:rsidR="00E359F7" w:rsidRDefault="00E359F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31"/>
        <w:gridCol w:w="1611"/>
        <w:gridCol w:w="1451"/>
        <w:gridCol w:w="1531"/>
        <w:gridCol w:w="1531"/>
        <w:gridCol w:w="1531"/>
      </w:tblGrid>
      <w:tr w:rsidR="00CB7966" w:rsidRPr="00F54528" w14:paraId="634353E7" w14:textId="188C4575" w:rsidTr="00CB7966">
        <w:trPr>
          <w:trHeight w:val="688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086C" w14:textId="77777777" w:rsidR="00CB7966" w:rsidRP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B7966">
              <w:rPr>
                <w:rFonts w:cstheme="minorHAnsi"/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A5F" w14:textId="77777777" w:rsidR="00CB7966" w:rsidRP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B7966">
              <w:rPr>
                <w:rFonts w:cstheme="minorHAnsi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3EC2" w14:textId="77777777" w:rsidR="00CB7966" w:rsidRP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B7966">
              <w:rPr>
                <w:rFonts w:cstheme="minorHAnsi"/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9DEC" w14:textId="77777777" w:rsidR="00CB7966" w:rsidRP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B7966">
              <w:rPr>
                <w:rFonts w:cstheme="minorHAnsi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E19" w14:textId="77777777" w:rsidR="00CB7966" w:rsidRPr="003D52CF" w:rsidRDefault="00CB7966" w:rsidP="00CB7966">
            <w:pPr>
              <w:pStyle w:val="Normale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N. DI PAGINA</w:t>
            </w:r>
          </w:p>
          <w:p w14:paraId="52A3D4EA" w14:textId="77777777" w:rsid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RIFERIMENTO D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EL</w:t>
            </w:r>
          </w:p>
          <w:p w14:paraId="585149AF" w14:textId="722BFB0F" w:rsidR="00CB7966" w:rsidRP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C</w:t>
            </w: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URRICULUM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576D" w14:textId="77777777" w:rsidR="00CB7966" w:rsidRPr="003D52CF" w:rsidRDefault="00CB7966" w:rsidP="00CB7966">
            <w:pPr>
              <w:pStyle w:val="Normale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PUNTEGGIO</w:t>
            </w:r>
          </w:p>
          <w:p w14:paraId="1BDF241A" w14:textId="77777777" w:rsid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 cura del</w:t>
            </w:r>
          </w:p>
          <w:p w14:paraId="4184908C" w14:textId="517236E7" w:rsidR="00CB7966" w:rsidRP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candida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5EC4" w14:textId="77777777" w:rsidR="00CB7966" w:rsidRPr="003D52CF" w:rsidRDefault="00CB7966" w:rsidP="00CB7966">
            <w:pPr>
              <w:pStyle w:val="Normale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PUNTEGGIO</w:t>
            </w:r>
          </w:p>
          <w:p w14:paraId="499B27E5" w14:textId="77777777" w:rsid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 cura della</w:t>
            </w:r>
          </w:p>
          <w:p w14:paraId="15AA19C3" w14:textId="605659DA" w:rsidR="00CB7966" w:rsidRPr="00CB7966" w:rsidRDefault="00CB7966" w:rsidP="00CB7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D52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Commissione</w:t>
            </w:r>
          </w:p>
        </w:tc>
      </w:tr>
      <w:tr w:rsidR="00CB7966" w:rsidRPr="00F54528" w14:paraId="76B338E9" w14:textId="39AB0B95" w:rsidTr="00CB7966">
        <w:trPr>
          <w:trHeight w:val="1279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B7B6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B7966">
              <w:rPr>
                <w:rFonts w:cstheme="minorHAnsi"/>
                <w:b/>
                <w:bCs/>
                <w:sz w:val="16"/>
                <w:szCs w:val="16"/>
              </w:rPr>
              <w:t>Titoli di studio</w:t>
            </w:r>
          </w:p>
          <w:p w14:paraId="1BF27F16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B7966">
              <w:rPr>
                <w:rFonts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2AC9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CB7966">
              <w:rPr>
                <w:rFonts w:cstheme="minorHAnsi"/>
                <w:sz w:val="16"/>
                <w:szCs w:val="16"/>
              </w:rPr>
              <w:t>Votazione riportata al termine del corso di laurea magistrale/specialistica</w:t>
            </w:r>
          </w:p>
          <w:p w14:paraId="0B3038EA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CB7966">
              <w:rPr>
                <w:rFonts w:cstheme="minorHAnsi"/>
                <w:sz w:val="16"/>
                <w:szCs w:val="16"/>
              </w:rPr>
              <w:t xml:space="preserve">o vecchio ordinamento </w:t>
            </w:r>
          </w:p>
          <w:p w14:paraId="54041EF5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6E74" w14:textId="77777777" w:rsidR="00CB7966" w:rsidRPr="00CB7966" w:rsidRDefault="00CB7966" w:rsidP="000F7189">
            <w:pPr>
              <w:ind w:left="-20" w:right="-20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CB7966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 xml:space="preserve">Sino a 80 punti 2 </w:t>
            </w:r>
          </w:p>
          <w:p w14:paraId="39AE1CA0" w14:textId="77777777" w:rsidR="00CB7966" w:rsidRPr="00CB7966" w:rsidRDefault="00CB7966" w:rsidP="000F7189">
            <w:pPr>
              <w:ind w:left="-20" w:right="-20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CB7966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 xml:space="preserve">Da 81 a 90 punti 4 </w:t>
            </w:r>
          </w:p>
          <w:p w14:paraId="678D00B6" w14:textId="77777777" w:rsidR="00CB7966" w:rsidRPr="00CB7966" w:rsidRDefault="00CB7966" w:rsidP="000F7189">
            <w:pPr>
              <w:ind w:left="-20" w:right="-20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CB7966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 xml:space="preserve">Da 91 a 100 punti 6 </w:t>
            </w:r>
          </w:p>
          <w:p w14:paraId="2761371C" w14:textId="77777777" w:rsidR="00CB7966" w:rsidRPr="00CB7966" w:rsidRDefault="00CB7966" w:rsidP="000F7189">
            <w:pPr>
              <w:ind w:left="-20" w:right="-20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CB7966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 xml:space="preserve">Da 100 a 105 punti 8 </w:t>
            </w:r>
          </w:p>
          <w:p w14:paraId="578C03B7" w14:textId="77777777" w:rsidR="00CB7966" w:rsidRPr="00CB7966" w:rsidRDefault="00CB7966" w:rsidP="000F7189">
            <w:pPr>
              <w:ind w:left="-20" w:right="-20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CB7966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 xml:space="preserve">Da 105 a 110 punti 10 </w:t>
            </w:r>
          </w:p>
          <w:p w14:paraId="31775574" w14:textId="77777777" w:rsidR="00CB7966" w:rsidRPr="00CB7966" w:rsidRDefault="00CB7966" w:rsidP="000F7189">
            <w:pPr>
              <w:ind w:left="-20" w:right="-20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  <w:r w:rsidRPr="00CB7966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  <w:t>110 e lode punti 12</w:t>
            </w:r>
          </w:p>
          <w:p w14:paraId="4A16120A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EDBD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CB7966">
              <w:rPr>
                <w:rFonts w:cstheme="minorHAnsi"/>
                <w:b/>
                <w:bCs/>
                <w:sz w:val="16"/>
                <w:szCs w:val="16"/>
              </w:rPr>
              <w:t>Max 12 punti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061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D7D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5F6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B7966" w:rsidRPr="00F54528" w14:paraId="2241643A" w14:textId="792B3A73" w:rsidTr="00CB7966">
        <w:trPr>
          <w:trHeight w:val="1266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26E6" w14:textId="77777777" w:rsidR="00CB7966" w:rsidRPr="00CB7966" w:rsidRDefault="00CB7966" w:rsidP="00CB7966">
            <w:pPr>
              <w:pStyle w:val="Comma"/>
              <w:tabs>
                <w:tab w:val="clear" w:pos="0"/>
              </w:tabs>
              <w:suppressAutoHyphens w:val="0"/>
              <w:spacing w:after="0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0BE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CB7966">
              <w:rPr>
                <w:rFonts w:cstheme="minorHAnsi"/>
                <w:sz w:val="16"/>
                <w:szCs w:val="16"/>
              </w:rPr>
              <w:t xml:space="preserve">Certificazioni informatiche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509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</w:rPr>
            </w:pPr>
            <w:r w:rsidRPr="00CB7966">
              <w:rPr>
                <w:rFonts w:cstheme="minorHAnsi"/>
                <w:sz w:val="16"/>
                <w:szCs w:val="16"/>
              </w:rPr>
              <w:t>2 punti per ogni certificazione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3635" w14:textId="760EF3A9" w:rsidR="00CB7966" w:rsidRPr="00CB7966" w:rsidRDefault="004E01D5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4E01D5">
              <w:rPr>
                <w:rFonts w:cstheme="minorHAnsi"/>
                <w:b/>
                <w:bCs/>
                <w:sz w:val="16"/>
                <w:szCs w:val="16"/>
              </w:rPr>
              <w:t>Max 4 punti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570D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835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2B8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B7966" w:rsidRPr="00F54528" w14:paraId="4170E34E" w14:textId="5033C209" w:rsidTr="00CB7966">
        <w:trPr>
          <w:trHeight w:val="1266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B7CC" w14:textId="77777777" w:rsidR="00CB7966" w:rsidRPr="00CB7966" w:rsidRDefault="00CB7966" w:rsidP="00CB7966">
            <w:pPr>
              <w:pStyle w:val="Comma"/>
              <w:tabs>
                <w:tab w:val="clear" w:pos="0"/>
              </w:tabs>
              <w:suppressAutoHyphens w:val="0"/>
              <w:spacing w:after="0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E5D3" w14:textId="7E9F3192" w:rsidR="00CB7966" w:rsidRPr="00CB7966" w:rsidRDefault="004E01D5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4E01D5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Corsi di aggiornamento certificati da Università o dal </w:t>
            </w:r>
            <w:proofErr w:type="spellStart"/>
            <w:r w:rsidRPr="004E01D5">
              <w:rPr>
                <w:rFonts w:eastAsia="Calibri" w:cstheme="minorHAnsi"/>
                <w:color w:val="000000" w:themeColor="text1"/>
                <w:sz w:val="16"/>
                <w:szCs w:val="16"/>
              </w:rPr>
              <w:t>MiM</w:t>
            </w:r>
            <w:proofErr w:type="spellEnd"/>
            <w:r w:rsidRPr="004E01D5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riguardo all’utilizzo di </w:t>
            </w:r>
            <w:proofErr w:type="spellStart"/>
            <w:r w:rsidRPr="004E01D5">
              <w:rPr>
                <w:rFonts w:eastAsia="Calibri" w:cstheme="minorHAnsi"/>
                <w:color w:val="000000" w:themeColor="text1"/>
                <w:sz w:val="16"/>
                <w:szCs w:val="16"/>
              </w:rPr>
              <w:t>Canva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ABE5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</w:rPr>
            </w:pPr>
            <w:r w:rsidRPr="00CB7966">
              <w:rPr>
                <w:rFonts w:cstheme="minorHAnsi"/>
                <w:sz w:val="16"/>
                <w:szCs w:val="16"/>
              </w:rPr>
              <w:t>2 punti per ogni corso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144F" w14:textId="2844070F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CB7966">
              <w:rPr>
                <w:rFonts w:cstheme="minorHAnsi"/>
                <w:b/>
                <w:bCs/>
                <w:sz w:val="16"/>
                <w:szCs w:val="16"/>
              </w:rPr>
              <w:t xml:space="preserve">Max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Pr="00CB7966">
              <w:rPr>
                <w:rFonts w:cstheme="minorHAnsi"/>
                <w:b/>
                <w:bCs/>
                <w:sz w:val="16"/>
                <w:szCs w:val="16"/>
              </w:rPr>
              <w:t xml:space="preserve"> punti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143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A0D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887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B7966" w:rsidRPr="00F54528" w14:paraId="70DBE04D" w14:textId="69F8A3A2" w:rsidTr="00CB7966">
        <w:trPr>
          <w:trHeight w:val="1644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018D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B7966">
              <w:rPr>
                <w:rFonts w:cstheme="minorHAnsi"/>
                <w:b/>
                <w:bCs/>
                <w:sz w:val="16"/>
                <w:szCs w:val="16"/>
              </w:rPr>
              <w:t>Esperienza professionale</w:t>
            </w:r>
          </w:p>
          <w:p w14:paraId="2DC14C60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B7966">
              <w:rPr>
                <w:rFonts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C3A8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B7966">
              <w:rPr>
                <w:rFonts w:eastAsia="Calibri" w:cstheme="minorHAnsi"/>
                <w:color w:val="000000" w:themeColor="text1"/>
                <w:sz w:val="16"/>
                <w:szCs w:val="16"/>
              </w:rPr>
              <w:t>Precedenti esperienze come tutor in progetti PON o PNRR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FA7E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  <w:highlight w:val="yellow"/>
              </w:rPr>
            </w:pPr>
            <w:r w:rsidRPr="00CB7966">
              <w:rPr>
                <w:rFonts w:cstheme="minorHAnsi"/>
                <w:sz w:val="16"/>
                <w:szCs w:val="16"/>
              </w:rPr>
              <w:t>2 punti per incarico</w:t>
            </w:r>
          </w:p>
          <w:p w14:paraId="1A6F945C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4611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CB7966">
              <w:rPr>
                <w:rFonts w:cstheme="minorHAnsi"/>
                <w:b/>
                <w:bCs/>
                <w:sz w:val="16"/>
                <w:szCs w:val="16"/>
              </w:rPr>
              <w:t>Max 10 punti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7E95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FDA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11B" w14:textId="77777777" w:rsidR="00CB7966" w:rsidRPr="00CB7966" w:rsidRDefault="00CB7966" w:rsidP="000F71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52F6AFE6" w14:textId="77777777" w:rsidR="002D6580" w:rsidRDefault="002D6580">
      <w:pPr>
        <w:rPr>
          <w:rFonts w:asciiTheme="minorHAnsi" w:hAnsiTheme="minorHAnsi" w:cstheme="minorHAnsi"/>
          <w:sz w:val="22"/>
          <w:szCs w:val="22"/>
        </w:rPr>
      </w:pPr>
    </w:p>
    <w:p w14:paraId="3B7B4B86" w14:textId="77777777" w:rsidR="00E359F7" w:rsidRDefault="00E359F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E359F7" w14:paraId="3BB11A5E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4A5C606" w14:textId="77777777" w:rsidR="00E359F7" w:rsidRDefault="00094A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75F57FF" w14:textId="77777777" w:rsidR="00E359F7" w:rsidRDefault="00094A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359F7" w14:paraId="4A6696DE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12CBA8B" w14:textId="77777777" w:rsidR="00E359F7" w:rsidRDefault="00094A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69FA1A4" w14:textId="77777777" w:rsidR="00E359F7" w:rsidRDefault="00094A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A0FF5F2" w14:textId="77777777" w:rsidR="00E359F7" w:rsidRDefault="00E359F7">
      <w:pPr>
        <w:rPr>
          <w:rFonts w:asciiTheme="minorHAnsi" w:hAnsiTheme="minorHAnsi" w:cstheme="minorHAnsi"/>
          <w:sz w:val="22"/>
          <w:szCs w:val="22"/>
        </w:rPr>
      </w:pPr>
    </w:p>
    <w:p w14:paraId="5630AD66" w14:textId="77777777" w:rsidR="00E359F7" w:rsidRDefault="00E359F7">
      <w:pPr>
        <w:rPr>
          <w:rFonts w:asciiTheme="minorHAnsi" w:hAnsiTheme="minorHAnsi" w:cstheme="minorHAnsi"/>
          <w:sz w:val="22"/>
          <w:szCs w:val="22"/>
        </w:rPr>
      </w:pPr>
    </w:p>
    <w:p w14:paraId="61829076" w14:textId="77777777" w:rsidR="00E359F7" w:rsidRDefault="00E359F7">
      <w:pPr>
        <w:rPr>
          <w:rFonts w:asciiTheme="minorHAnsi" w:hAnsiTheme="minorHAnsi" w:cstheme="minorHAnsi"/>
          <w:sz w:val="22"/>
          <w:szCs w:val="22"/>
        </w:rPr>
      </w:pPr>
    </w:p>
    <w:p w14:paraId="2BA226A1" w14:textId="77777777" w:rsidR="00E359F7" w:rsidRDefault="00E359F7">
      <w:pPr>
        <w:rPr>
          <w:rFonts w:asciiTheme="minorHAnsi" w:hAnsiTheme="minorHAnsi" w:cstheme="minorHAnsi"/>
          <w:sz w:val="22"/>
          <w:szCs w:val="22"/>
        </w:rPr>
      </w:pPr>
    </w:p>
    <w:p w14:paraId="17AD93B2" w14:textId="77777777" w:rsidR="00E359F7" w:rsidRDefault="00E359F7">
      <w:pPr>
        <w:rPr>
          <w:rFonts w:asciiTheme="minorHAnsi" w:hAnsiTheme="minorHAnsi" w:cstheme="minorHAnsi"/>
          <w:sz w:val="22"/>
          <w:szCs w:val="22"/>
        </w:rPr>
      </w:pPr>
    </w:p>
    <w:sectPr w:rsidR="00E359F7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7635" w14:textId="77777777" w:rsidR="000F15DE" w:rsidRDefault="000F15DE">
      <w:pPr>
        <w:spacing w:line="240" w:lineRule="auto"/>
      </w:pPr>
      <w:r>
        <w:separator/>
      </w:r>
    </w:p>
  </w:endnote>
  <w:endnote w:type="continuationSeparator" w:id="0">
    <w:p w14:paraId="70B182C5" w14:textId="77777777" w:rsidR="000F15DE" w:rsidRDefault="000F1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ohit Devanagari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047760"/>
      <w:docPartObj>
        <w:docPartGallery w:val="Page Numbers (Bottom of Page)"/>
        <w:docPartUnique/>
      </w:docPartObj>
    </w:sdtPr>
    <w:sdtContent>
      <w:p w14:paraId="787C080A" w14:textId="77777777" w:rsidR="00E359F7" w:rsidRDefault="00094A92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mc:AlternateContent>
            <mc:Choice Requires="wpg">
              <w:drawing>
                <wp:anchor distT="0" distB="0" distL="0" distR="635" simplePos="0" relativeHeight="7" behindDoc="1" locked="0" layoutInCell="0" allowOverlap="1" wp14:anchorId="23FDA06A" wp14:editId="07777777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635" t="0" r="0" b="0"/>
                  <wp:wrapNone/>
                  <wp:docPr id="1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g:grpSp>
                          <wpg:cNvPr id="363818028" name="Gruppo 363818028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0" cy="0"/>
                            </a:xfrm>
                          </wpg:grpSpPr>
                          <wps:wsp>
                            <wps:cNvPr id="805375191" name="Rettangolo 805375191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000393572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Pr id="1799773634" name="Connettore 1 1799773634"/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 xmlns:a="http://schemas.openxmlformats.org/drawingml/2006/main" xmlns:pic="http://schemas.openxmlformats.org/drawingml/2006/picture" xmlns:wp14="http://schemas.microsoft.com/office/word/2010/wordml">
              <w:pict w14:anchorId="74264656">
                <v:group id="shape_0" style="position:absolute;margin-left:-40.4pt;margin-top:16pt;width:566.95pt;height:49.6pt" alt="Group 26" coordsize="11339,992" coordorigin="-808,320">
                  <v:group id="shape_0" style="position:absolute;left:-808;top:320;width:11339;height:992" alt="Gruppo 2">
                    <v:rect id="shape_0" style="position:absolute;left:-808;top:320;width:11338;height:991;mso-wrap-style:none;v-text-anchor:middle;mso-position-horizontal-relative:margin" o:allowincell="f" fillcolor="white" stroked="f" ID="Rettangolo" path="m0,0l-2147483645,0l-2147483645,-2147483646l0,-2147483646xe">
                      <v:fill type="solid" color2="black" o:detectmouseclick="t"/>
                      <v:stroke weight="12600" color="#3465a4" joinstyle="miter" endcap="flat"/>
                      <w10:wrap type="none"/>
                    </v:rect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shape_0" style="position:absolute;left:-532;top:464;width:10621;height:445;mso-wrap-style:none;v-text-anchor:middle;mso-position-horizontal-relative:margin" o:allowincell="f" stroked="f" type="_x0000_t75" ID="FUTURA_INLINEA.png">
                      <v:imagedata o:detectmouseclick="t" r:id="rId2"/>
                      <v:stroke weight="12600" color="#3465a4" joinstyle="miter" endcap="flat"/>
                      <w10:wrap type="none"/>
                    </v:shape>
                  </v:group>
                  <v:line id="shape_0" style="position:absolute;mso-position-horizontal-relative:margin" o:allowincell="f" stroked="t" from="-578,360" to="10136,360" ID="Connettore diritto 8">
                    <v:stroke weight="25560" color="#3e9389" joinstyle="miter" endcap="flat"/>
                    <v:fill on="false" o:detectmouseclick="t"/>
                    <w10:wrap type="none"/>
                  </v:line>
                </v:group>
              </w:pict>
            </mc:Fallback>
          </mc:AlternateConten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5</w:t>
        </w:r>
        <w:r>
          <w:rPr>
            <w:sz w:val="16"/>
          </w:rPr>
          <w:fldChar w:fldCharType="end"/>
        </w:r>
      </w:p>
    </w:sdtContent>
  </w:sdt>
  <w:p w14:paraId="2DBF0D7D" w14:textId="77777777" w:rsidR="00E359F7" w:rsidRDefault="00E359F7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20EE" w14:textId="77777777" w:rsidR="000F15DE" w:rsidRDefault="000F15DE">
      <w:pPr>
        <w:spacing w:line="240" w:lineRule="auto"/>
      </w:pPr>
      <w:r>
        <w:separator/>
      </w:r>
    </w:p>
  </w:footnote>
  <w:footnote w:type="continuationSeparator" w:id="0">
    <w:p w14:paraId="48D4F01B" w14:textId="77777777" w:rsidR="000F15DE" w:rsidRDefault="000F15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191" w14:textId="77777777" w:rsidR="00E359F7" w:rsidRDefault="00094A92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DE4B5B7" w14:textId="77777777" w:rsidR="00E359F7" w:rsidRDefault="00E359F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66204FF1" w14:textId="77777777" w:rsidR="00E359F7" w:rsidRDefault="00094A92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8A5A"/>
    <w:multiLevelType w:val="multilevel"/>
    <w:tmpl w:val="D312FD5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66AD53"/>
    <w:multiLevelType w:val="multilevel"/>
    <w:tmpl w:val="DD464A8E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0C147F"/>
    <w:multiLevelType w:val="multilevel"/>
    <w:tmpl w:val="0B7AA59A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3" w15:restartNumberingAfterBreak="0">
    <w:nsid w:val="22059500"/>
    <w:multiLevelType w:val="hybridMultilevel"/>
    <w:tmpl w:val="38E86E8E"/>
    <w:lvl w:ilvl="0" w:tplc="9962B074">
      <w:start w:val="10"/>
      <w:numFmt w:val="lowerRoman"/>
      <w:lvlText w:val="%1."/>
      <w:lvlJc w:val="right"/>
      <w:pPr>
        <w:ind w:left="1058" w:hanging="360"/>
      </w:pPr>
    </w:lvl>
    <w:lvl w:ilvl="1" w:tplc="F97CCD80">
      <w:start w:val="1"/>
      <w:numFmt w:val="lowerLetter"/>
      <w:lvlText w:val="%2."/>
      <w:lvlJc w:val="left"/>
      <w:pPr>
        <w:ind w:left="1440" w:hanging="360"/>
      </w:pPr>
    </w:lvl>
    <w:lvl w:ilvl="2" w:tplc="212E672A">
      <w:start w:val="1"/>
      <w:numFmt w:val="lowerRoman"/>
      <w:lvlText w:val="%3."/>
      <w:lvlJc w:val="right"/>
      <w:pPr>
        <w:ind w:left="2160" w:hanging="180"/>
      </w:pPr>
    </w:lvl>
    <w:lvl w:ilvl="3" w:tplc="10481C9C">
      <w:start w:val="1"/>
      <w:numFmt w:val="decimal"/>
      <w:lvlText w:val="%4."/>
      <w:lvlJc w:val="left"/>
      <w:pPr>
        <w:ind w:left="2880" w:hanging="360"/>
      </w:pPr>
    </w:lvl>
    <w:lvl w:ilvl="4" w:tplc="10EEDCDA">
      <w:start w:val="1"/>
      <w:numFmt w:val="lowerLetter"/>
      <w:lvlText w:val="%5."/>
      <w:lvlJc w:val="left"/>
      <w:pPr>
        <w:ind w:left="3600" w:hanging="360"/>
      </w:pPr>
    </w:lvl>
    <w:lvl w:ilvl="5" w:tplc="544413CA">
      <w:start w:val="1"/>
      <w:numFmt w:val="lowerRoman"/>
      <w:lvlText w:val="%6."/>
      <w:lvlJc w:val="right"/>
      <w:pPr>
        <w:ind w:left="4320" w:hanging="180"/>
      </w:pPr>
    </w:lvl>
    <w:lvl w:ilvl="6" w:tplc="6DB07EC6">
      <w:start w:val="1"/>
      <w:numFmt w:val="decimal"/>
      <w:lvlText w:val="%7."/>
      <w:lvlJc w:val="left"/>
      <w:pPr>
        <w:ind w:left="5040" w:hanging="360"/>
      </w:pPr>
    </w:lvl>
    <w:lvl w:ilvl="7" w:tplc="D75A1D96">
      <w:start w:val="1"/>
      <w:numFmt w:val="lowerLetter"/>
      <w:lvlText w:val="%8."/>
      <w:lvlJc w:val="left"/>
      <w:pPr>
        <w:ind w:left="5760" w:hanging="360"/>
      </w:pPr>
    </w:lvl>
    <w:lvl w:ilvl="8" w:tplc="8D28B2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86498"/>
    <w:multiLevelType w:val="hybridMultilevel"/>
    <w:tmpl w:val="9E908B0C"/>
    <w:lvl w:ilvl="0" w:tplc="E6D890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1045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C3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C2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C6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6E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6A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0F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22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CEE6"/>
    <w:multiLevelType w:val="multilevel"/>
    <w:tmpl w:val="B1EC35C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93F0C3F"/>
    <w:multiLevelType w:val="multilevel"/>
    <w:tmpl w:val="367ED82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1D86DFD"/>
    <w:multiLevelType w:val="hybridMultilevel"/>
    <w:tmpl w:val="638C54A2"/>
    <w:lvl w:ilvl="0" w:tplc="4C7ED4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6585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0B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AD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43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04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0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0A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EB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19791"/>
    <w:multiLevelType w:val="multilevel"/>
    <w:tmpl w:val="0728C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ED7171E"/>
    <w:multiLevelType w:val="multilevel"/>
    <w:tmpl w:val="792608F6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 w16cid:durableId="888226136">
    <w:abstractNumId w:val="4"/>
  </w:num>
  <w:num w:numId="2" w16cid:durableId="2088069413">
    <w:abstractNumId w:val="8"/>
  </w:num>
  <w:num w:numId="3" w16cid:durableId="2023704214">
    <w:abstractNumId w:val="3"/>
  </w:num>
  <w:num w:numId="4" w16cid:durableId="648630569">
    <w:abstractNumId w:val="0"/>
  </w:num>
  <w:num w:numId="5" w16cid:durableId="1244149127">
    <w:abstractNumId w:val="1"/>
  </w:num>
  <w:num w:numId="6" w16cid:durableId="2081630082">
    <w:abstractNumId w:val="5"/>
  </w:num>
  <w:num w:numId="7" w16cid:durableId="73018949">
    <w:abstractNumId w:val="10"/>
  </w:num>
  <w:num w:numId="8" w16cid:durableId="114760444">
    <w:abstractNumId w:val="7"/>
  </w:num>
  <w:num w:numId="9" w16cid:durableId="1119033521">
    <w:abstractNumId w:val="2"/>
  </w:num>
  <w:num w:numId="10" w16cid:durableId="751197500">
    <w:abstractNumId w:val="9"/>
  </w:num>
  <w:num w:numId="11" w16cid:durableId="474568902">
    <w:abstractNumId w:val="5"/>
    <w:lvlOverride w:ilvl="0">
      <w:startOverride w:val="1"/>
    </w:lvlOverride>
  </w:num>
  <w:num w:numId="12" w16cid:durableId="335305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2D63B8"/>
    <w:rsid w:val="00047365"/>
    <w:rsid w:val="00094A92"/>
    <w:rsid w:val="000D7049"/>
    <w:rsid w:val="000F15DE"/>
    <w:rsid w:val="00100762"/>
    <w:rsid w:val="00147656"/>
    <w:rsid w:val="00182B0E"/>
    <w:rsid w:val="00243EDD"/>
    <w:rsid w:val="002534CC"/>
    <w:rsid w:val="0027E1BE"/>
    <w:rsid w:val="002B25FA"/>
    <w:rsid w:val="002D16FA"/>
    <w:rsid w:val="002D522B"/>
    <w:rsid w:val="002D6580"/>
    <w:rsid w:val="003119A2"/>
    <w:rsid w:val="00314A46"/>
    <w:rsid w:val="0036612D"/>
    <w:rsid w:val="00374F0E"/>
    <w:rsid w:val="003829FF"/>
    <w:rsid w:val="003B2BD4"/>
    <w:rsid w:val="003D52CF"/>
    <w:rsid w:val="004214CA"/>
    <w:rsid w:val="004237D6"/>
    <w:rsid w:val="004746A9"/>
    <w:rsid w:val="00487535"/>
    <w:rsid w:val="004A7A32"/>
    <w:rsid w:val="004B2E93"/>
    <w:rsid w:val="004E01D5"/>
    <w:rsid w:val="0057414C"/>
    <w:rsid w:val="00676D1D"/>
    <w:rsid w:val="006873EC"/>
    <w:rsid w:val="0068781A"/>
    <w:rsid w:val="006D4C67"/>
    <w:rsid w:val="007106A8"/>
    <w:rsid w:val="007613E0"/>
    <w:rsid w:val="00795145"/>
    <w:rsid w:val="007D6AFC"/>
    <w:rsid w:val="00824FFE"/>
    <w:rsid w:val="008619F2"/>
    <w:rsid w:val="008E192C"/>
    <w:rsid w:val="008F6845"/>
    <w:rsid w:val="00981D25"/>
    <w:rsid w:val="00A03CF2"/>
    <w:rsid w:val="00A65E6D"/>
    <w:rsid w:val="00A95A6C"/>
    <w:rsid w:val="00B73BE8"/>
    <w:rsid w:val="00BA5260"/>
    <w:rsid w:val="00BB59B3"/>
    <w:rsid w:val="00C2614E"/>
    <w:rsid w:val="00CB24DC"/>
    <w:rsid w:val="00CB7966"/>
    <w:rsid w:val="00CE54D3"/>
    <w:rsid w:val="00D52059"/>
    <w:rsid w:val="00DE47EE"/>
    <w:rsid w:val="00E22127"/>
    <w:rsid w:val="00E359F7"/>
    <w:rsid w:val="00ED5C54"/>
    <w:rsid w:val="00F66300"/>
    <w:rsid w:val="00F801EC"/>
    <w:rsid w:val="00F86275"/>
    <w:rsid w:val="00FF13F0"/>
    <w:rsid w:val="042D63B8"/>
    <w:rsid w:val="053083E8"/>
    <w:rsid w:val="0C1F4D40"/>
    <w:rsid w:val="0E457026"/>
    <w:rsid w:val="11D0412D"/>
    <w:rsid w:val="165AAEEA"/>
    <w:rsid w:val="288A4260"/>
    <w:rsid w:val="2C7867F6"/>
    <w:rsid w:val="2FB104D7"/>
    <w:rsid w:val="37C0D4A3"/>
    <w:rsid w:val="398B361D"/>
    <w:rsid w:val="3DCE933F"/>
    <w:rsid w:val="3E8316EC"/>
    <w:rsid w:val="3F6A63A0"/>
    <w:rsid w:val="41063401"/>
    <w:rsid w:val="43D56919"/>
    <w:rsid w:val="441A38BB"/>
    <w:rsid w:val="4710089C"/>
    <w:rsid w:val="4E4E2777"/>
    <w:rsid w:val="4F1FCDBC"/>
    <w:rsid w:val="5A66B6CD"/>
    <w:rsid w:val="63F37497"/>
    <w:rsid w:val="6A786B13"/>
    <w:rsid w:val="6DA010E3"/>
    <w:rsid w:val="7CF0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169C"/>
  <w15:docId w15:val="{93EFAF62-F397-4CAD-9404-49F849DD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Caratterinotaapidipagina">
    <w:name w:val="Caratteri nota a piè di pagina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3A124B"/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vertAlign w:val="subscript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4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5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7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D52CF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essuno">
    <w:name w:val="Nessuno"/>
    <w:rsid w:val="004B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dc:description/>
  <cp:lastModifiedBy>Scuola</cp:lastModifiedBy>
  <cp:revision>3</cp:revision>
  <dcterms:created xsi:type="dcterms:W3CDTF">2025-07-15T20:32:00Z</dcterms:created>
  <dcterms:modified xsi:type="dcterms:W3CDTF">2025-07-15T20:34:00Z</dcterms:modified>
  <dc:language>it-IT</dc:language>
</cp:coreProperties>
</file>