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ALLEGATO A) “Istanza di partecipazione”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Cod. Prog. </w:t>
      </w:r>
      <w:r w:rsidDel="00000000" w:rsidR="00000000" w:rsidRPr="00000000">
        <w:rPr>
          <w:i w:val="1"/>
          <w:highlight w:val="white"/>
          <w:rtl w:val="0"/>
        </w:rPr>
        <w:t xml:space="preserve">M4C1I1.4-2022-981-P-17011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 titolo </w:t>
      </w:r>
      <w:r w:rsidDel="00000000" w:rsidR="00000000" w:rsidRPr="00000000">
        <w:rPr>
          <w:i w:val="1"/>
          <w:highlight w:val="white"/>
          <w:rtl w:val="0"/>
        </w:rPr>
        <w:t xml:space="preserve">“Inclusione e Valorizzazione”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- CUP: </w:t>
      </w:r>
      <w:r w:rsidDel="00000000" w:rsidR="00000000" w:rsidRPr="00000000">
        <w:rPr>
          <w:i w:val="1"/>
          <w:highlight w:val="white"/>
          <w:rtl w:val="0"/>
        </w:rPr>
        <w:t xml:space="preserve">F24D22003160006</w:t>
      </w:r>
      <w:r w:rsidDel="00000000" w:rsidR="00000000" w:rsidRPr="00000000">
        <w:rPr>
          <w:rtl w:val="0"/>
        </w:rPr>
      </w:r>
    </w:p>
    <w:bookmarkStart w:colFirst="0" w:colLast="0" w:name="2et92p0" w:id="3"/>
    <w:bookmarkEnd w:id="3"/>
    <w:bookmarkStart w:colFirst="0" w:colLast="0" w:name="3znysh7" w:id="4"/>
    <w:bookmarkEnd w:id="4"/>
    <w:p w:rsidR="00000000" w:rsidDel="00000000" w:rsidP="00000000" w:rsidRDefault="00000000" w:rsidRPr="00000000" w14:paraId="00000003">
      <w:pPr>
        <w:pStyle w:val="Heading3"/>
        <w:spacing w:after="0" w:before="0" w:lineRule="auto"/>
        <w:ind w:left="567" w:right="567" w:firstLine="0"/>
        <w:jc w:val="both"/>
        <w:rPr>
          <w:color w:val="000000"/>
          <w:sz w:val="26"/>
          <w:szCs w:val="26"/>
          <w:highlight w:val="white"/>
        </w:rPr>
      </w:pP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Oggetto: Secondo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A</w:t>
      </w: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vviso di Selezione Interna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highlight w:val="white"/>
          <w:rtl w:val="0"/>
        </w:rPr>
        <w:t xml:space="preserve">per lo svolgimento dei laboratori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co-curriculari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0" w:before="0" w:lineRule="auto"/>
        <w:ind w:left="567" w:right="567" w:firstLine="0"/>
        <w:rPr/>
      </w:pPr>
      <w:r w:rsidDel="00000000" w:rsidR="00000000" w:rsidRPr="00000000">
        <w:rPr>
          <w:rtl w:val="0"/>
        </w:rPr>
      </w:r>
    </w:p>
    <w:bookmarkStart w:colFirst="0" w:colLast="0" w:name="3dy6vkm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05">
      <w:pPr>
        <w:pStyle w:val="Heading3"/>
        <w:spacing w:after="0" w:before="0" w:lineRule="auto"/>
        <w:ind w:left="567" w:right="567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Domanda di partecipazione alla selezione di personale docente interno all’istituzione scolastica per la realizzazione dei laboratori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Al Dirigente Scolastico</w:t>
        <w:br w:type="textWrapping"/>
      </w: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ell’Istituto</w:t>
      </w:r>
      <w:r w:rsidDel="00000000" w:rsidR="00000000" w:rsidRPr="00000000">
        <w:rPr>
          <w:highlight w:val="white"/>
          <w:rtl w:val="0"/>
        </w:rPr>
        <w:t xml:space="preserve">______________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Via ___________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, </w:t>
      </w:r>
      <w:r w:rsidDel="00000000" w:rsidR="00000000" w:rsidRPr="00000000">
        <w:rPr>
          <w:highlight w:val="white"/>
          <w:rtl w:val="0"/>
        </w:rPr>
        <w:t xml:space="preserve">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bookmarkStart w:colFirst="0" w:colLast="0" w:name="1t3h5sf" w:id="7"/>
      <w:bookmarkEnd w:id="7"/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_______________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Il/La sottoscritto/a 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C.F.</w:t>
      </w:r>
      <w:r w:rsidDel="00000000" w:rsidR="00000000" w:rsidRPr="00000000">
        <w:rPr>
          <w:highlight w:val="white"/>
          <w:rtl w:val="0"/>
        </w:rPr>
        <w:t xml:space="preserve">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Nato/a a _______________</w:t>
      </w:r>
      <w:r w:rsidDel="00000000" w:rsidR="00000000" w:rsidRPr="00000000">
        <w:rPr>
          <w:highlight w:val="white"/>
          <w:rtl w:val="0"/>
        </w:rPr>
        <w:t xml:space="preserve">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 il 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Tel. _____________________________ Cell.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e-mail ______________________________________________________________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Indirizzo a cui inviare le comunicazioni relative alla selezione</w:t>
      </w:r>
      <w:r w:rsidDel="00000000" w:rsidR="00000000" w:rsidRPr="00000000">
        <w:rPr>
          <w:highlight w:val="whit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Via ____________</w:t>
      </w:r>
      <w:r w:rsidDel="00000000" w:rsidR="00000000" w:rsidRPr="00000000">
        <w:rPr>
          <w:highlight w:val="white"/>
          <w:rtl w:val="0"/>
        </w:rPr>
        <w:t xml:space="preserve">____________________________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</w:t>
      </w:r>
      <w:r w:rsidDel="00000000" w:rsidR="00000000" w:rsidRPr="00000000">
        <w:rPr>
          <w:highlight w:val="white"/>
          <w:rtl w:val="0"/>
        </w:rPr>
        <w:t xml:space="preserve"> N.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Cap. __________ città  _______________________</w:t>
      </w:r>
      <w:r w:rsidDel="00000000" w:rsidR="00000000" w:rsidRPr="00000000">
        <w:rPr>
          <w:highlight w:val="white"/>
          <w:rtl w:val="0"/>
        </w:rPr>
        <w:t xml:space="preserve">__________ prov.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566" w:firstLine="0"/>
        <w:jc w:val="both"/>
        <w:rPr>
          <w:highlight w:val="whit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di partecipare alla selezione per il reclutamento di personale interno, all’istituzione scolastica per la realizzazione </w:t>
      </w:r>
      <w:r w:rsidDel="00000000" w:rsidR="00000000" w:rsidRPr="00000000">
        <w:rPr>
          <w:highlight w:val="white"/>
          <w:rtl w:val="0"/>
        </w:rPr>
        <w:t xml:space="preserve">dei seguenti laboratori: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566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220"/>
        <w:gridCol w:w="2535"/>
        <w:gridCol w:w="1815"/>
        <w:gridCol w:w="1935"/>
        <w:tblGridChange w:id="0">
          <w:tblGrid>
            <w:gridCol w:w="1905"/>
            <w:gridCol w:w="2220"/>
            <w:gridCol w:w="2535"/>
            <w:gridCol w:w="1815"/>
            <w:gridCol w:w="1935"/>
          </w:tblGrid>
        </w:tblGridChange>
      </w:tblGrid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left="108" w:right="52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GRUPPO (titolo)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left="107" w:right="45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FIGURE PROFESSIONALI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3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TEMATICA</w:t>
            </w:r>
          </w:p>
          <w:p w:rsidR="00000000" w:rsidDel="00000000" w:rsidP="00000000" w:rsidRDefault="00000000" w:rsidRPr="00000000" w14:paraId="0000001C">
            <w:pPr>
              <w:spacing w:line="273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Descrizione delle attività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3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ALUNNI COINVOLTI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108" w:right="9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ORE LABORATORIO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2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1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8.00000000000006" w:lineRule="auto"/>
              <w:ind w:right="105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Mindfulness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41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3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27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2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1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8.00000000000006" w:lineRule="auto"/>
              <w:ind w:right="105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4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di fumetto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41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3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8.00000000000006" w:lineRule="auto"/>
              <w:ind w:left="107" w:righ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ESPERTO</w:t>
            </w:r>
          </w:p>
          <w:p w:rsidR="00000000" w:rsidDel="00000000" w:rsidP="00000000" w:rsidRDefault="00000000" w:rsidRPr="00000000" w14:paraId="0000002E">
            <w:pPr>
              <w:spacing w:line="278.00000000000006" w:lineRule="auto"/>
              <w:ind w:left="107" w:right="105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5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di educazione fisica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41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0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8.00000000000006" w:lineRule="auto"/>
              <w:ind w:right="105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di scienze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44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0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8.00000000000006" w:lineRule="auto"/>
              <w:ind w:right="105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di scienze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44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0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269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8.00000000000006" w:lineRule="auto"/>
              <w:ind w:right="105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di musica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44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0" w:lineRule="auto"/>
              <w:ind w:left="1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4">
      <w:pPr>
        <w:pStyle w:val="Heading1"/>
        <w:keepNext w:val="0"/>
        <w:keepLines w:val="0"/>
        <w:spacing w:after="0" w:before="0" w:lineRule="auto"/>
        <w:ind w:left="2314.9999999999995" w:right="161.81102362204797" w:hanging="1889.8031496062986"/>
        <w:jc w:val="both"/>
        <w:rPr>
          <w:highlight w:val="white"/>
        </w:rPr>
      </w:pPr>
      <w:bookmarkStart w:colFirst="0" w:colLast="0" w:name="_vr9exn4i183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ESPERTO N</w:t>
      </w:r>
      <w:r w:rsidDel="00000000" w:rsidR="00000000" w:rsidRPr="00000000">
        <w:rPr>
          <w:highlight w:val="white"/>
          <w:rtl w:val="0"/>
        </w:rPr>
        <w:t xml:space="preserve">EL LABORATORIO: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COME TUTOR DI N. ________ LABORATORI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cittadino _____________________________</w:t>
      </w:r>
      <w:r w:rsidDel="00000000" w:rsidR="00000000" w:rsidRPr="00000000">
        <w:rPr>
          <w:highlight w:val="white"/>
          <w:rtl w:val="0"/>
        </w:rPr>
        <w:t xml:space="preserve">______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prestare servizio presso la scuola 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       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_______________________ in qualità di ___________________________;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aver subito condanne penali; 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non aver procedimenti penali pendenti, ovvero di avere i seguenti provvedimenti penali pendenti: _____________________________________;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 essere in possesso dei requisiti minimi di accesso indicati nell’avviso di cui all’oggetto e di essere in possesso dei titoli dichiarati nella scheda di autovalutazione;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707" w:right="567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4"/>
        </w:tabs>
        <w:spacing w:after="0" w:before="0" w:line="276" w:lineRule="auto"/>
        <w:ind w:left="1274" w:right="567" w:hanging="283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l'inesistenza di cause di incompatibilità e l'inesistenza di una situazione di conflitto di interessi così come previsto dall’art. 77, commi 4,5,6 e dall’art. 42 del D. Lgs. 50/2016, dall’art. 35 bis del D. Lgs n. 165/2001.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Alla presente istanza si allega curriculum vitae in formato europeo debitamente sottoscritto e copia di un documento di identità in corso di validità.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Luogo ____________________ , data 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Firma 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bookmarkStart w:colFirst="0" w:colLast="0" w:name="2s8eyo1" w:id="9"/>
    <w:bookmarkEnd w:id="9"/>
    <w:bookmarkStart w:colFirst="0" w:colLast="0" w:name="17dp8vu" w:id="10"/>
    <w:bookmarkEnd w:id="10"/>
    <w:bookmarkStart w:colFirst="0" w:colLast="0" w:name="4d34og8" w:id="11"/>
    <w:bookmarkEnd w:id="11"/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ALLEGATO B) “Scheda autovalutazione”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bookmarkStart w:colFirst="0" w:colLast="0" w:name="3rdcrjn" w:id="13"/>
    <w:bookmarkEnd w:id="13"/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 Secondo Avviso di Selezione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le figure di esperto </w:t>
      </w:r>
      <w:r w:rsidDel="00000000" w:rsidR="00000000" w:rsidRPr="00000000">
        <w:rPr>
          <w:b w:val="1"/>
          <w:rtl w:val="0"/>
        </w:rPr>
        <w:t xml:space="preserve">per I laboratori co-curriculari PNRR 4.0 Dispersione SCOLASTICA</w:t>
      </w:r>
      <w:r w:rsidDel="00000000" w:rsidR="00000000" w:rsidRPr="00000000">
        <w:rPr>
          <w:rtl w:val="0"/>
        </w:rPr>
      </w:r>
    </w:p>
    <w:bookmarkStart w:colFirst="0" w:colLast="0" w:name="35nkun2" w:id="14"/>
    <w:bookmarkEnd w:id="14"/>
    <w:bookmarkStart w:colFirst="0" w:colLast="0" w:name="lnxbz9" w:id="15"/>
    <w:bookmarkEnd w:id="15"/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Cod. Prog. </w:t>
      </w:r>
      <w:r w:rsidDel="00000000" w:rsidR="00000000" w:rsidRPr="00000000">
        <w:rPr>
          <w:i w:val="1"/>
          <w:highlight w:val="white"/>
          <w:rtl w:val="0"/>
        </w:rPr>
        <w:t xml:space="preserve">M4C1I1.4-2022-981-P-17011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dal titolo </w:t>
      </w:r>
      <w:r w:rsidDel="00000000" w:rsidR="00000000" w:rsidRPr="00000000">
        <w:rPr>
          <w:i w:val="1"/>
          <w:highlight w:val="white"/>
          <w:rtl w:val="0"/>
        </w:rPr>
        <w:t xml:space="preserve">“Inclusione e Valorizzazione”,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- CUP: </w:t>
      </w:r>
      <w:r w:rsidDel="00000000" w:rsidR="00000000" w:rsidRPr="00000000">
        <w:rPr>
          <w:i w:val="1"/>
          <w:highlight w:val="white"/>
          <w:rtl w:val="0"/>
        </w:rPr>
        <w:t xml:space="preserve">F24D22003160006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z337ya" w:id="16"/>
    <w:bookmarkEnd w:id="16"/>
    <w:bookmarkStart w:colFirst="0" w:colLast="0" w:name="3j2qqm3" w:id="17"/>
    <w:bookmarkEnd w:id="17"/>
    <w:p w:rsidR="00000000" w:rsidDel="00000000" w:rsidP="00000000" w:rsidRDefault="00000000" w:rsidRPr="00000000" w14:paraId="00000086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TABELLA DEI TITOLI DA VALUTARE  ESPERTO LABORATORIO: _________________________</w:t>
      </w:r>
    </w:p>
    <w:p w:rsidR="00000000" w:rsidDel="00000000" w:rsidP="00000000" w:rsidRDefault="00000000" w:rsidRPr="00000000" w14:paraId="00000087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spacing w:after="0" w:before="0" w:lineRule="auto"/>
        <w:ind w:left="567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Layout w:type="fixed"/>
        <w:tblLook w:val="0000"/>
      </w:tblPr>
      <w:tblGrid>
        <w:gridCol w:w="210"/>
        <w:gridCol w:w="3660"/>
        <w:gridCol w:w="1770"/>
        <w:gridCol w:w="1860"/>
        <w:gridCol w:w="1860"/>
        <w:tblGridChange w:id="0">
          <w:tblGrid>
            <w:gridCol w:w="210"/>
            <w:gridCol w:w="3660"/>
            <w:gridCol w:w="1770"/>
            <w:gridCol w:w="1860"/>
            <w:gridCol w:w="186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ESPERIENZE PROFESSIONALI e TITOLI CULTURALI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 (max 70)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Titoli dichiarati dal candidato</w:t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assegnati</w:t>
            </w:r>
            <w:r w:rsidDel="00000000" w:rsidR="00000000" w:rsidRPr="00000000">
              <w:rPr>
                <w:color w:val="00796b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Esperienze lavorative e collaborazioni coerenti con il settore di riferimento del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 per esperienza</w:t>
            </w:r>
          </w:p>
          <w:p w:rsidR="00000000" w:rsidDel="00000000" w:rsidP="00000000" w:rsidRDefault="00000000" w:rsidRPr="00000000" w14:paraId="00000092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max 18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Esperienze documentate di docenza in progetti PON, POR, PNSD o in corsi universitari su tematiche afferenti la tipologia del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 per esperienza</w:t>
            </w:r>
          </w:p>
          <w:p w:rsidR="00000000" w:rsidDel="00000000" w:rsidP="00000000" w:rsidRDefault="00000000" w:rsidRPr="00000000" w14:paraId="00000098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max 24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Esperienze documentate di docenza extrascolastiche in istituzioni scolastiche su tematiche afferenti la tipologia del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 per esperienza</w:t>
            </w:r>
          </w:p>
          <w:p w:rsidR="00000000" w:rsidDel="00000000" w:rsidP="00000000" w:rsidRDefault="00000000" w:rsidRPr="00000000" w14:paraId="0000009E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max 10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Partecipazione a corsi di formazione di almeno 25 ore su tematiche afferenti la tipologia del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0,25 punto per corso</w:t>
            </w:r>
          </w:p>
          <w:p w:rsidR="00000000" w:rsidDel="00000000" w:rsidP="00000000" w:rsidRDefault="00000000" w:rsidRPr="00000000" w14:paraId="000000A4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alla stesura della proposta progettuale dei singoli moduli del Progetto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A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6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Dottorato di ricerca afferente al titolo di accesso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Master afferente al titolo di accesso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 per master sino ad un massimo di 4 punti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Corso di perfezionamento di durata annuale afferente al titolo di accesso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punto a corso sino ad un massimo di 2 punti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283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Luogo ____________________ , data __________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Firma 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6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ALLEGATO B) “Scheda autovalutazione”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Oggetto: Secondo Avviso di Selezione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le figure di tutor per I laboratori </w:t>
      </w:r>
      <w:r w:rsidDel="00000000" w:rsidR="00000000" w:rsidRPr="00000000">
        <w:rPr>
          <w:b w:val="1"/>
          <w:rtl w:val="0"/>
        </w:rPr>
        <w:t xml:space="preserve">co-curriculari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PNRR 4.0 Dispersione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Cod. Prog. </w:t>
      </w:r>
      <w:r w:rsidDel="00000000" w:rsidR="00000000" w:rsidRPr="00000000">
        <w:rPr>
          <w:i w:val="1"/>
          <w:highlight w:val="white"/>
          <w:rtl w:val="0"/>
        </w:rPr>
        <w:t xml:space="preserve">M4C1I1.4-2022-981-P-17011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dal titolo </w:t>
      </w:r>
      <w:r w:rsidDel="00000000" w:rsidR="00000000" w:rsidRPr="00000000">
        <w:rPr>
          <w:i w:val="1"/>
          <w:highlight w:val="white"/>
          <w:rtl w:val="0"/>
        </w:rPr>
        <w:t xml:space="preserve">“Inclusione e Valorizzazione”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- CUP: </w:t>
      </w:r>
      <w:r w:rsidDel="00000000" w:rsidR="00000000" w:rsidRPr="00000000">
        <w:rPr>
          <w:i w:val="1"/>
          <w:highlight w:val="white"/>
          <w:rtl w:val="0"/>
        </w:rPr>
        <w:t xml:space="preserve">F24D22003160006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3"/>
        <w:spacing w:after="0" w:before="0" w:lineRule="auto"/>
        <w:ind w:left="0" w:right="567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3"/>
        <w:spacing w:after="0" w:before="0" w:lineRule="auto"/>
        <w:ind w:left="0" w:right="567" w:firstLine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TABELLA DEI TITOLI DA VALUTARE  TUTOR LABORATORIO: _________________________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4.511811023624" w:type="dxa"/>
        <w:jc w:val="center"/>
        <w:tblLayout w:type="fixed"/>
        <w:tblLook w:val="0000"/>
      </w:tblPr>
      <w:tblGrid>
        <w:gridCol w:w="203.5087825560267"/>
        <w:gridCol w:w="3241.604179285282"/>
        <w:gridCol w:w="2253.1329497274382"/>
        <w:gridCol w:w="2253.1329497274382"/>
        <w:gridCol w:w="2253.1329497274382"/>
        <w:tblGridChange w:id="0">
          <w:tblGrid>
            <w:gridCol w:w="203.5087825560267"/>
            <w:gridCol w:w="3241.604179285282"/>
            <w:gridCol w:w="2253.1329497274382"/>
            <w:gridCol w:w="2253.1329497274382"/>
            <w:gridCol w:w="2253.13294972743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PUNTI (max 50)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Titoli dichiarati dal candidato</w:t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Punti assegnati</w:t>
            </w:r>
            <w:r w:rsidDel="00000000" w:rsidR="00000000" w:rsidRPr="00000000">
              <w:rPr>
                <w:color w:val="00796b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Esperienze documentate di formazione sulle tematiche relative alla didattica inclusiva, per competenze e sulla didattica laboratoriale negli ultimi 5 anni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 p. per ogni esperienza fino a Max 10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Esperienze documentate di attività (progettazione, sperimentazione, tutoraggio e coordinamento) relative al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1p.  per ogni progetto fino a Max 10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Esperienze documentate di tutoraggio /valutatore/facilitatore in progetti PON, 2014/2020 afferenti la tipologia del modulo richiesto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2,5 p. per ogni progetto</w:t>
            </w:r>
          </w:p>
          <w:p w:rsidR="00000000" w:rsidDel="00000000" w:rsidP="00000000" w:rsidRDefault="00000000" w:rsidRPr="00000000" w14:paraId="00000100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Fino a Max 10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 Corsi di formazione afferenti la tipologia dell’intervento del modulo richiesto (15 ore minimo)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 per ogni corso della durata almeno di 15 ore. (max 10 punti)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Esperienza di tutor PCTO/ coordinatore di classe/ coordinatore di dipartimento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1p. per ogni esperienza</w:t>
            </w:r>
          </w:p>
          <w:p w:rsidR="00000000" w:rsidDel="00000000" w:rsidP="00000000" w:rsidRDefault="00000000" w:rsidRPr="00000000" w14:paraId="0000010B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Fino a Max 5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alla stesura della proposta progettuale dei singoli moduli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  <w:t xml:space="preserve">5 punti</w:t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283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Luogo ____________________ , data __________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br w:type="textWrapping"/>
        <w:t xml:space="preserve">Firma 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567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