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51" w:rsidRDefault="00823751" w:rsidP="00823751">
      <w:pPr>
        <w:pStyle w:val="Titolo3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ALLEGATO B) “Scheda di autovalutazione dei titoli”</w:t>
      </w:r>
    </w:p>
    <w:p w:rsidR="00823751" w:rsidRPr="00823751" w:rsidRDefault="00823751" w:rsidP="00823751"/>
    <w:p w:rsidR="00823751" w:rsidRDefault="00823751" w:rsidP="00823751">
      <w:pPr>
        <w:spacing w:line="300" w:lineRule="auto"/>
        <w:jc w:val="both"/>
      </w:pPr>
      <w:r>
        <w:rPr>
          <w:b/>
          <w:sz w:val="24"/>
          <w:szCs w:val="24"/>
        </w:rPr>
        <w:t>Oggetto: Avviso di Selezione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esterna, aperta a dipendenti di altra scuola, di altra P.A. e persone fisiche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per il reclutamento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Docenti per la realizzazione di n.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t xml:space="preserve"> </w:t>
      </w:r>
      <w:r>
        <w:rPr>
          <w:b/>
          <w:sz w:val="24"/>
          <w:szCs w:val="24"/>
        </w:rPr>
        <w:t>Percorsi formativi e laboratoriali co-curriculari (D.M. 19 Linea di intervento I)</w:t>
      </w:r>
      <w:r>
        <w:rPr>
          <w:b/>
        </w:rPr>
        <w:t xml:space="preserve"> </w:t>
      </w:r>
      <w:r>
        <w:rPr>
          <w:b/>
          <w:sz w:val="24"/>
          <w:szCs w:val="24"/>
        </w:rPr>
        <w:t>rientranti nell’ambito del progetto:</w:t>
      </w:r>
    </w:p>
    <w:p w:rsidR="00823751" w:rsidRDefault="00823751" w:rsidP="00823751">
      <w:pPr>
        <w:spacing w:line="300" w:lineRule="auto"/>
        <w:jc w:val="both"/>
      </w:pPr>
    </w:p>
    <w:p w:rsidR="00823751" w:rsidRDefault="00823751" w:rsidP="00823751">
      <w:pPr>
        <w:spacing w:line="300" w:lineRule="auto"/>
        <w:jc w:val="both"/>
      </w:pPr>
      <w:r>
        <w:rPr>
          <w:i/>
          <w:sz w:val="24"/>
          <w:szCs w:val="24"/>
        </w:rPr>
        <w:t xml:space="preserve"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>
        <w:rPr>
          <w:i/>
          <w:sz w:val="24"/>
          <w:szCs w:val="24"/>
        </w:rPr>
        <w:t>Next</w:t>
      </w:r>
      <w:proofErr w:type="spellEnd"/>
      <w:r>
        <w:rPr>
          <w:i/>
          <w:sz w:val="24"/>
          <w:szCs w:val="24"/>
        </w:rPr>
        <w:t xml:space="preserve"> Generation EU</w:t>
      </w:r>
    </w:p>
    <w:p w:rsidR="00823751" w:rsidRDefault="00823751" w:rsidP="00823751">
      <w:pPr>
        <w:spacing w:line="300" w:lineRule="auto"/>
        <w:jc w:val="both"/>
      </w:pPr>
    </w:p>
    <w:p w:rsidR="00823751" w:rsidRDefault="00823751" w:rsidP="00823751">
      <w:pPr>
        <w:spacing w:line="300" w:lineRule="auto"/>
        <w:jc w:val="both"/>
      </w:pPr>
      <w:r>
        <w:rPr>
          <w:sz w:val="24"/>
          <w:szCs w:val="24"/>
        </w:rPr>
        <w:t>CUP: F24D21000380006</w:t>
      </w:r>
    </w:p>
    <w:p w:rsidR="00823751" w:rsidRDefault="00823751" w:rsidP="00823751">
      <w:pPr>
        <w:spacing w:line="300" w:lineRule="auto"/>
        <w:jc w:val="both"/>
        <w:rPr>
          <w:sz w:val="24"/>
          <w:szCs w:val="24"/>
        </w:rPr>
      </w:pPr>
    </w:p>
    <w:p w:rsidR="00823751" w:rsidRDefault="00823751" w:rsidP="00823751">
      <w:pPr>
        <w:spacing w:line="300" w:lineRule="auto"/>
        <w:jc w:val="both"/>
      </w:pPr>
      <w:r>
        <w:rPr>
          <w:sz w:val="24"/>
          <w:szCs w:val="24"/>
        </w:rPr>
        <w:t>Titolo progetto: "Sognare e Studiare per Includere e Valorizzare"</w:t>
      </w:r>
    </w:p>
    <w:p w:rsidR="00823751" w:rsidRDefault="00823751" w:rsidP="00823751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Codice progetto: M4C1I1.4-2024-1322-P-46490</w:t>
      </w:r>
    </w:p>
    <w:p w:rsidR="00823751" w:rsidRDefault="00823751" w:rsidP="00823751">
      <w:pPr>
        <w:spacing w:line="300" w:lineRule="auto"/>
        <w:jc w:val="both"/>
        <w:rPr>
          <w:sz w:val="24"/>
          <w:szCs w:val="24"/>
        </w:rPr>
      </w:pPr>
    </w:p>
    <w:p w:rsidR="00823751" w:rsidRPr="00823751" w:rsidRDefault="00823751" w:rsidP="00823751">
      <w:pPr>
        <w:spacing w:line="300" w:lineRule="auto"/>
        <w:jc w:val="both"/>
        <w:rPr>
          <w:b/>
          <w:bCs/>
          <w:i/>
          <w:iCs/>
          <w:sz w:val="24"/>
          <w:szCs w:val="24"/>
        </w:rPr>
      </w:pPr>
      <w:r w:rsidRPr="00823751">
        <w:rPr>
          <w:b/>
          <w:bCs/>
          <w:i/>
          <w:iCs/>
          <w:sz w:val="24"/>
          <w:szCs w:val="24"/>
        </w:rPr>
        <w:t>TABELLA DI VALUTAZIONE PER DOCENTE ESPERTO</w:t>
      </w:r>
    </w:p>
    <w:tbl>
      <w:tblPr>
        <w:tblW w:w="9881" w:type="dxa"/>
        <w:tblInd w:w="-108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242"/>
        <w:gridCol w:w="2825"/>
        <w:gridCol w:w="2126"/>
      </w:tblGrid>
      <w:tr w:rsidR="00D67250" w:rsidTr="00D67250">
        <w:trPr>
          <w:trHeight w:val="494"/>
        </w:trPr>
        <w:tc>
          <w:tcPr>
            <w:tcW w:w="4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TITOLI VALUTABILI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PUNTEGGIO ASSEGNATO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</w:t>
            </w:r>
            <w:proofErr w:type="spellStart"/>
            <w:r>
              <w:rPr>
                <w:b/>
                <w:lang w:eastAsia="en-US"/>
              </w:rPr>
              <w:t>max</w:t>
            </w:r>
            <w:proofErr w:type="spellEnd"/>
            <w:r>
              <w:rPr>
                <w:b/>
                <w:lang w:eastAsia="en-US"/>
              </w:rPr>
              <w:t xml:space="preserve"> 100 punti)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 w:rsidP="00AA00E3">
            <w:pPr>
              <w:keepNext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PUNTEGGIO</w:t>
            </w:r>
          </w:p>
        </w:tc>
      </w:tr>
      <w:tr w:rsidR="00D67250" w:rsidTr="00D67250">
        <w:trPr>
          <w:trHeight w:val="494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Dottorato di ricerca afferente al profilo richiesto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10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 w:rsidP="00AA00E3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rPr>
          <w:trHeight w:val="494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Master/ Specializzazione / Perfezionamento coerenti con il profilo richiesto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 punti per titolo sino ad un massimo di 10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 w:rsidP="00AA00E3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rPr>
          <w:trHeight w:val="494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Esperienze lavorative e collaborazioni documentate coerenti con il profilo richiesto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 punti per esperienza sino ad un massimo di 10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 w:rsidP="00AA00E3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rPr>
          <w:trHeight w:val="990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 punti per esperienza sino ad un massimo di 20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 w:rsidP="00AA00E3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rPr>
          <w:trHeight w:val="742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 punti per esperienza sino ad un massimo di 10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 w:rsidP="00AA00E3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rPr>
          <w:trHeight w:val="742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Partecipazione a Corsi di Formazione di almeno 25 ore su tematiche coerenti con il profilo richiesto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 punto per corso sino ad un massimo di 10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 w:rsidP="00AA00E3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rPr>
          <w:trHeight w:val="742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Attività di formatore inerente ad attività progettuali di interesse specifico coerenti con il profilo richiesto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 punto per ogni attività sino ad un massimo di 10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 w:rsidP="00AA00E3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rPr>
          <w:trHeight w:val="732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Pubblicazione di monografie e/o articoli su riviste scientifiche e/o giornali coerenti con il profilo richiesto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 punto per ogni pubblicazione sino ad un massimo di 10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 w:rsidP="00AA00E3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rPr>
          <w:trHeight w:val="494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Certificazioni informatiche (ECDL, Microsoft, Cisco, ECDL, EIPASS,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etc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.)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 punto per ogni certificazione sino ad un massimo di 5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 w:rsidP="00AA00E3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rPr>
          <w:trHeight w:val="753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 w:rsidP="00AA00E3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 punto per ogni certificazione sino ad un massimo di 5 punti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 w:rsidP="00AA00E3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</w:tbl>
    <w:p w:rsidR="00823751" w:rsidRPr="00823751" w:rsidRDefault="00823751" w:rsidP="00823751">
      <w:pPr>
        <w:spacing w:line="300" w:lineRule="auto"/>
        <w:jc w:val="both"/>
      </w:pPr>
    </w:p>
    <w:p w:rsidR="00823751" w:rsidRDefault="00823751" w:rsidP="00823751">
      <w:pPr>
        <w:pStyle w:val="Titolo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  <w:lastRenderedPageBreak/>
        <w:t>TABELLA DI VALUTAZIONE PER DOCENTE TUTOR</w:t>
      </w:r>
    </w:p>
    <w:p w:rsidR="0001271A" w:rsidRPr="0001271A" w:rsidRDefault="0001271A" w:rsidP="0001271A">
      <w:bookmarkStart w:id="0" w:name="_GoBack"/>
      <w:bookmarkEnd w:id="0"/>
    </w:p>
    <w:tbl>
      <w:tblPr>
        <w:tblW w:w="9881" w:type="dxa"/>
        <w:tblInd w:w="-108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252"/>
        <w:gridCol w:w="2693"/>
        <w:gridCol w:w="2410"/>
      </w:tblGrid>
      <w:tr w:rsidR="00D67250" w:rsidTr="00D67250"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TITOLI VALUTABILI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PUNTEGGIO ASSEGNATO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</w:t>
            </w:r>
            <w:proofErr w:type="spellStart"/>
            <w:r>
              <w:rPr>
                <w:b/>
                <w:lang w:eastAsia="en-US"/>
              </w:rPr>
              <w:t>max</w:t>
            </w:r>
            <w:proofErr w:type="spellEnd"/>
            <w:r>
              <w:rPr>
                <w:b/>
                <w:lang w:eastAsia="en-US"/>
              </w:rPr>
              <w:t xml:space="preserve"> 100 punti)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>
            <w:pPr>
              <w:keepNext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PUNTEGGIO</w:t>
            </w:r>
          </w:p>
        </w:tc>
      </w:tr>
      <w:tr w:rsidR="00D67250" w:rsidTr="00D67250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Laurea triennale, Vecchio Ordinamento, specialistica o magistrale afferente al profilo richiesto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Laurea triennale </w:t>
            </w:r>
            <w:proofErr w:type="spellStart"/>
            <w:r>
              <w:rPr>
                <w:b/>
                <w:lang w:eastAsia="en-US"/>
              </w:rPr>
              <w:t>pt</w:t>
            </w:r>
            <w:proofErr w:type="spellEnd"/>
            <w:r>
              <w:rPr>
                <w:b/>
                <w:lang w:eastAsia="en-US"/>
              </w:rPr>
              <w:t>. 4;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Laurea V.O., specialistica o magistrale </w:t>
            </w:r>
            <w:proofErr w:type="spellStart"/>
            <w:r>
              <w:rPr>
                <w:b/>
                <w:lang w:eastAsia="en-US"/>
              </w:rPr>
              <w:t>pt</w:t>
            </w:r>
            <w:proofErr w:type="spellEnd"/>
            <w:r>
              <w:rPr>
                <w:b/>
                <w:lang w:eastAsia="en-US"/>
              </w:rPr>
              <w:t>. 6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sino ad un massimo di 10 punti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Dottorato/ Master/ Specializzazione / Perfezionamento coerenti con il profilo richiesto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 punti per titolo sino ad un massimo di 10 punti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Esperienze lavorative e collaborazioni documentate coerenti con il profilo richiesto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 punti per esperienza sino ad un massimo di 10 punti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Esperienze documentate di docenza in progetti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PNRR, PON, POR, PNSD o in corsi universitari su tematiche coerenti con il profilo richiesto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 punti per esperienza sino ad un massimo di 20 punti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 punti per esperienza sino ad un massimo di 10 punti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Partecipazione a Corsi di Formazione di almeno 25 ore su tematiche coerenti con il profilo richiesto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 punto per corso sino ad un massimo di 10 punti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Attività di formatore inerente ad attività progettuali di interesse specifico coerenti con il profilo richiesto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 punto per ogni attività sino ad un massimo di 10 punti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Certificazioni informatiche (ECDL, Microsoft, Cisco, ECDL, EIPASS,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etc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 punto per ogni certificazione sino ad un massimo di 5 punti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 punto per ogni certificazione sino ad un massimo di 5 punti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  <w:tr w:rsidR="00D67250" w:rsidTr="00D67250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250" w:rsidRDefault="00D67250">
            <w:pPr>
              <w:keepNext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 punto per ogni esperienza documentata sino ad un massimo di 10 punti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250" w:rsidRDefault="00D67250">
            <w:pPr>
              <w:keepNext/>
              <w:spacing w:line="256" w:lineRule="auto"/>
              <w:rPr>
                <w:b/>
                <w:lang w:eastAsia="en-US"/>
              </w:rPr>
            </w:pPr>
          </w:p>
        </w:tc>
      </w:tr>
    </w:tbl>
    <w:p w:rsidR="00823751" w:rsidRDefault="00823751" w:rsidP="00823751">
      <w:pPr>
        <w:spacing w:line="300" w:lineRule="auto"/>
        <w:jc w:val="both"/>
        <w:rPr>
          <w:sz w:val="24"/>
          <w:szCs w:val="24"/>
        </w:rPr>
      </w:pPr>
    </w:p>
    <w:p w:rsidR="00823751" w:rsidRDefault="00823751" w:rsidP="00823751">
      <w:pPr>
        <w:spacing w:line="300" w:lineRule="auto"/>
        <w:jc w:val="both"/>
      </w:pPr>
      <w:r>
        <w:rPr>
          <w:sz w:val="24"/>
          <w:szCs w:val="24"/>
        </w:rPr>
        <w:t>Luogo 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data __________</w:t>
      </w:r>
    </w:p>
    <w:p w:rsidR="00823751" w:rsidRDefault="00823751" w:rsidP="00823751">
      <w:pPr>
        <w:spacing w:line="300" w:lineRule="auto"/>
        <w:jc w:val="right"/>
      </w:pPr>
      <w:r>
        <w:rPr>
          <w:sz w:val="24"/>
          <w:szCs w:val="24"/>
        </w:rPr>
        <w:t>Firma ________________________________</w:t>
      </w:r>
    </w:p>
    <w:p w:rsidR="00823751" w:rsidRDefault="00823751" w:rsidP="00823751">
      <w:pPr>
        <w:spacing w:line="300" w:lineRule="auto"/>
        <w:jc w:val="both"/>
      </w:pPr>
    </w:p>
    <w:p w:rsidR="00823751" w:rsidRDefault="00823751" w:rsidP="00823751">
      <w:pPr>
        <w:spacing w:line="300" w:lineRule="auto"/>
        <w:jc w:val="both"/>
      </w:pPr>
    </w:p>
    <w:p w:rsidR="00823751" w:rsidRDefault="00823751" w:rsidP="00823751">
      <w:pPr>
        <w:spacing w:line="300" w:lineRule="auto"/>
        <w:jc w:val="both"/>
      </w:pPr>
    </w:p>
    <w:sectPr w:rsidR="008237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F489D"/>
    <w:multiLevelType w:val="multilevel"/>
    <w:tmpl w:val="0B74BC7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C7"/>
    <w:rsid w:val="0001271A"/>
    <w:rsid w:val="00554BC7"/>
    <w:rsid w:val="00823751"/>
    <w:rsid w:val="008F782A"/>
    <w:rsid w:val="00D67250"/>
    <w:rsid w:val="00F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8631"/>
  <w15:chartTrackingRefBased/>
  <w15:docId w15:val="{3C0F5D5C-D9DD-461E-A54F-BB1550C7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237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237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82375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823751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3837</Characters>
  <Application>Microsoft Office Word</Application>
  <DocSecurity>0</DocSecurity>
  <Lines>31</Lines>
  <Paragraphs>8</Paragraphs>
  <ScaleCrop>false</ScaleCrop>
  <Company>Comune di Udine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Contabilita</cp:lastModifiedBy>
  <cp:revision>4</cp:revision>
  <dcterms:created xsi:type="dcterms:W3CDTF">2025-04-08T13:31:00Z</dcterms:created>
  <dcterms:modified xsi:type="dcterms:W3CDTF">2025-04-08T13:37:00Z</dcterms:modified>
</cp:coreProperties>
</file>