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bookmarkStart w:colFirst="0" w:colLast="0" w:name="kix.6vncyrubr2r4" w:id="0"/>
    <w:bookmarkEnd w:id="0"/>
    <w:bookmarkStart w:colFirst="0" w:colLast="0" w:name="kix.qpq6i1e8l9sn" w:id="1"/>
    <w:bookmarkEnd w:id="1"/>
    <w:p w:rsidR="00000000" w:rsidDel="00000000" w:rsidP="00000000" w:rsidRDefault="00000000" w:rsidRPr="00000000" w14:paraId="00000001">
      <w:pPr>
        <w:pStyle w:val="Heading3"/>
        <w:keepLines w:val="0"/>
        <w:widowControl w:val="0"/>
        <w:spacing w:after="0" w:before="0" w:line="240" w:lineRule="auto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ALLEGATO B) “Scheda di autovalutazione dei titoli”</w:t>
      </w:r>
    </w:p>
    <w:bookmarkStart w:colFirst="0" w:colLast="0" w:name="kix.5z1js7s24nb6" w:id="2"/>
    <w:bookmarkEnd w:id="2"/>
    <w:bookmarkStart w:colFirst="0" w:colLast="0" w:name="kix.9rcko2a2d8eb" w:id="3"/>
    <w:bookmarkEnd w:id="3"/>
    <w:p w:rsidR="00000000" w:rsidDel="00000000" w:rsidP="00000000" w:rsidRDefault="00000000" w:rsidRPr="00000000" w14:paraId="00000002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br w:type="textWrapping"/>
        <w:t xml:space="preserve">Oggetto: Avviso di Selezione di personale interno all'Istituto Scolastico "</w:t>
      </w:r>
      <w:bookmarkStart w:colFirst="0" w:colLast="0" w:name="kix.tkl37aanf4e0" w:id="4"/>
      <w:bookmarkEnd w:id="4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Istituto Comprensivo IV" per il reclutamento di n.</w:t>
      </w:r>
      <w:bookmarkStart w:colFirst="0" w:colLast="0" w:name="kix.qk6ou34x6gk" w:id="5"/>
      <w:bookmarkEnd w:id="5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 1</w:t>
      </w:r>
      <w:bookmarkStart w:colFirst="0" w:colLast="0" w:name="kix.ecisdygeh7sc" w:id="6"/>
      <w:bookmarkEnd w:id="6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 Docente da impiegare per lo svolgimento di attività operative strumentali finalizzate alla realizzazione delle Azioni di cui all’Avviso pubblico: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CODICE PROGETTO: </w:t>
      </w:r>
      <w:bookmarkStart w:colFirst="0" w:colLast="0" w:name="kix.r522dsods78x" w:id="7"/>
      <w:bookmarkEnd w:id="7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M4C1I3.1-2023-1143-P-30129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TITOLO PROGETTO: </w:t>
      </w:r>
      <w:bookmarkStart w:colFirst="0" w:colLast="0" w:name="kix.qqcwdqnftxt8" w:id="8"/>
      <w:bookmarkEnd w:id="8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STEM and English in Progress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CUP: </w:t>
      </w:r>
      <w:bookmarkStart w:colFirst="0" w:colLast="0" w:name="kix.q420fubuwnw" w:id="9"/>
      <w:bookmarkEnd w:id="9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F24D23001180006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Lines w:val="0"/>
        <w:widowControl w:val="0"/>
        <w:spacing w:after="0" w:before="0" w:line="240" w:lineRule="auto"/>
        <w:jc w:val="center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bookmarkStart w:colFirst="0" w:colLast="0" w:name="kix.e49doajd2r2h" w:id="10"/>
    <w:bookmarkEnd w:id="10"/>
    <w:bookmarkStart w:colFirst="0" w:colLast="0" w:name="kix.2g1dx9ugnffu" w:id="11"/>
    <w:bookmarkEnd w:id="11"/>
    <w:bookmarkStart w:colFirst="0" w:colLast="0" w:name="kix.k4btosscidkc" w:id="12"/>
    <w:bookmarkEnd w:id="12"/>
    <w:p w:rsidR="00000000" w:rsidDel="00000000" w:rsidP="00000000" w:rsidRDefault="00000000" w:rsidRPr="00000000" w14:paraId="00000006">
      <w:pPr>
        <w:pStyle w:val="Heading3"/>
        <w:keepLines w:val="0"/>
        <w:widowControl w:val="0"/>
        <w:spacing w:after="0" w:before="0" w:line="240" w:lineRule="auto"/>
        <w:jc w:val="center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TABELLA DEI TITOLI DA VALUTARE PER LA FIGURA DI </w:t>
      </w:r>
    </w:p>
    <w:p w:rsidR="00000000" w:rsidDel="00000000" w:rsidP="00000000" w:rsidRDefault="00000000" w:rsidRPr="00000000" w14:paraId="00000007">
      <w:pPr>
        <w:pStyle w:val="Heading3"/>
        <w:keepLines w:val="0"/>
        <w:widowControl w:val="0"/>
        <w:spacing w:after="0" w:before="0" w:line="240" w:lineRule="auto"/>
        <w:jc w:val="center"/>
        <w:rPr/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DOCENTE - ATTIVITÀ DI SORVEGLIANZA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Lines w:val="0"/>
        <w:widowControl w:val="0"/>
        <w:spacing w:after="0" w:before="0" w:line="240" w:lineRule="auto"/>
        <w:jc w:val="center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bookmarkStart w:colFirst="0" w:colLast="0" w:name="_rho333gmdb8a" w:id="13"/>
      <w:bookmarkEnd w:id="13"/>
      <w:r w:rsidDel="00000000" w:rsidR="00000000" w:rsidRPr="00000000">
        <w:rPr>
          <w:rtl w:val="0"/>
        </w:rPr>
      </w:r>
    </w:p>
    <w:tbl>
      <w:tblPr>
        <w:tblStyle w:val="Table1"/>
        <w:tblW w:w="10215.0" w:type="dxa"/>
        <w:jc w:val="center"/>
        <w:tblLayout w:type="fixed"/>
        <w:tblLook w:val="0000"/>
      </w:tblPr>
      <w:tblGrid>
        <w:gridCol w:w="375"/>
        <w:gridCol w:w="3630"/>
        <w:gridCol w:w="2070"/>
        <w:gridCol w:w="2070"/>
        <w:gridCol w:w="2070"/>
        <w:tblGridChange w:id="0">
          <w:tblGrid>
            <w:gridCol w:w="375"/>
            <w:gridCol w:w="3630"/>
            <w:gridCol w:w="2070"/>
            <w:gridCol w:w="2070"/>
            <w:gridCol w:w="207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TITOLI VALUTABILI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PUNTEGGIO ASSEGNATO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Titoli dichiarati dal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Punteggio dichiarato dal candidato per ciascun titolo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Esperienze lavorative e collaborazioni documentate coerenti con il profilo richiesto (docente)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2 punti per esperienza sino ad un massimo di 8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Esperienze documentate di docenza in progetti PNRR, PON, POR, PNSD o in corsi universitari su tematiche coerenti con il profilo richiesto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2 punti per esperienza sino ad un massimo di 26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Esperienze documentate di docenza extrascolastiche in istituzioni scolastiche su tematiche coerenti con il profilo richiesto (docente)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2 punti per esperienza sino ad un massimo di 10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Certificazioni informatiche (ECDL, Microsoft, Cisco, ECDL, EIPASS,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1"/>
                <w:sz w:val="24"/>
                <w:szCs w:val="24"/>
                <w:rtl w:val="0"/>
              </w:rPr>
              <w:t xml:space="preserve">etc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.)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1 punto per ogni certificazione sino ad un massimo di 5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Certificazioni linguistiche documentate Livello B1 o superiore conseguite presso Enti o Istituti certificatori accreditati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1 punto per ogni certificazione sino ad un massimo di 5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Esperienza di tutor PCTO/ coordinatore di classe/ coordinatore di dipartimento/ funzione strumentale per le attività informatiche, innovazione organizzativa e didattica mediante TIC</w:t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1 punto per ogni esperienza documentata sino ad un massimo di 10 punti</w:t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283" w:line="240" w:lineRule="auto"/>
              <w:jc w:val="right"/>
              <w:rPr>
                <w:rFonts w:ascii="Liberation Serif" w:cs="Liberation Serif" w:eastAsia="Liberation Serif" w:hAnsi="Liberation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PUNTEGGIO TOTALE CANDIDATO</w:t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widowControl w:val="0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Luogo ____________________ , data __________</w:t>
      </w:r>
    </w:p>
    <w:p w:rsidR="00000000" w:rsidDel="00000000" w:rsidP="00000000" w:rsidRDefault="00000000" w:rsidRPr="00000000" w14:paraId="00000034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Firma ________________________________________________________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