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200" w:line="240" w:lineRule="auto"/>
        <w:jc w:val="center"/>
        <w:rPr>
          <w:rFonts w:ascii="Times New Roman" w:cs="Times New Roman" w:eastAsia="Times New Roman" w:hAnsi="Times New Roman"/>
          <w:b w:val="1"/>
          <w:bCs w:val="1"/>
          <w:color w:val="5b9bd5"/>
          <w:sz w:val="20"/>
          <w:szCs w:val="20"/>
        </w:rPr>
      </w:pPr>
      <w:r w:rsidDel="00000000" w:rsidR="00000000" w:rsidRPr="00000000">
        <w:rPr>
          <w:rFonts w:ascii="Times New Roman" w:cs="Times New Roman" w:eastAsia="Times New Roman" w:hAnsi="Times New Roman"/>
          <w:b w:val="1"/>
          <w:bCs w:val="1"/>
          <w:color w:val="000000"/>
          <w:sz w:val="36"/>
          <w:szCs w:val="36"/>
          <w:rtl w:val="0"/>
        </w:rPr>
        <w:t xml:space="preserve">ALLEGATO C) “Dichiarazione di Insussistenza Cause Incompatibilità e di assenza conflitto di interessi”</w:t>
      </w:r>
      <w:r w:rsidDel="00000000" w:rsidR="00000000" w:rsidRPr="00000000">
        <w:rPr>
          <w:rtl w:val="0"/>
        </w:rPr>
      </w:r>
    </w:p>
    <w:p w:rsidR="00000000" w:rsidDel="00000000" w:rsidP="00000000" w:rsidRDefault="00000000" w:rsidRPr="00000000" w14:paraId="00000002">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Oggetto: Avviso di Selezione interna per il reclutamento di Docente Esperto e Docente Tutor per la realizzazione di n. 6 </w:t>
      </w:r>
      <w:r w:rsidDel="00000000" w:rsidR="00000000" w:rsidRPr="00000000">
        <w:rPr>
          <w:rFonts w:ascii="Times New Roman" w:cs="Times New Roman" w:eastAsia="Times New Roman" w:hAnsi="Times New Roman"/>
          <w:sz w:val="24"/>
          <w:szCs w:val="24"/>
          <w:rtl w:val="0"/>
        </w:rPr>
        <w:t xml:space="preserve">Moduli educativi e formativi ESO 4.6. A1 Potenziamento delle competenze di base (sotto-azione A1.B per il I CICLO)</w:t>
      </w:r>
      <w:r w:rsidDel="00000000" w:rsidR="00000000" w:rsidRPr="00000000">
        <w:rPr>
          <w:rFonts w:ascii="Times New Roman" w:cs="Times New Roman" w:eastAsia="Times New Roman" w:hAnsi="Times New Roman"/>
          <w:b w:val="1"/>
          <w:bCs w:val="1"/>
          <w:sz w:val="24"/>
          <w:szCs w:val="24"/>
          <w:rtl w:val="0"/>
        </w:rPr>
        <w:t xml:space="preserve">rientranti nell’ambito del progetto:</w:t>
      </w:r>
      <w:r w:rsidDel="00000000" w:rsidR="00000000" w:rsidRPr="00000000">
        <w:rPr>
          <w:rtl w:val="0"/>
        </w:rPr>
      </w:r>
    </w:p>
    <w:p w:rsidR="00000000" w:rsidDel="00000000" w:rsidP="00000000" w:rsidRDefault="00000000" w:rsidRPr="00000000" w14:paraId="00000003">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4"/>
          <w:szCs w:val="24"/>
          <w:rtl w:val="0"/>
        </w:rPr>
        <w:t xml:space="preserve">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r w:rsidDel="00000000" w:rsidR="00000000" w:rsidRPr="00000000">
        <w:rPr>
          <w:rtl w:val="0"/>
        </w:rPr>
      </w:r>
    </w:p>
    <w:p w:rsidR="00000000" w:rsidDel="00000000" w:rsidP="00000000" w:rsidRDefault="00000000" w:rsidRPr="00000000" w14:paraId="00000005">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CUP: F24D24001710007</w:t>
      </w:r>
      <w:r w:rsidDel="00000000" w:rsidR="00000000" w:rsidRPr="00000000">
        <w:rPr>
          <w:rtl w:val="0"/>
        </w:rPr>
      </w:r>
    </w:p>
    <w:p w:rsidR="00000000" w:rsidDel="00000000" w:rsidP="00000000" w:rsidRDefault="00000000" w:rsidRPr="00000000" w14:paraId="00000007">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Titolo progetto: "ESO4.6.A1.B - Insieme per crescere -Potenziamento delle competenze di base"</w:t>
      </w:r>
      <w:r w:rsidDel="00000000" w:rsidR="00000000" w:rsidRPr="00000000">
        <w:rPr>
          <w:rtl w:val="0"/>
        </w:rPr>
      </w:r>
    </w:p>
    <w:p w:rsidR="00000000" w:rsidDel="00000000" w:rsidP="00000000" w:rsidRDefault="00000000" w:rsidRPr="00000000" w14:paraId="00000008">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Codice progetto: ESO4.6.A1.B-FSEPN- FR-2024-21</w:t>
      </w:r>
      <w:r w:rsidDel="00000000" w:rsidR="00000000" w:rsidRPr="00000000">
        <w:rPr>
          <w:rtl w:val="0"/>
        </w:rPr>
      </w:r>
    </w:p>
    <w:p w:rsidR="00000000" w:rsidDel="00000000" w:rsidP="00000000" w:rsidRDefault="00000000" w:rsidRPr="00000000" w14:paraId="00000009">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Il/la sottoscritto/a __________________________________________________________ nato/a a ____________________________________________________ il _______________ residente a _________________________________________________ via ___________________________________________________________________ n ________, C.F. ___________________________________________, e-mail _____________________________________ pec __________________________________ cell. ___________________________________________ , in qualità di (inserire categoria candidati partecipanti di appartenenza art. 3 Avviso) ________________________</w:t>
      </w:r>
      <w:r w:rsidDel="00000000" w:rsidR="00000000" w:rsidRPr="00000000">
        <w:rPr>
          <w:rtl w:val="0"/>
        </w:rPr>
      </w:r>
    </w:p>
    <w:p w:rsidR="00000000" w:rsidDel="00000000" w:rsidP="00000000" w:rsidRDefault="00000000" w:rsidRPr="00000000" w14:paraId="0000000A">
      <w:pPr>
        <w:spacing w:line="3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CONSAPEVOLE</w:t>
      </w:r>
      <w:r w:rsidDel="00000000" w:rsidR="00000000" w:rsidRPr="00000000">
        <w:rPr>
          <w:rtl w:val="0"/>
        </w:rPr>
      </w:r>
    </w:p>
    <w:p w:rsidR="00000000" w:rsidDel="00000000" w:rsidP="00000000" w:rsidRDefault="00000000" w:rsidRPr="00000000" w14:paraId="0000000B">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Del="00000000" w:rsidR="00000000" w:rsidRPr="00000000">
        <w:rPr>
          <w:rtl w:val="0"/>
        </w:rPr>
      </w:r>
    </w:p>
    <w:p w:rsidR="00000000" w:rsidDel="00000000" w:rsidP="00000000" w:rsidRDefault="00000000" w:rsidRPr="00000000" w14:paraId="0000000C">
      <w:pPr>
        <w:spacing w:line="3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DICHIARA</w:t>
      </w: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alcuna condizione di incompatibilità e/o di inconferibilità rispetto all’esecuzione dell’incarico in oggetto, ai sensi di quanto previsto dal D.Lgs. n. 39/2013 e dall’art. 53, del D.Lgs. n. 165/2001;</w:t>
      </w: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in oggetto potrà essere revocato, in qualsiasi momento, qualora l’Amministrazione scolastica dovesse accertare la sussistenza di una situazione di conflitto di interesse non diversamente risolvibile;</w:t>
      </w: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r w:rsidDel="00000000" w:rsidR="00000000" w:rsidRPr="00000000">
        <w:rPr>
          <w:rtl w:val="0"/>
        </w:rPr>
      </w:r>
    </w:p>
    <w:p w:rsidR="00000000" w:rsidDel="00000000" w:rsidP="00000000" w:rsidRDefault="00000000" w:rsidRPr="00000000" w14:paraId="00000017">
      <w:pPr>
        <w:spacing w:line="3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Luogo ____________________ , data __________</w:t>
      </w:r>
      <w:r w:rsidDel="00000000" w:rsidR="00000000" w:rsidRPr="00000000">
        <w:rPr>
          <w:rtl w:val="0"/>
        </w:rPr>
      </w:r>
    </w:p>
    <w:p w:rsidR="00000000" w:rsidDel="00000000" w:rsidP="00000000" w:rsidRDefault="00000000" w:rsidRPr="00000000" w14:paraId="00000019">
      <w:pPr>
        <w:spacing w:line="3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Firma ________________________________</w:t>
      </w:r>
      <w:r w:rsidDel="00000000" w:rsidR="00000000" w:rsidRPr="00000000">
        <w:rPr>
          <w:rtl w:val="0"/>
        </w:rPr>
      </w:r>
    </w:p>
    <w:p w:rsidR="00000000" w:rsidDel="00000000" w:rsidP="00000000" w:rsidRDefault="00000000" w:rsidRPr="00000000" w14:paraId="0000001A">
      <w:pPr>
        <w:spacing w:line="30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