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bookmarkStart w:colFirst="0" w:colLast="0" w:name="kix.e1qc8n0na2" w:id="0"/>
    <w:bookmarkEnd w:id="0"/>
    <w:bookmarkStart w:colFirst="0" w:colLast="0" w:name="kix.51rzc53505q5" w:id="1"/>
    <w:bookmarkEnd w:id="1"/>
    <w:bookmarkStart w:colFirst="0" w:colLast="0" w:name="kix.h8a3ex636g0c" w:id="2"/>
    <w:bookmarkEnd w:id="2"/>
    <w:p w:rsidR="00000000" w:rsidDel="00000000" w:rsidP="00000000" w:rsidRDefault="00000000" w:rsidRPr="00000000" w14:paraId="00000001">
      <w:pPr>
        <w:pStyle w:val="Heading3"/>
        <w:keepLines w:val="0"/>
        <w:widowControl w:val="0"/>
        <w:spacing w:after="0" w:before="0" w:line="240" w:lineRule="auto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ALLEGATO A) “Istanza di partecipazione”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br w:type="textWrapping"/>
        <w:t xml:space="preserve">Oggetto: Avviso di Selezione di Docenti interni all’Istituto Scolastico “</w:t>
      </w:r>
      <w:bookmarkStart w:colFirst="0" w:colLast="0" w:name="kix.gc9d454lmbw6" w:id="3"/>
      <w:bookmarkEnd w:id="3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Istituto Comprensivo IV” per la realizzazione di n.</w:t>
      </w:r>
      <w:bookmarkStart w:colFirst="0" w:colLast="0" w:name="kix.ur2hf9yrs3h" w:id="4"/>
      <w:bookmarkEnd w:id="4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 2 </w:t>
      </w:r>
      <w:bookmarkStart w:colFirst="0" w:colLast="0" w:name="kix.8eu1cw9i06gl" w:id="5"/>
      <w:bookmarkEnd w:id="5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Percorsi formativi e laboratori co-curriculari, rientranti nell’ambito delle Azioni per la riduzione dei divari territoriali e il contrasto alla dispersione scolastica di cui al Decreto del Ministero dell’Istruzione del 2 febbraio 2024, n. 19.</w:t>
      </w:r>
      <w:r w:rsidDel="00000000" w:rsidR="00000000" w:rsidRPr="00000000">
        <w:rPr>
          <w:rtl w:val="0"/>
        </w:rPr>
      </w:r>
    </w:p>
    <w:bookmarkStart w:colFirst="0" w:colLast="0" w:name="kix.ytterobfsch4" w:id="6"/>
    <w:bookmarkEnd w:id="6"/>
    <w:bookmarkStart w:colFirst="0" w:colLast="0" w:name="kix.s23rack302ir" w:id="7"/>
    <w:bookmarkEnd w:id="7"/>
    <w:p w:rsidR="00000000" w:rsidDel="00000000" w:rsidP="00000000" w:rsidRDefault="00000000" w:rsidRPr="00000000" w14:paraId="00000003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Avviso Pubblico </w:t>
      </w:r>
      <w:bookmarkStart w:colFirst="0" w:colLast="0" w:name="kix.5mx0xhh2yvbe" w:id="8"/>
      <w:bookmarkEnd w:id="8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- CUP: </w:t>
      </w:r>
      <w:bookmarkStart w:colFirst="0" w:colLast="0" w:name="kix.jn4g2hflxo3x" w:id="9"/>
      <w:bookmarkEnd w:id="9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F24D21000380006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Titolo progetto: </w:t>
      </w:r>
      <w:bookmarkStart w:colFirst="0" w:colLast="0" w:name="kix.nbn8iavpua5z" w:id="10"/>
      <w:bookmarkEnd w:id="10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Sognare e Studiare per Includere e Valorizzare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Codice progetto: </w:t>
      </w:r>
      <w:bookmarkStart w:colFirst="0" w:colLast="0" w:name="kix.cao68jrma3zm" w:id="11"/>
      <w:bookmarkEnd w:id="11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M4C1I1.4-2024-1322-P-46490</w:t>
      </w:r>
    </w:p>
    <w:bookmarkStart w:colFirst="0" w:colLast="0" w:name="kix.c4ria6k2kq05" w:id="12"/>
    <w:bookmarkEnd w:id="12"/>
    <w:bookmarkStart w:colFirst="0" w:colLast="0" w:name="kix.7py1prniwn10" w:id="13"/>
    <w:bookmarkEnd w:id="13"/>
    <w:p w:rsidR="00000000" w:rsidDel="00000000" w:rsidP="00000000" w:rsidRDefault="00000000" w:rsidRPr="00000000" w14:paraId="00000006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Domanda di partecipazione alla selezione e Dichiarazione sostitutiva dell’atto di notorietà ex artt. 46 e 47 del D.P.R. n. 445/2000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Al Dirigente Scolastico </w:t>
      </w:r>
      <w:r w:rsidDel="00000000" w:rsidR="00000000" w:rsidRPr="00000000">
        <w:rPr>
          <w:rtl w:val="0"/>
        </w:rPr>
      </w:r>
    </w:p>
    <w:bookmarkStart w:colFirst="0" w:colLast="0" w:name="kix.q5v118u2llq7" w:id="14"/>
    <w:bookmarkEnd w:id="14"/>
    <w:p w:rsidR="00000000" w:rsidDel="00000000" w:rsidP="00000000" w:rsidRDefault="00000000" w:rsidRPr="00000000" w14:paraId="00000008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Istituto Comprensivo IV</w:t>
      </w:r>
    </w:p>
    <w:bookmarkStart w:colFirst="0" w:colLast="0" w:name="kix.6fi9xpews21k" w:id="15"/>
    <w:bookmarkEnd w:id="15"/>
    <w:p w:rsidR="00000000" w:rsidDel="00000000" w:rsidP="00000000" w:rsidRDefault="00000000" w:rsidRPr="00000000" w14:paraId="00000009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Via Pradamano, 21, </w:t>
      </w:r>
      <w:bookmarkStart w:colFirst="0" w:colLast="0" w:name="kix.8f1v5q5f6ri3" w:id="16"/>
      <w:bookmarkEnd w:id="16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Udine - </w:t>
      </w:r>
      <w:bookmarkStart w:colFirst="0" w:colLast="0" w:name="kix.u01zycsg76k9" w:id="17"/>
      <w:bookmarkEnd w:id="17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33100 (</w:t>
      </w:r>
      <w:bookmarkStart w:colFirst="0" w:colLast="0" w:name="kix.aa9t5kw0wl2k" w:id="18"/>
      <w:bookmarkEnd w:id="18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UD)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Il/la sottoscritto/a _____________________________________________________________________ nato/a a ____________________________________________________ il _______________ residente a ____________________________________________________ via ____________________________________________________ n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       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, C.F.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                                                                      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, e mail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                                                                       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pec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                                                                       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cell.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                                                                      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 , in qualità di ______________________ presso codesta Amministrazione scolastica per l’A.S. ______________, </w:t>
      </w:r>
    </w:p>
    <w:p w:rsidR="00000000" w:rsidDel="00000000" w:rsidP="00000000" w:rsidRDefault="00000000" w:rsidRPr="00000000" w14:paraId="0000000B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 CHIEDE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partecipare alla procedura di selezione interna per il reclutamento di Docenti interni all’Istituto Scolastico “</w:t>
      </w:r>
      <w:bookmarkStart w:colFirst="0" w:colLast="0" w:name="kix.83vaxde4srck" w:id="19"/>
      <w:bookmarkEnd w:id="19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Istituto Comprensivo IV” per la realizzazione dei Percorsi rientranti nell’ambito delle Azioni per la riduzione dei divari territoriali e il contrasto alla dispersione scolastica di cui all’Avviso pubblico in oggetto, come di seguito specificato:</w:t>
      </w:r>
    </w:p>
    <w:tbl>
      <w:tblPr>
        <w:tblStyle w:val="Table1"/>
        <w:tblW w:w="10205.0" w:type="dxa"/>
        <w:jc w:val="center"/>
        <w:tblLayout w:type="fixed"/>
        <w:tblLook w:val="0000"/>
      </w:tblPr>
      <w:tblGrid>
        <w:gridCol w:w="3377"/>
        <w:gridCol w:w="2881"/>
        <w:gridCol w:w="1710"/>
        <w:gridCol w:w="2237"/>
        <w:tblGridChange w:id="0">
          <w:tblGrid>
            <w:gridCol w:w="3377"/>
            <w:gridCol w:w="2881"/>
            <w:gridCol w:w="1710"/>
            <w:gridCol w:w="22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Descrizione Tipologia e Materia dei Percorsi/Moduli formativi per cui ci si candida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Numero dei Percorsi/Moduli formativi per cui ci si candida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Figura per la quale ci si candida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Numero ore totali dei Percorsi/Moduli per cui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ci si candida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8"/>
                <w:szCs w:val="28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8"/>
                <w:szCs w:val="28"/>
                <w:rtl w:val="0"/>
              </w:rPr>
              <w:t xml:space="preserve">________________________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n. _____ Percorsi/Moduli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8"/>
                <w:szCs w:val="28"/>
                <w:rtl w:val="0"/>
              </w:rPr>
              <w:t xml:space="preserve">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n. ______ ore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DICHIARA</w:t>
      </w:r>
    </w:p>
    <w:p w:rsidR="00000000" w:rsidDel="00000000" w:rsidP="00000000" w:rsidRDefault="00000000" w:rsidRPr="00000000" w14:paraId="0000001A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1B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prestare servizio presso la scuola _________________________________________ di _________________________________________ in qualità di _________________________________________;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aver procedimenti penali pendenti, ovvero di avere i seguenti provvedimenti penali pendenti: _________________________________________;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aver preso visione dell’Avviso e di essere disponibile a svolgere l’incarico secondo le modalità, i termini ed il calendario delle attività stabiliti dall’Amministrazione scolastica; 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trovarsi in nessuna delle condizioni di incompatibilità o inconferibilità dell’incarico in oggetto, ai sensi di quanto previsto dal D.Lgs. n. 39/2013 e dall’art. 53, del D.Lgs. n. 165/2001,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ovvero, nel caso in cui sussistano situazioni di incompatibilità, che le stesse sono le seguenti: 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trovarsi in situazioni di conflitto di interessi, anche potenziale, che possano interferire con l’esercizio dell’incarico in oggetto.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Alla presente istanza si allega curriculum vitae in formato europeo debitamente sottoscritto e copia di un documento di identità in corso di validità.</w:t>
        <w:br w:type="textWrapping"/>
        <w:t xml:space="preserve">Ai sensi del Decreto Legislativo n. 196/03 e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ss.mm.ii.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e del regolamento UE/679/2016 (G.D.P.R.) e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ss.mm.ii.,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il/la sottoscritto/a dichiara di autorizzare l’istituto Scolastico “</w:t>
      </w:r>
      <w:bookmarkStart w:colFirst="0" w:colLast="0" w:name="kix.tvi51r79bzv1" w:id="20"/>
      <w:bookmarkEnd w:id="20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Istituto Comprensivo IV” di </w:t>
      </w:r>
      <w:bookmarkStart w:colFirst="0" w:colLast="0" w:name="kix.rti46ku3ibjj" w:id="21"/>
      <w:bookmarkEnd w:id="21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Udine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bookmarkStart w:colFirst="0" w:colLast="0" w:name="kix.yv0vwykxa48f" w:id="22"/>
    <w:bookmarkEnd w:id="22"/>
    <w:bookmarkStart w:colFirst="0" w:colLast="0" w:name="kix.n7wje8a5qtq5" w:id="23"/>
    <w:bookmarkEnd w:id="23"/>
    <w:p w:rsidR="00000000" w:rsidDel="00000000" w:rsidP="00000000" w:rsidRDefault="00000000" w:rsidRPr="00000000" w14:paraId="00000028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Firma 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07" w:hanging="282.99999999999994"/>
      </w:pPr>
      <w:rPr>
        <w:u w:val="none"/>
      </w:rPr>
    </w:lvl>
    <w:lvl w:ilvl="1">
      <w:start w:val="1"/>
      <w:numFmt w:val="bullet"/>
      <w:lvlText w:val="●"/>
      <w:lvlJc w:val="left"/>
      <w:pPr>
        <w:ind w:left="1414" w:hanging="283"/>
      </w:pPr>
      <w:rPr>
        <w:u w:val="none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u w:val="none"/>
      </w:rPr>
    </w:lvl>
    <w:lvl w:ilvl="3">
      <w:start w:val="1"/>
      <w:numFmt w:val="bullet"/>
      <w:lvlText w:val="●"/>
      <w:lvlJc w:val="left"/>
      <w:pPr>
        <w:ind w:left="2828" w:hanging="283"/>
      </w:pPr>
      <w:rPr>
        <w:u w:val="none"/>
      </w:rPr>
    </w:lvl>
    <w:lvl w:ilvl="4">
      <w:start w:val="1"/>
      <w:numFmt w:val="bullet"/>
      <w:lvlText w:val="●"/>
      <w:lvlJc w:val="left"/>
      <w:pPr>
        <w:ind w:left="3535" w:hanging="283"/>
      </w:pPr>
      <w:rPr>
        <w:u w:val="none"/>
      </w:rPr>
    </w:lvl>
    <w:lvl w:ilvl="5">
      <w:start w:val="1"/>
      <w:numFmt w:val="bullet"/>
      <w:lvlText w:val="●"/>
      <w:lvlJc w:val="left"/>
      <w:pPr>
        <w:ind w:left="4242" w:hanging="283"/>
      </w:pPr>
      <w:rPr>
        <w:u w:val="none"/>
      </w:rPr>
    </w:lvl>
    <w:lvl w:ilvl="6">
      <w:start w:val="1"/>
      <w:numFmt w:val="bullet"/>
      <w:lvlText w:val="●"/>
      <w:lvlJc w:val="left"/>
      <w:pPr>
        <w:ind w:left="4949" w:hanging="283"/>
      </w:pPr>
      <w:rPr>
        <w:u w:val="none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u w:val="none"/>
      </w:rPr>
    </w:lvl>
    <w:lvl w:ilvl="8">
      <w:start w:val="1"/>
      <w:numFmt w:val="bullet"/>
      <w:lvlText w:val="●"/>
      <w:lvlJc w:val="left"/>
      <w:pPr>
        <w:ind w:left="6363" w:hanging="283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