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C4F" w:rsidRPr="00671EAF" w:rsidRDefault="005F5C4F" w:rsidP="00ED2C9F">
      <w:pPr>
        <w:rPr>
          <w:sz w:val="20"/>
          <w:szCs w:val="20"/>
        </w:rPr>
      </w:pPr>
      <w:r w:rsidRPr="00671EAF">
        <w:rPr>
          <w:sz w:val="20"/>
          <w:szCs w:val="20"/>
        </w:rPr>
        <w:t xml:space="preserve">Busta A) </w:t>
      </w:r>
      <w:r w:rsidR="00671EAF" w:rsidRPr="00671EAF">
        <w:rPr>
          <w:sz w:val="20"/>
          <w:szCs w:val="20"/>
        </w:rPr>
        <w:t>D</w:t>
      </w:r>
      <w:r w:rsidRPr="00671EAF">
        <w:rPr>
          <w:sz w:val="20"/>
          <w:szCs w:val="20"/>
        </w:rPr>
        <w:t>omanda di partecipazione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F5C4F" w:rsidRPr="00671EAF" w:rsidTr="0025164F">
        <w:tc>
          <w:tcPr>
            <w:tcW w:w="4889" w:type="dxa"/>
          </w:tcPr>
          <w:p w:rsidR="005F5C4F" w:rsidRPr="00671EAF" w:rsidRDefault="005F5C4F" w:rsidP="005F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5F5C4F" w:rsidRPr="00671EAF" w:rsidRDefault="005F5C4F" w:rsidP="005F5C4F">
            <w:pPr>
              <w:rPr>
                <w:sz w:val="20"/>
                <w:szCs w:val="20"/>
              </w:rPr>
            </w:pPr>
            <w:r w:rsidRPr="00671EAF">
              <w:rPr>
                <w:sz w:val="20"/>
                <w:szCs w:val="20"/>
              </w:rPr>
              <w:t>Spett.le</w:t>
            </w:r>
          </w:p>
        </w:tc>
      </w:tr>
      <w:tr w:rsidR="005F5C4F" w:rsidRPr="00671EAF" w:rsidTr="0025164F">
        <w:tc>
          <w:tcPr>
            <w:tcW w:w="4889" w:type="dxa"/>
          </w:tcPr>
          <w:p w:rsidR="005F5C4F" w:rsidRPr="00671EAF" w:rsidRDefault="005F5C4F" w:rsidP="005F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5F5C4F" w:rsidRPr="00671EAF" w:rsidRDefault="005F5C4F" w:rsidP="005F5C4F">
            <w:pPr>
              <w:rPr>
                <w:sz w:val="20"/>
                <w:szCs w:val="20"/>
              </w:rPr>
            </w:pPr>
            <w:r w:rsidRPr="00671EAF">
              <w:rPr>
                <w:sz w:val="20"/>
                <w:szCs w:val="20"/>
              </w:rPr>
              <w:t>ISTITUTO COMPRENSIVO DI TRASAGHIS</w:t>
            </w:r>
          </w:p>
        </w:tc>
      </w:tr>
      <w:tr w:rsidR="005F5C4F" w:rsidRPr="00671EAF" w:rsidTr="0025164F">
        <w:tc>
          <w:tcPr>
            <w:tcW w:w="4889" w:type="dxa"/>
          </w:tcPr>
          <w:p w:rsidR="005F5C4F" w:rsidRPr="00671EAF" w:rsidRDefault="005F5C4F" w:rsidP="005F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5F5C4F" w:rsidRPr="00671EAF" w:rsidRDefault="005F5C4F" w:rsidP="005F5C4F">
            <w:pPr>
              <w:rPr>
                <w:sz w:val="20"/>
                <w:szCs w:val="20"/>
              </w:rPr>
            </w:pPr>
            <w:r w:rsidRPr="00671EAF">
              <w:rPr>
                <w:sz w:val="20"/>
                <w:szCs w:val="20"/>
              </w:rPr>
              <w:t>Via Libertà 13/1</w:t>
            </w:r>
          </w:p>
        </w:tc>
      </w:tr>
      <w:tr w:rsidR="005F5C4F" w:rsidRPr="00671EAF" w:rsidTr="0025164F">
        <w:tc>
          <w:tcPr>
            <w:tcW w:w="4889" w:type="dxa"/>
          </w:tcPr>
          <w:p w:rsidR="005F5C4F" w:rsidRPr="00671EAF" w:rsidRDefault="005F5C4F" w:rsidP="005F5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5F5C4F" w:rsidRPr="00671EAF" w:rsidRDefault="005F5C4F" w:rsidP="005F5C4F">
            <w:pPr>
              <w:rPr>
                <w:sz w:val="20"/>
                <w:szCs w:val="20"/>
              </w:rPr>
            </w:pPr>
            <w:r w:rsidRPr="00671EAF">
              <w:rPr>
                <w:sz w:val="20"/>
                <w:szCs w:val="20"/>
              </w:rPr>
              <w:t>33010 Trasaghis (UD)</w:t>
            </w:r>
          </w:p>
        </w:tc>
      </w:tr>
    </w:tbl>
    <w:p w:rsidR="005F5C4F" w:rsidRPr="00671EAF" w:rsidRDefault="005F5C4F" w:rsidP="00671EAF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5164F" w:rsidRPr="00671EAF" w:rsidTr="005F5C4F">
        <w:tc>
          <w:tcPr>
            <w:tcW w:w="9778" w:type="dxa"/>
          </w:tcPr>
          <w:p w:rsidR="0025164F" w:rsidRPr="006E6DEE" w:rsidRDefault="0025164F" w:rsidP="002516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OGGETTO</w:t>
            </w:r>
          </w:p>
        </w:tc>
      </w:tr>
      <w:tr w:rsidR="005F5C4F" w:rsidRPr="00671EAF" w:rsidTr="005F5C4F">
        <w:tc>
          <w:tcPr>
            <w:tcW w:w="9778" w:type="dxa"/>
          </w:tcPr>
          <w:p w:rsidR="005F5C4F" w:rsidRPr="006E6DEE" w:rsidRDefault="005F5C4F" w:rsidP="005F5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6DEE">
              <w:rPr>
                <w:rFonts w:cstheme="minorHAnsi"/>
                <w:sz w:val="20"/>
                <w:szCs w:val="20"/>
              </w:rPr>
              <w:t xml:space="preserve">PROCEDURA NEGOZIATA </w:t>
            </w:r>
          </w:p>
          <w:p w:rsidR="005F5C4F" w:rsidRPr="006E6DEE" w:rsidRDefault="005F5C4F" w:rsidP="005F5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6DEE">
              <w:rPr>
                <w:rFonts w:cstheme="minorHAnsi"/>
                <w:sz w:val="20"/>
                <w:szCs w:val="20"/>
              </w:rPr>
              <w:t>PER L’AFFIDAMENTO DELLA GESTIONE DEL SERVIZIO EDUCATIVO</w:t>
            </w:r>
          </w:p>
          <w:p w:rsidR="005F5C4F" w:rsidRPr="006E6DEE" w:rsidRDefault="005F5C4F" w:rsidP="005F5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6DEE">
              <w:rPr>
                <w:rFonts w:cstheme="minorHAnsi"/>
                <w:sz w:val="20"/>
                <w:szCs w:val="20"/>
              </w:rPr>
              <w:t>PER N. 3 SEZIONI PRIMAVERA PRESSO LE SCUOLE DELL’INFANZIA DI AVASINIS (TRASAGHIS), RESIA, VENZONE A.S. 2023-24</w:t>
            </w:r>
          </w:p>
        </w:tc>
      </w:tr>
      <w:tr w:rsidR="005F5C4F" w:rsidRPr="00671EAF" w:rsidTr="005F5C4F">
        <w:tc>
          <w:tcPr>
            <w:tcW w:w="9778" w:type="dxa"/>
          </w:tcPr>
          <w:p w:rsidR="005F5C4F" w:rsidRPr="006E6DEE" w:rsidRDefault="00EE0063" w:rsidP="005F5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EE0063">
              <w:rPr>
                <w:rFonts w:cstheme="minorHAnsi"/>
                <w:sz w:val="20"/>
                <w:szCs w:val="20"/>
              </w:rPr>
              <w:t xml:space="preserve">Rif. Prot. n. </w:t>
            </w:r>
            <w:r w:rsidRPr="00EE0063">
              <w:rPr>
                <w:rFonts w:cstheme="minorHAnsi"/>
                <w:sz w:val="20"/>
                <w:szCs w:val="20"/>
              </w:rPr>
              <w:softHyphen/>
            </w:r>
            <w:r w:rsidRPr="00EE0063">
              <w:rPr>
                <w:rFonts w:cstheme="minorHAnsi"/>
                <w:sz w:val="20"/>
                <w:szCs w:val="20"/>
              </w:rPr>
              <w:softHyphen/>
            </w:r>
            <w:r w:rsidRPr="00EE0063">
              <w:rPr>
                <w:rFonts w:cstheme="minorHAnsi"/>
                <w:sz w:val="20"/>
                <w:szCs w:val="20"/>
              </w:rPr>
              <w:softHyphen/>
            </w:r>
            <w:r w:rsidRPr="00EE0063">
              <w:rPr>
                <w:rFonts w:cstheme="minorHAnsi"/>
                <w:sz w:val="20"/>
                <w:szCs w:val="20"/>
              </w:rPr>
              <w:softHyphen/>
              <w:t>8775 del 27 07 2023</w:t>
            </w:r>
          </w:p>
        </w:tc>
      </w:tr>
      <w:tr w:rsidR="005F5C4F" w:rsidRPr="00671EAF" w:rsidTr="005F5C4F">
        <w:tc>
          <w:tcPr>
            <w:tcW w:w="9778" w:type="dxa"/>
          </w:tcPr>
          <w:p w:rsidR="005F5C4F" w:rsidRPr="006E6DEE" w:rsidRDefault="005F5C4F" w:rsidP="005F5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6E6DEE">
              <w:rPr>
                <w:rFonts w:cstheme="minorHAnsi"/>
                <w:sz w:val="20"/>
                <w:szCs w:val="20"/>
              </w:rPr>
              <w:t xml:space="preserve">Gara n. </w:t>
            </w:r>
            <w:r w:rsidR="006E6DEE">
              <w:t>9249871</w:t>
            </w:r>
          </w:p>
        </w:tc>
      </w:tr>
      <w:tr w:rsidR="005F5C4F" w:rsidRPr="00671EAF" w:rsidTr="005F5C4F">
        <w:tc>
          <w:tcPr>
            <w:tcW w:w="9778" w:type="dxa"/>
          </w:tcPr>
          <w:p w:rsidR="005F5C4F" w:rsidRPr="006E6DEE" w:rsidRDefault="005F5C4F" w:rsidP="005F5C4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E6DEE">
              <w:rPr>
                <w:rFonts w:cstheme="minorHAnsi"/>
                <w:sz w:val="20"/>
                <w:szCs w:val="20"/>
              </w:rPr>
              <w:t>Cig</w:t>
            </w:r>
            <w:proofErr w:type="spellEnd"/>
            <w:r w:rsidRPr="006E6DEE">
              <w:rPr>
                <w:rFonts w:cstheme="minorHAnsi"/>
                <w:sz w:val="20"/>
                <w:szCs w:val="20"/>
              </w:rPr>
              <w:t>:</w:t>
            </w:r>
            <w:r w:rsidR="006E6DEE" w:rsidRPr="006E6DEE">
              <w:rPr>
                <w:rFonts w:cstheme="minorHAnsi"/>
                <w:sz w:val="20"/>
                <w:szCs w:val="20"/>
              </w:rPr>
              <w:t xml:space="preserve"> </w:t>
            </w:r>
            <w:r w:rsidR="006E6DEE" w:rsidRPr="006E6DEE">
              <w:rPr>
                <w:rFonts w:cstheme="minorHAnsi"/>
              </w:rPr>
              <w:t>9989409117</w:t>
            </w:r>
          </w:p>
        </w:tc>
      </w:tr>
    </w:tbl>
    <w:p w:rsidR="005F5C4F" w:rsidRPr="00671EAF" w:rsidRDefault="005F5C4F" w:rsidP="005F5C4F">
      <w:pPr>
        <w:jc w:val="center"/>
        <w:rPr>
          <w:sz w:val="20"/>
          <w:szCs w:val="20"/>
        </w:rPr>
      </w:pPr>
    </w:p>
    <w:p w:rsidR="005F5C4F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 xml:space="preserve">Il sottoscritto/a__________________________________ </w:t>
      </w:r>
      <w:r w:rsidR="00B07629">
        <w:rPr>
          <w:sz w:val="20"/>
          <w:szCs w:val="20"/>
        </w:rPr>
        <w:t xml:space="preserve">  </w:t>
      </w:r>
      <w:r w:rsidRPr="00671EAF">
        <w:rPr>
          <w:sz w:val="20"/>
          <w:szCs w:val="20"/>
        </w:rPr>
        <w:t>nato/a il __________________________</w:t>
      </w:r>
      <w:r w:rsidR="00862CAF" w:rsidRPr="00671EAF">
        <w:rPr>
          <w:sz w:val="20"/>
          <w:szCs w:val="20"/>
        </w:rPr>
        <w:t>_______</w:t>
      </w:r>
      <w:r w:rsidR="00B07629">
        <w:rPr>
          <w:sz w:val="20"/>
          <w:szCs w:val="20"/>
        </w:rPr>
        <w:t>________</w:t>
      </w:r>
      <w:r w:rsidRPr="00671EAF">
        <w:rPr>
          <w:sz w:val="20"/>
          <w:szCs w:val="20"/>
        </w:rPr>
        <w:t xml:space="preserve"> </w:t>
      </w:r>
    </w:p>
    <w:p w:rsidR="005F5C4F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>a ______________________________________C.F._____________________________________</w:t>
      </w:r>
      <w:r w:rsidR="00862CAF" w:rsidRPr="00671EAF">
        <w:rPr>
          <w:sz w:val="20"/>
          <w:szCs w:val="20"/>
        </w:rPr>
        <w:t>________</w:t>
      </w:r>
      <w:r w:rsidR="00B07629">
        <w:rPr>
          <w:sz w:val="20"/>
          <w:szCs w:val="20"/>
        </w:rPr>
        <w:t>_________</w:t>
      </w:r>
      <w:r w:rsidRPr="00671EAF">
        <w:rPr>
          <w:sz w:val="20"/>
          <w:szCs w:val="20"/>
        </w:rPr>
        <w:t xml:space="preserve"> </w:t>
      </w:r>
    </w:p>
    <w:p w:rsidR="006B2A7C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>in qualità di (carica sociale) ______________________________________________________</w:t>
      </w:r>
      <w:r w:rsidR="006B2A7C" w:rsidRPr="00671EAF">
        <w:rPr>
          <w:sz w:val="20"/>
          <w:szCs w:val="20"/>
        </w:rPr>
        <w:t>___</w:t>
      </w:r>
      <w:r w:rsidR="00862CAF" w:rsidRPr="00671EAF">
        <w:rPr>
          <w:sz w:val="20"/>
          <w:szCs w:val="20"/>
        </w:rPr>
        <w:t>________</w:t>
      </w:r>
      <w:r w:rsidR="00B07629">
        <w:rPr>
          <w:sz w:val="20"/>
          <w:szCs w:val="20"/>
        </w:rPr>
        <w:t>_________</w:t>
      </w:r>
      <w:r w:rsidR="006B2A7C" w:rsidRPr="00671EAF">
        <w:rPr>
          <w:sz w:val="20"/>
          <w:szCs w:val="20"/>
        </w:rPr>
        <w:t xml:space="preserve"> </w:t>
      </w:r>
    </w:p>
    <w:p w:rsidR="006B2A7C" w:rsidRPr="00671EAF" w:rsidRDefault="006B2A7C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>dell’ente</w:t>
      </w:r>
      <w:r w:rsidR="005F5C4F" w:rsidRPr="00671EAF">
        <w:rPr>
          <w:sz w:val="20"/>
          <w:szCs w:val="20"/>
        </w:rPr>
        <w:t xml:space="preserve"> _____________________________________________________________________</w:t>
      </w:r>
      <w:r w:rsidR="00862CAF" w:rsidRPr="00671EAF">
        <w:rPr>
          <w:sz w:val="20"/>
          <w:szCs w:val="20"/>
        </w:rPr>
        <w:t>___________</w:t>
      </w:r>
      <w:r w:rsidR="00B07629">
        <w:rPr>
          <w:sz w:val="20"/>
          <w:szCs w:val="20"/>
        </w:rPr>
        <w:t>_________</w:t>
      </w:r>
      <w:r w:rsidR="005F5C4F" w:rsidRPr="00671EAF">
        <w:rPr>
          <w:sz w:val="20"/>
          <w:szCs w:val="20"/>
        </w:rPr>
        <w:t xml:space="preserve"> </w:t>
      </w:r>
    </w:p>
    <w:p w:rsidR="006B2A7C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>sede legale ___________________________</w:t>
      </w:r>
      <w:r w:rsidR="00862CAF" w:rsidRPr="00671EAF">
        <w:rPr>
          <w:sz w:val="20"/>
          <w:szCs w:val="20"/>
        </w:rPr>
        <w:t xml:space="preserve">____ </w:t>
      </w:r>
      <w:r w:rsidRPr="00671EAF">
        <w:rPr>
          <w:sz w:val="20"/>
          <w:szCs w:val="20"/>
        </w:rPr>
        <w:t>sede operativa _______________________________</w:t>
      </w:r>
      <w:r w:rsidR="00862CAF" w:rsidRPr="00671EAF">
        <w:rPr>
          <w:sz w:val="20"/>
          <w:szCs w:val="20"/>
        </w:rPr>
        <w:t>___</w:t>
      </w:r>
      <w:r w:rsidR="00B07629">
        <w:rPr>
          <w:sz w:val="20"/>
          <w:szCs w:val="20"/>
        </w:rPr>
        <w:t>_________</w:t>
      </w:r>
      <w:r w:rsidRPr="00671EAF">
        <w:rPr>
          <w:sz w:val="20"/>
          <w:szCs w:val="20"/>
        </w:rPr>
        <w:t xml:space="preserve"> </w:t>
      </w:r>
    </w:p>
    <w:p w:rsidR="006B2A7C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>n. telefono _________________ indirizzo e-mail _______________________________________</w:t>
      </w:r>
      <w:r w:rsidR="00862CAF" w:rsidRPr="00671EAF">
        <w:rPr>
          <w:sz w:val="20"/>
          <w:szCs w:val="20"/>
        </w:rPr>
        <w:t>_________</w:t>
      </w:r>
      <w:r w:rsidR="00B07629">
        <w:rPr>
          <w:sz w:val="20"/>
          <w:szCs w:val="20"/>
        </w:rPr>
        <w:t>_________</w:t>
      </w:r>
      <w:r w:rsidRPr="00671EAF">
        <w:rPr>
          <w:sz w:val="20"/>
          <w:szCs w:val="20"/>
        </w:rPr>
        <w:t xml:space="preserve"> </w:t>
      </w:r>
    </w:p>
    <w:p w:rsidR="006B2A7C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 xml:space="preserve">indirizzo di posta certificata – </w:t>
      </w:r>
      <w:proofErr w:type="gramStart"/>
      <w:r w:rsidRPr="00671EAF">
        <w:rPr>
          <w:sz w:val="20"/>
          <w:szCs w:val="20"/>
        </w:rPr>
        <w:t>pec:_</w:t>
      </w:r>
      <w:proofErr w:type="gramEnd"/>
      <w:r w:rsidRPr="00671EAF">
        <w:rPr>
          <w:sz w:val="20"/>
          <w:szCs w:val="20"/>
        </w:rPr>
        <w:t>___________________________________________________</w:t>
      </w:r>
      <w:r w:rsidR="00862CAF" w:rsidRPr="00671EAF">
        <w:rPr>
          <w:sz w:val="20"/>
          <w:szCs w:val="20"/>
        </w:rPr>
        <w:t>________</w:t>
      </w:r>
      <w:r w:rsidR="00B07629">
        <w:rPr>
          <w:sz w:val="20"/>
          <w:szCs w:val="20"/>
        </w:rPr>
        <w:t>________</w:t>
      </w:r>
      <w:r w:rsidRPr="00671EAF">
        <w:rPr>
          <w:sz w:val="20"/>
          <w:szCs w:val="20"/>
        </w:rPr>
        <w:t xml:space="preserve"> </w:t>
      </w:r>
    </w:p>
    <w:p w:rsidR="006B2A7C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>Codice Fiscale ____________________________ Partita IVA ______________________________</w:t>
      </w:r>
      <w:r w:rsidR="00862CAF" w:rsidRPr="00671EAF">
        <w:rPr>
          <w:sz w:val="20"/>
          <w:szCs w:val="20"/>
        </w:rPr>
        <w:t>________</w:t>
      </w:r>
      <w:r w:rsidR="00B07629">
        <w:rPr>
          <w:sz w:val="20"/>
          <w:szCs w:val="20"/>
        </w:rPr>
        <w:t>_________</w:t>
      </w:r>
      <w:r w:rsidRPr="00671EAF">
        <w:rPr>
          <w:sz w:val="20"/>
          <w:szCs w:val="20"/>
        </w:rPr>
        <w:t xml:space="preserve"> </w:t>
      </w:r>
    </w:p>
    <w:p w:rsidR="006B2A7C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 xml:space="preserve">iscritta al Registro </w:t>
      </w:r>
      <w:r w:rsidR="006B2A7C" w:rsidRPr="00671EAF">
        <w:rPr>
          <w:sz w:val="20"/>
          <w:szCs w:val="20"/>
        </w:rPr>
        <w:t xml:space="preserve">delle imprese </w:t>
      </w:r>
      <w:proofErr w:type="gramStart"/>
      <w:r w:rsidR="006B2A7C" w:rsidRPr="00671EAF">
        <w:rPr>
          <w:sz w:val="20"/>
          <w:szCs w:val="20"/>
        </w:rPr>
        <w:t xml:space="preserve">di </w:t>
      </w:r>
      <w:r w:rsidR="00862CAF" w:rsidRPr="00671EAF">
        <w:rPr>
          <w:sz w:val="20"/>
          <w:szCs w:val="20"/>
        </w:rPr>
        <w:t xml:space="preserve"> _</w:t>
      </w:r>
      <w:proofErr w:type="gramEnd"/>
      <w:r w:rsidR="00862CAF" w:rsidRPr="00671EAF">
        <w:rPr>
          <w:sz w:val="20"/>
          <w:szCs w:val="20"/>
        </w:rPr>
        <w:t>___________________________</w:t>
      </w:r>
      <w:r w:rsidRPr="00671EAF">
        <w:rPr>
          <w:sz w:val="20"/>
          <w:szCs w:val="20"/>
        </w:rPr>
        <w:t xml:space="preserve"> </w:t>
      </w:r>
    </w:p>
    <w:p w:rsidR="006B2A7C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 xml:space="preserve">Numero posizione INAIL _________________, codice cliente INAIL n. _____________________, (nel caso in cui le posizioni INAIL siano più di una occorre allegare il relativo elenco), </w:t>
      </w:r>
    </w:p>
    <w:p w:rsidR="006B2A7C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 xml:space="preserve">numero posizione INPS __________________, numero matricola INPS ______________________ (nel caso in cui le posizioni INPS siano più di una occorre allegare il relativo elenco), </w:t>
      </w:r>
    </w:p>
    <w:p w:rsidR="006B2A7C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>CCNL applicato _________________</w:t>
      </w:r>
      <w:r w:rsidR="006B2A7C" w:rsidRPr="00671EAF">
        <w:rPr>
          <w:sz w:val="20"/>
          <w:szCs w:val="20"/>
        </w:rPr>
        <w:t>_______________________________</w:t>
      </w:r>
    </w:p>
    <w:p w:rsidR="006B2A7C" w:rsidRPr="00671EAF" w:rsidRDefault="005F5C4F" w:rsidP="006B2A7C">
      <w:pPr>
        <w:jc w:val="center"/>
        <w:rPr>
          <w:sz w:val="20"/>
          <w:szCs w:val="20"/>
        </w:rPr>
      </w:pPr>
      <w:r w:rsidRPr="00671EAF">
        <w:rPr>
          <w:sz w:val="20"/>
          <w:szCs w:val="20"/>
        </w:rPr>
        <w:t>CHIEDE</w:t>
      </w:r>
    </w:p>
    <w:p w:rsidR="00671EAF" w:rsidRPr="00671EAF" w:rsidRDefault="005F5C4F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>di partecipare alla gara di cui all’oggetto, e consapevole del fatto che, in caso di mendace dichiarazione</w:t>
      </w:r>
      <w:r w:rsidR="006B2A7C" w:rsidRPr="00671EAF">
        <w:rPr>
          <w:sz w:val="20"/>
          <w:szCs w:val="20"/>
        </w:rPr>
        <w:t xml:space="preserve"> nel DGUE</w:t>
      </w:r>
      <w:r w:rsidRPr="00671EAF">
        <w:rPr>
          <w:sz w:val="20"/>
          <w:szCs w:val="20"/>
        </w:rPr>
        <w:t xml:space="preserve">, verranno applicate nei suoi riguardi, ai sensi dell’art. 76 del D.P.R. 445/2000 e </w:t>
      </w:r>
      <w:proofErr w:type="spellStart"/>
      <w:r w:rsidRPr="00671EAF">
        <w:rPr>
          <w:sz w:val="20"/>
          <w:szCs w:val="20"/>
        </w:rPr>
        <w:t>ss.mm.ii</w:t>
      </w:r>
      <w:proofErr w:type="spellEnd"/>
      <w:r w:rsidRPr="00671EAF">
        <w:rPr>
          <w:sz w:val="20"/>
          <w:szCs w:val="20"/>
        </w:rPr>
        <w:t xml:space="preserve">., le sanzioni previste dal codice penale e dalle leggi speciali in materia di falsità negli atti, oltre alle conseguenze amministrative previste per le procedure </w:t>
      </w:r>
      <w:r w:rsidR="006B2A7C" w:rsidRPr="00671EAF">
        <w:rPr>
          <w:sz w:val="20"/>
          <w:szCs w:val="20"/>
        </w:rPr>
        <w:t>relative gli appalti di fornitura di beni e servizi.</w:t>
      </w:r>
    </w:p>
    <w:p w:rsidR="003241A8" w:rsidRDefault="003241A8" w:rsidP="003241A8">
      <w:pPr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:rsidR="00A65DB4" w:rsidRPr="004A016E" w:rsidRDefault="00A65DB4" w:rsidP="00A65DB4">
      <w:pPr>
        <w:jc w:val="both"/>
        <w:rPr>
          <w:sz w:val="20"/>
          <w:szCs w:val="20"/>
        </w:rPr>
      </w:pPr>
      <w:r w:rsidRPr="004A016E">
        <w:rPr>
          <w:sz w:val="20"/>
          <w:szCs w:val="20"/>
        </w:rPr>
        <w:t>a) di essere in possesso della certificazione di qualità specifiche in corso di validità (UNI EN ISO 9001:2000 o ulteriori)</w:t>
      </w:r>
      <w:r w:rsidR="00FC20AA">
        <w:rPr>
          <w:sz w:val="20"/>
          <w:szCs w:val="20"/>
        </w:rPr>
        <w:t xml:space="preserve"> </w:t>
      </w:r>
      <w:r w:rsidR="00FC20AA" w:rsidRPr="00ED2C9F">
        <w:rPr>
          <w:b/>
          <w:sz w:val="20"/>
          <w:szCs w:val="20"/>
        </w:rPr>
        <w:t>(allegare documento)</w:t>
      </w:r>
      <w:r w:rsidRPr="00ED2C9F">
        <w:rPr>
          <w:b/>
          <w:sz w:val="20"/>
          <w:szCs w:val="20"/>
        </w:rPr>
        <w:t>;</w:t>
      </w:r>
      <w:r w:rsidRPr="004A016E">
        <w:rPr>
          <w:sz w:val="20"/>
          <w:szCs w:val="20"/>
        </w:rPr>
        <w:t xml:space="preserve"> </w:t>
      </w:r>
    </w:p>
    <w:p w:rsidR="00A65DB4" w:rsidRPr="004A016E" w:rsidRDefault="00A65DB4" w:rsidP="00A65DB4">
      <w:pPr>
        <w:jc w:val="both"/>
        <w:rPr>
          <w:sz w:val="20"/>
          <w:szCs w:val="20"/>
        </w:rPr>
      </w:pPr>
      <w:r w:rsidRPr="004A016E">
        <w:rPr>
          <w:sz w:val="20"/>
          <w:szCs w:val="20"/>
        </w:rPr>
        <w:lastRenderedPageBreak/>
        <w:t xml:space="preserve">b) di impiegare personale educativo/docente in possesso di uno dei titoli di studio idonei secondo le norme nazionali e della Regione per l’espletazione del servizio per la prima infanzia (24-36 mesi); </w:t>
      </w:r>
    </w:p>
    <w:p w:rsidR="00A65DB4" w:rsidRPr="004A016E" w:rsidRDefault="00A65DB4" w:rsidP="00A65DB4">
      <w:pPr>
        <w:jc w:val="both"/>
        <w:rPr>
          <w:sz w:val="20"/>
          <w:szCs w:val="20"/>
        </w:rPr>
      </w:pPr>
      <w:r w:rsidRPr="004A016E">
        <w:rPr>
          <w:sz w:val="20"/>
          <w:szCs w:val="20"/>
        </w:rPr>
        <w:t xml:space="preserve">c) l'assenza delle cause di esclusione dalla partecipazione alle gare di appalto previste dal </w:t>
      </w:r>
      <w:proofErr w:type="spellStart"/>
      <w:r w:rsidRPr="004A016E">
        <w:rPr>
          <w:sz w:val="20"/>
          <w:szCs w:val="20"/>
        </w:rPr>
        <w:t>D.Lgs.</w:t>
      </w:r>
      <w:proofErr w:type="spellEnd"/>
      <w:r w:rsidRPr="004A016E">
        <w:rPr>
          <w:sz w:val="20"/>
          <w:szCs w:val="20"/>
        </w:rPr>
        <w:t xml:space="preserve"> 36/2023 artt.li 94, 95, 97, 98; </w:t>
      </w:r>
    </w:p>
    <w:p w:rsidR="00A65DB4" w:rsidRPr="004A016E" w:rsidRDefault="00A65DB4" w:rsidP="00A65DB4">
      <w:pPr>
        <w:jc w:val="both"/>
        <w:rPr>
          <w:sz w:val="20"/>
          <w:szCs w:val="20"/>
        </w:rPr>
      </w:pPr>
      <w:r w:rsidRPr="004A016E">
        <w:rPr>
          <w:sz w:val="20"/>
          <w:szCs w:val="20"/>
        </w:rPr>
        <w:t>d)</w:t>
      </w:r>
      <w:r w:rsidR="004A016E" w:rsidRPr="004A016E">
        <w:rPr>
          <w:sz w:val="20"/>
          <w:szCs w:val="20"/>
        </w:rPr>
        <w:t xml:space="preserve"> l’</w:t>
      </w:r>
      <w:r w:rsidRPr="004A016E">
        <w:rPr>
          <w:sz w:val="20"/>
          <w:szCs w:val="20"/>
        </w:rPr>
        <w:t xml:space="preserve">iscrizione all'Albo regionale delle Cooperative sociali di cui alla Legge 381 del 08.11.1991; </w:t>
      </w:r>
    </w:p>
    <w:p w:rsidR="00A65DB4" w:rsidRPr="004A016E" w:rsidRDefault="00A65DB4" w:rsidP="00A65DB4">
      <w:pPr>
        <w:jc w:val="both"/>
        <w:rPr>
          <w:sz w:val="20"/>
          <w:szCs w:val="20"/>
        </w:rPr>
      </w:pPr>
      <w:r w:rsidRPr="004A016E">
        <w:rPr>
          <w:sz w:val="20"/>
          <w:szCs w:val="20"/>
        </w:rPr>
        <w:t xml:space="preserve">e) </w:t>
      </w:r>
      <w:r w:rsidR="004A016E" w:rsidRPr="004A016E">
        <w:rPr>
          <w:sz w:val="20"/>
          <w:szCs w:val="20"/>
        </w:rPr>
        <w:t>l’</w:t>
      </w:r>
      <w:r w:rsidRPr="004A016E">
        <w:rPr>
          <w:sz w:val="20"/>
          <w:szCs w:val="20"/>
        </w:rPr>
        <w:t xml:space="preserve">inesistenza di cause ostative di cui al D.Lgs.n.490 e ss.mm. e ii. (disposizioni antimafia); </w:t>
      </w:r>
    </w:p>
    <w:p w:rsidR="00A65DB4" w:rsidRPr="00ED2C9F" w:rsidRDefault="00A65DB4" w:rsidP="00ED2C9F">
      <w:pPr>
        <w:adjustRightInd w:val="0"/>
        <w:jc w:val="both"/>
      </w:pPr>
      <w:r w:rsidRPr="004A016E">
        <w:rPr>
          <w:sz w:val="20"/>
          <w:szCs w:val="20"/>
        </w:rPr>
        <w:t xml:space="preserve">f) </w:t>
      </w:r>
      <w:r w:rsidR="004A016E" w:rsidRPr="004A016E">
        <w:rPr>
          <w:sz w:val="20"/>
          <w:szCs w:val="20"/>
        </w:rPr>
        <w:t>l’</w:t>
      </w:r>
      <w:r w:rsidRPr="004A016E">
        <w:rPr>
          <w:sz w:val="20"/>
          <w:szCs w:val="20"/>
        </w:rPr>
        <w:t>assunzione degli obblighi di tracciabilità dei flussi finanziari ai sensi dell’art.3 comma 8 L. 136/2010</w:t>
      </w:r>
      <w:r w:rsidR="008F2B97">
        <w:rPr>
          <w:sz w:val="20"/>
          <w:szCs w:val="20"/>
        </w:rPr>
        <w:t xml:space="preserve"> tramite </w:t>
      </w:r>
      <w:r w:rsidR="00ED2C9F" w:rsidRPr="00EA39C0">
        <w:t xml:space="preserve"> certificato </w:t>
      </w:r>
      <w:proofErr w:type="spellStart"/>
      <w:r w:rsidR="00ED2C9F" w:rsidRPr="00EA39C0">
        <w:t>PassOE</w:t>
      </w:r>
      <w:proofErr w:type="spellEnd"/>
      <w:r w:rsidR="008F2B97">
        <w:t>;</w:t>
      </w:r>
      <w:bookmarkStart w:id="0" w:name="_GoBack"/>
      <w:bookmarkEnd w:id="0"/>
    </w:p>
    <w:p w:rsidR="00A65DB4" w:rsidRDefault="00A65DB4" w:rsidP="00A65DB4">
      <w:pPr>
        <w:jc w:val="both"/>
        <w:rPr>
          <w:sz w:val="20"/>
          <w:szCs w:val="20"/>
        </w:rPr>
      </w:pPr>
      <w:r w:rsidRPr="004A016E">
        <w:rPr>
          <w:sz w:val="20"/>
          <w:szCs w:val="20"/>
        </w:rPr>
        <w:t>g) non trovarsi in situazioni di controllo o di collegamento, ai sensi dell'art.2359 c.c., con altri partecipanti alla gara;</w:t>
      </w:r>
    </w:p>
    <w:p w:rsidR="00ED2C9F" w:rsidRPr="00ED2C9F" w:rsidRDefault="00ED2C9F" w:rsidP="00A65DB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h) insussistenza di cause di incompatibilità per il legale rappresentante ed il titolare effettivo </w:t>
      </w:r>
      <w:r w:rsidRPr="00ED2C9F">
        <w:rPr>
          <w:b/>
          <w:sz w:val="20"/>
          <w:szCs w:val="20"/>
        </w:rPr>
        <w:t>(allegare 3 documenti: 2 insussistenza incompatibilità e 1 dichiarazione titolare effettivo)</w:t>
      </w:r>
    </w:p>
    <w:p w:rsidR="00A65DB4" w:rsidRPr="004A016E" w:rsidRDefault="00ED2C9F" w:rsidP="00A65DB4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A65DB4" w:rsidRPr="004A016E">
        <w:rPr>
          <w:sz w:val="20"/>
          <w:szCs w:val="20"/>
        </w:rPr>
        <w:t xml:space="preserve">) di non essere incorsa negli ultimi tre anni nella risoluzione di contratti per servizi analoghi a causa di inadempimenti; </w:t>
      </w:r>
    </w:p>
    <w:p w:rsidR="00A65DB4" w:rsidRPr="004A016E" w:rsidRDefault="00ED2C9F" w:rsidP="00A65DB4">
      <w:pPr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="00A65DB4" w:rsidRPr="004A016E">
        <w:rPr>
          <w:sz w:val="20"/>
          <w:szCs w:val="20"/>
        </w:rPr>
        <w:t xml:space="preserve">) di accettare integralmente e senza riserve le condizioni del presente Bando di gara e del Capitolato speciale; </w:t>
      </w:r>
    </w:p>
    <w:p w:rsidR="00A65DB4" w:rsidRPr="004A016E" w:rsidRDefault="00ED2C9F" w:rsidP="00A65DB4">
      <w:p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A65DB4" w:rsidRPr="004A016E">
        <w:rPr>
          <w:sz w:val="20"/>
          <w:szCs w:val="20"/>
        </w:rPr>
        <w:t xml:space="preserve">) che tutti i documenti di appalto siano sufficienti ed atti ad individuare completamente il servizio oggetto dell'appalto ed a consentire l'esatta valutazione di tutte le prestazioni e i relativi oneri connessi, conseguenti e necessari per l'esecuzione a regola d'arte del servizio; </w:t>
      </w:r>
    </w:p>
    <w:p w:rsidR="00A65DB4" w:rsidRPr="004A016E" w:rsidRDefault="00ED2C9F" w:rsidP="00A65DB4">
      <w:p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A65DB4" w:rsidRPr="004A016E">
        <w:rPr>
          <w:sz w:val="20"/>
          <w:szCs w:val="20"/>
        </w:rPr>
        <w:t xml:space="preserve">) di possedere tutte le abilitazioni previste dalla vigente normativa per il servizio oggetto dell'appalto, e in specie, previste per il personale impiegato; </w:t>
      </w:r>
    </w:p>
    <w:p w:rsidR="00A65DB4" w:rsidRPr="004A016E" w:rsidRDefault="00ED2C9F" w:rsidP="00A65DB4">
      <w:pPr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A65DB4" w:rsidRPr="004A016E">
        <w:rPr>
          <w:sz w:val="20"/>
          <w:szCs w:val="20"/>
        </w:rPr>
        <w:t>) di obbligarsi ad attuare in favore dei lavoratori dipendenti, e se cooperativa anche verso i soci, condizioni normative e retributive non inferiori a quelle risultanti dai contratti di lavoro e dagli accordi locali integrativi degli stessi, applicabili alla data dell'offerta alla categoria e nella località in cui si svolge il servizio e di obbligarsi altresì a stipulare le assicurazioni contro l'infortunio sul lavoro e le assicurazioni sociali previdenziali e assistenziali nella misura e con le modalità previste dalla legislazione vigente e dai contratti di lavoro; di rispettare quanto previsto dall’art.47 c. 4 del D.L. 77/2021 convertito nella L. 108/2021 in riferimento agli obblighi di occupazione giovanile e femminile;</w:t>
      </w:r>
    </w:p>
    <w:p w:rsidR="00A65DB4" w:rsidRPr="004A016E" w:rsidRDefault="00ED2C9F" w:rsidP="00A65DB4">
      <w:p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A65DB4" w:rsidRPr="004A016E">
        <w:rPr>
          <w:sz w:val="20"/>
          <w:szCs w:val="20"/>
        </w:rPr>
        <w:t xml:space="preserve">) di aver tenuto conto nell'offerta degli oneri previsti per i piani della sicurezza fisica dei lavoratori ed impegnarsi, nel caso di aggiudicazione dell'appalto, al rispetto di quanto previsto in materia di sicurezza del lavoro dal </w:t>
      </w:r>
      <w:proofErr w:type="spellStart"/>
      <w:r w:rsidR="00A65DB4" w:rsidRPr="004A016E">
        <w:rPr>
          <w:sz w:val="20"/>
          <w:szCs w:val="20"/>
        </w:rPr>
        <w:t>D.lgs</w:t>
      </w:r>
      <w:proofErr w:type="spellEnd"/>
      <w:r w:rsidR="00A65DB4" w:rsidRPr="004A016E">
        <w:rPr>
          <w:sz w:val="20"/>
          <w:szCs w:val="20"/>
        </w:rPr>
        <w:t xml:space="preserve"> n. 81/2008 e successive modifiche e integrazioni; </w:t>
      </w:r>
    </w:p>
    <w:p w:rsidR="00A65DB4" w:rsidRPr="004A016E" w:rsidRDefault="00ED2C9F" w:rsidP="00A65DB4">
      <w:p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A65DB4" w:rsidRPr="004A016E">
        <w:rPr>
          <w:sz w:val="20"/>
          <w:szCs w:val="20"/>
        </w:rPr>
        <w:t>) di aver maturato una pregressa esperienza di gestione dei servizi per la prima infanzia, svolti negli ultimi tre anni scolastici;</w:t>
      </w:r>
    </w:p>
    <w:p w:rsidR="00A65DB4" w:rsidRPr="004A016E" w:rsidRDefault="00ED2C9F" w:rsidP="00A65DB4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A65DB4" w:rsidRPr="004A016E">
        <w:rPr>
          <w:sz w:val="20"/>
          <w:szCs w:val="20"/>
        </w:rPr>
        <w:t xml:space="preserve">) di impegnarsi ad attuare quanto verrà indicato nelle norme e linee di indirizzo per l’avvio dell’anno scolastico </w:t>
      </w:r>
      <w:proofErr w:type="spellStart"/>
      <w:r w:rsidR="00A65DB4" w:rsidRPr="004A016E">
        <w:rPr>
          <w:sz w:val="20"/>
          <w:szCs w:val="20"/>
        </w:rPr>
        <w:t>a.s.</w:t>
      </w:r>
      <w:proofErr w:type="spellEnd"/>
      <w:r w:rsidR="00A65DB4" w:rsidRPr="004A016E">
        <w:rPr>
          <w:sz w:val="20"/>
          <w:szCs w:val="20"/>
        </w:rPr>
        <w:t xml:space="preserve"> 2023-24;</w:t>
      </w:r>
    </w:p>
    <w:p w:rsidR="00A65DB4" w:rsidRPr="004A016E" w:rsidRDefault="00ED2C9F" w:rsidP="00A65DB4">
      <w:pPr>
        <w:jc w:val="both"/>
        <w:rPr>
          <w:sz w:val="20"/>
          <w:szCs w:val="20"/>
        </w:rPr>
      </w:pPr>
      <w:r>
        <w:rPr>
          <w:sz w:val="20"/>
          <w:szCs w:val="20"/>
        </w:rPr>
        <w:t>q</w:t>
      </w:r>
      <w:r w:rsidR="00A65DB4" w:rsidRPr="004A016E">
        <w:rPr>
          <w:sz w:val="20"/>
          <w:szCs w:val="20"/>
        </w:rPr>
        <w:t>) per l’anno scolastico 2022/2023, di aver predisposto idonee forme di aggiornamento per il proprio personale ovvero di aver consentito allo stesso di partecipare ad attività formative specifiche e per l’anno scolastico 2023/2024, di aver programmato idonee forme di aggiornamento</w:t>
      </w:r>
      <w:r w:rsidR="00A65DB4" w:rsidRPr="00EB7124">
        <w:rPr>
          <w:rFonts w:ascii="Times New Roman" w:hAnsi="Times New Roman"/>
          <w:sz w:val="24"/>
          <w:szCs w:val="24"/>
        </w:rPr>
        <w:t xml:space="preserve"> </w:t>
      </w:r>
      <w:r w:rsidR="00A65DB4" w:rsidRPr="004A016E">
        <w:rPr>
          <w:sz w:val="20"/>
          <w:szCs w:val="20"/>
        </w:rPr>
        <w:t>biennale del proprio personale ovvero di consentire allo stesso di partecipare ad attività formative specifiche.</w:t>
      </w:r>
    </w:p>
    <w:p w:rsidR="003241A8" w:rsidRDefault="003241A8" w:rsidP="005F5C4F">
      <w:pPr>
        <w:rPr>
          <w:sz w:val="20"/>
          <w:szCs w:val="20"/>
        </w:rPr>
      </w:pPr>
    </w:p>
    <w:p w:rsidR="00FC20AA" w:rsidRPr="00BA5A82" w:rsidRDefault="00AD6BCA" w:rsidP="005F5C4F">
      <w:pPr>
        <w:rPr>
          <w:sz w:val="20"/>
          <w:szCs w:val="20"/>
        </w:rPr>
      </w:pPr>
      <w:r w:rsidRPr="00BA5A82">
        <w:rPr>
          <w:sz w:val="20"/>
          <w:szCs w:val="20"/>
        </w:rPr>
        <w:t xml:space="preserve">Si allegano la busta B), la Busta C1), la Busta </w:t>
      </w:r>
      <w:r w:rsidR="00A65DB4" w:rsidRPr="00BA5A82">
        <w:rPr>
          <w:sz w:val="20"/>
          <w:szCs w:val="20"/>
        </w:rPr>
        <w:t>C</w:t>
      </w:r>
      <w:r w:rsidRPr="00BA5A82">
        <w:rPr>
          <w:sz w:val="20"/>
          <w:szCs w:val="20"/>
        </w:rPr>
        <w:t>2</w:t>
      </w:r>
      <w:r w:rsidR="00233C90">
        <w:rPr>
          <w:sz w:val="20"/>
          <w:szCs w:val="20"/>
        </w:rPr>
        <w:t>, certificazione ISO, due documenti di insussistenza incompatibilità e n. 1 dichiarazione del titolare effettivo.</w:t>
      </w:r>
    </w:p>
    <w:p w:rsidR="006B2A7C" w:rsidRPr="00671EAF" w:rsidRDefault="006B2A7C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lastRenderedPageBreak/>
        <w:t>Luogo</w:t>
      </w:r>
    </w:p>
    <w:p w:rsidR="006B2A7C" w:rsidRPr="00671EAF" w:rsidRDefault="006B2A7C" w:rsidP="005F5C4F">
      <w:pPr>
        <w:rPr>
          <w:sz w:val="20"/>
          <w:szCs w:val="20"/>
        </w:rPr>
      </w:pPr>
      <w:r w:rsidRPr="00671EAF">
        <w:rPr>
          <w:sz w:val="20"/>
          <w:szCs w:val="20"/>
        </w:rPr>
        <w:t>Data</w:t>
      </w:r>
    </w:p>
    <w:p w:rsidR="006B2A7C" w:rsidRPr="00671EAF" w:rsidRDefault="006B2A7C" w:rsidP="00862CAF">
      <w:pPr>
        <w:jc w:val="center"/>
        <w:rPr>
          <w:sz w:val="20"/>
          <w:szCs w:val="20"/>
        </w:rPr>
      </w:pPr>
      <w:r w:rsidRPr="00671EAF">
        <w:rPr>
          <w:sz w:val="20"/>
          <w:szCs w:val="20"/>
        </w:rPr>
        <w:t>Firma digitale del Legale rappresentante</w:t>
      </w:r>
    </w:p>
    <w:p w:rsidR="00862CAF" w:rsidRPr="00671EAF" w:rsidRDefault="00862CAF" w:rsidP="00862CAF">
      <w:pPr>
        <w:jc w:val="center"/>
        <w:rPr>
          <w:sz w:val="20"/>
          <w:szCs w:val="20"/>
        </w:rPr>
      </w:pPr>
      <w:r w:rsidRPr="00671EAF">
        <w:rPr>
          <w:sz w:val="20"/>
          <w:szCs w:val="20"/>
        </w:rPr>
        <w:t>_________________________________________</w:t>
      </w:r>
    </w:p>
    <w:sectPr w:rsidR="00862CAF" w:rsidRPr="00671EAF" w:rsidSect="005263F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3DA" w:rsidRDefault="00BB33DA" w:rsidP="00BB33DA">
      <w:pPr>
        <w:spacing w:after="0" w:line="240" w:lineRule="auto"/>
      </w:pPr>
      <w:r>
        <w:separator/>
      </w:r>
    </w:p>
  </w:endnote>
  <w:endnote w:type="continuationSeparator" w:id="0">
    <w:p w:rsidR="00BB33DA" w:rsidRDefault="00BB33DA" w:rsidP="00BB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3DA" w:rsidRDefault="00BB33DA" w:rsidP="00BB33DA">
      <w:pPr>
        <w:spacing w:after="0" w:line="240" w:lineRule="auto"/>
      </w:pPr>
      <w:r>
        <w:separator/>
      </w:r>
    </w:p>
  </w:footnote>
  <w:footnote w:type="continuationSeparator" w:id="0">
    <w:p w:rsidR="00BB33DA" w:rsidRDefault="00BB33DA" w:rsidP="00BB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3DA" w:rsidRDefault="00BB33DA">
    <w:pPr>
      <w:pStyle w:val="Intestazione"/>
    </w:pPr>
    <w:r>
      <w:ptab w:relativeTo="margin" w:alignment="center" w:leader="none"/>
    </w:r>
    <w:r>
      <w:t>CARTA INTESTATA DELL’OPERATORE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C4F"/>
    <w:rsid w:val="00233C90"/>
    <w:rsid w:val="0025164F"/>
    <w:rsid w:val="003241A8"/>
    <w:rsid w:val="004A016E"/>
    <w:rsid w:val="005263F1"/>
    <w:rsid w:val="005D0F48"/>
    <w:rsid w:val="005F5C4F"/>
    <w:rsid w:val="00671EAF"/>
    <w:rsid w:val="006B2A7C"/>
    <w:rsid w:val="006E6DEE"/>
    <w:rsid w:val="00862CAF"/>
    <w:rsid w:val="008F2B97"/>
    <w:rsid w:val="00A65DB4"/>
    <w:rsid w:val="00AD6BCA"/>
    <w:rsid w:val="00B07629"/>
    <w:rsid w:val="00BA5A82"/>
    <w:rsid w:val="00BB33DA"/>
    <w:rsid w:val="00ED2C9F"/>
    <w:rsid w:val="00EE0063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4662"/>
  <w15:docId w15:val="{3DC343A5-0EC4-45D8-B962-68739F37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6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3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3DA"/>
  </w:style>
  <w:style w:type="paragraph" w:styleId="Pidipagina">
    <w:name w:val="footer"/>
    <w:basedOn w:val="Normale"/>
    <w:link w:val="PidipaginaCarattere"/>
    <w:uiPriority w:val="99"/>
    <w:unhideWhenUsed/>
    <w:rsid w:val="00BB3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Dsga</cp:lastModifiedBy>
  <cp:revision>13</cp:revision>
  <dcterms:created xsi:type="dcterms:W3CDTF">2023-07-20T22:03:00Z</dcterms:created>
  <dcterms:modified xsi:type="dcterms:W3CDTF">2023-07-27T12:52:00Z</dcterms:modified>
</cp:coreProperties>
</file>