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0F45" w14:textId="39B755FC" w:rsidR="008C0968" w:rsidRDefault="00782410">
      <w:pPr>
        <w:pStyle w:val="Titolo1"/>
        <w:spacing w:before="90"/>
        <w:ind w:left="240"/>
      </w:pPr>
      <w:r>
        <w:t>Oggetto:</w:t>
      </w:r>
      <w:r>
        <w:rPr>
          <w:spacing w:val="-12"/>
        </w:rPr>
        <w:t xml:space="preserve"> </w:t>
      </w:r>
      <w:r>
        <w:t>Dichiarazione di</w:t>
      </w:r>
      <w:r>
        <w:rPr>
          <w:spacing w:val="-3"/>
        </w:rPr>
        <w:t xml:space="preserve"> </w:t>
      </w:r>
      <w:r>
        <w:t>insussistenza</w:t>
      </w:r>
      <w:r>
        <w:rPr>
          <w:spacing w:val="-9"/>
        </w:rPr>
        <w:t xml:space="preserve"> </w:t>
      </w:r>
      <w:r>
        <w:t>di</w:t>
      </w:r>
      <w:r>
        <w:rPr>
          <w:spacing w:val="-3"/>
        </w:rPr>
        <w:t xml:space="preserve"> </w:t>
      </w:r>
      <w:r>
        <w:t>cause di</w:t>
      </w:r>
      <w:r>
        <w:rPr>
          <w:spacing w:val="-3"/>
        </w:rPr>
        <w:t xml:space="preserve"> </w:t>
      </w:r>
      <w:r>
        <w:t>incompatibilità</w:t>
      </w:r>
      <w:r w:rsidR="00755F08">
        <w:t xml:space="preserve"> </w:t>
      </w:r>
    </w:p>
    <w:p w14:paraId="7F758D46" w14:textId="48222565" w:rsidR="008C0968" w:rsidRDefault="00986891">
      <w:pPr>
        <w:pStyle w:val="Corpotesto"/>
        <w:spacing w:before="6"/>
        <w:rPr>
          <w:b/>
          <w:sz w:val="17"/>
        </w:rPr>
      </w:pPr>
      <w:r>
        <w:rPr>
          <w:noProof/>
        </w:rPr>
        <mc:AlternateContent>
          <mc:Choice Requires="wps">
            <w:drawing>
              <wp:anchor distT="0" distB="0" distL="0" distR="0" simplePos="0" relativeHeight="487588352" behindDoc="1" locked="0" layoutInCell="1" allowOverlap="1" wp14:anchorId="4156D63C" wp14:editId="3A22123B">
                <wp:simplePos x="0" y="0"/>
                <wp:positionH relativeFrom="page">
                  <wp:posOffset>635635</wp:posOffset>
                </wp:positionH>
                <wp:positionV relativeFrom="paragraph">
                  <wp:posOffset>155575</wp:posOffset>
                </wp:positionV>
                <wp:extent cx="6144260" cy="182880"/>
                <wp:effectExtent l="0" t="0" r="0" b="0"/>
                <wp:wrapTopAndBottom/>
                <wp:docPr id="1132340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8288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AD60DB" w14:textId="22D32147" w:rsidR="008C0968" w:rsidRPr="00945890" w:rsidRDefault="00782410">
                            <w:pPr>
                              <w:tabs>
                                <w:tab w:val="left" w:pos="6618"/>
                              </w:tabs>
                              <w:spacing w:before="4"/>
                              <w:rPr>
                                <w:b/>
                                <w:sz w:val="24"/>
                                <w:lang w:val="en-US"/>
                              </w:rPr>
                            </w:pPr>
                            <w:r w:rsidRPr="00945890">
                              <w:rPr>
                                <w:b/>
                                <w:lang w:val="en-US"/>
                              </w:rPr>
                              <w:t xml:space="preserve">Progetto </w:t>
                            </w:r>
                            <w:r w:rsidR="00945890" w:rsidRPr="00945890">
                              <w:rPr>
                                <w:i/>
                                <w:sz w:val="20"/>
                                <w:szCs w:val="20"/>
                                <w:lang w:val="en-US"/>
                              </w:rPr>
                              <w:t>“We do need more education” DM 19/2024</w:t>
                            </w:r>
                            <w:r w:rsidRPr="00945890">
                              <w:rPr>
                                <w:i/>
                                <w:lang w:val="en-US"/>
                              </w:rPr>
                              <w:tab/>
                            </w:r>
                            <w:r w:rsidRPr="00945890">
                              <w:rPr>
                                <w:b/>
                                <w:lang w:val="en-US"/>
                              </w:rPr>
                              <w:t>CUP</w:t>
                            </w:r>
                            <w:r w:rsidRPr="00945890">
                              <w:rPr>
                                <w:b/>
                                <w:spacing w:val="58"/>
                                <w:lang w:val="en-US"/>
                              </w:rPr>
                              <w:t xml:space="preserve"> </w:t>
                            </w:r>
                            <w:r w:rsidR="00945890" w:rsidRPr="00945890">
                              <w:rPr>
                                <w:rStyle w:val="Nessuno"/>
                                <w:b/>
                                <w:bCs/>
                                <w:color w:val="212529"/>
                                <w:sz w:val="20"/>
                                <w:szCs w:val="20"/>
                                <w:u w:color="000000"/>
                                <w:lang w:val="en-US"/>
                              </w:rPr>
                              <w:t>F34D21001070006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6D63C" id="_x0000_t202" coordsize="21600,21600" o:spt="202" path="m,l,21600r21600,l21600,xe">
                <v:stroke joinstyle="miter"/>
                <v:path gradientshapeok="t" o:connecttype="rect"/>
              </v:shapetype>
              <v:shape id="Text Box 2" o:spid="_x0000_s1026" type="#_x0000_t202" style="position:absolute;margin-left:50.05pt;margin-top:12.25pt;width:483.8pt;height:14.4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bxEwIAAAsEAAAOAAAAZHJzL2Uyb0RvYy54bWysU9uO0zAQfUfiHyy/07TVUkr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" filled="f" strokeweight=".14108mm">
                <v:textbox inset="0,0,0,0">
                  <w:txbxContent>
                    <w:p w14:paraId="4BAD60DB" w14:textId="22D32147" w:rsidR="008C0968" w:rsidRPr="00945890" w:rsidRDefault="00782410">
                      <w:pPr>
                        <w:tabs>
                          <w:tab w:val="left" w:pos="6618"/>
                        </w:tabs>
                        <w:spacing w:before="4"/>
                        <w:rPr>
                          <w:b/>
                          <w:sz w:val="24"/>
                          <w:lang w:val="en-US"/>
                        </w:rPr>
                      </w:pPr>
                      <w:r w:rsidRPr="00945890">
                        <w:rPr>
                          <w:b/>
                          <w:lang w:val="en-US"/>
                        </w:rPr>
                        <w:t xml:space="preserve">Progetto </w:t>
                      </w:r>
                      <w:r w:rsidR="00945890" w:rsidRPr="00945890">
                        <w:rPr>
                          <w:i/>
                          <w:sz w:val="20"/>
                          <w:szCs w:val="20"/>
                          <w:lang w:val="en-US"/>
                        </w:rPr>
                        <w:t>“We do need more education” DM 19/2024</w:t>
                      </w:r>
                      <w:r w:rsidRPr="00945890">
                        <w:rPr>
                          <w:i/>
                          <w:lang w:val="en-US"/>
                        </w:rPr>
                        <w:tab/>
                      </w:r>
                      <w:r w:rsidRPr="00945890">
                        <w:rPr>
                          <w:b/>
                          <w:lang w:val="en-US"/>
                        </w:rPr>
                        <w:t>CUP</w:t>
                      </w:r>
                      <w:r w:rsidRPr="00945890">
                        <w:rPr>
                          <w:b/>
                          <w:spacing w:val="58"/>
                          <w:lang w:val="en-US"/>
                        </w:rPr>
                        <w:t xml:space="preserve"> </w:t>
                      </w:r>
                      <w:r w:rsidR="00945890" w:rsidRPr="00945890">
                        <w:rPr>
                          <w:rStyle w:val="Nessuno"/>
                          <w:b/>
                          <w:bCs/>
                          <w:color w:val="212529"/>
                          <w:sz w:val="20"/>
                          <w:szCs w:val="20"/>
                          <w:u w:color="000000"/>
                          <w:lang w:val="en-US"/>
                        </w:rPr>
                        <w:t>F34D21001070006</w:t>
                      </w:r>
                    </w:p>
                  </w:txbxContent>
                </v:textbox>
                <w10:wrap type="topAndBottom" anchorx="page"/>
              </v:shape>
            </w:pict>
          </mc:Fallback>
        </mc:AlternateContent>
      </w:r>
    </w:p>
    <w:p w14:paraId="5BB9B402" w14:textId="77777777" w:rsidR="008C0968" w:rsidRDefault="008C0968">
      <w:pPr>
        <w:pStyle w:val="Corpotesto"/>
        <w:rPr>
          <w:b/>
          <w:sz w:val="20"/>
        </w:rPr>
      </w:pPr>
    </w:p>
    <w:p w14:paraId="7E3B9B0C" w14:textId="77777777" w:rsidR="008C0968" w:rsidRDefault="008C0968">
      <w:pPr>
        <w:pStyle w:val="Corpotesto"/>
        <w:rPr>
          <w:b/>
          <w:sz w:val="20"/>
        </w:rPr>
      </w:pPr>
    </w:p>
    <w:p w14:paraId="4FB811E5" w14:textId="77777777" w:rsidR="008C0968" w:rsidRDefault="008C0968">
      <w:pPr>
        <w:pStyle w:val="Corpotesto"/>
        <w:spacing w:before="8"/>
        <w:rPr>
          <w:b/>
          <w:sz w:val="20"/>
        </w:rPr>
      </w:pPr>
    </w:p>
    <w:p w14:paraId="28B5E4C9" w14:textId="1E32A6FD" w:rsidR="008C0968" w:rsidRDefault="00782410" w:rsidP="00945890">
      <w:pPr>
        <w:pStyle w:val="Corpotesto"/>
        <w:tabs>
          <w:tab w:val="left" w:pos="9224"/>
          <w:tab w:val="left" w:pos="9632"/>
          <w:tab w:val="left" w:pos="9931"/>
        </w:tabs>
        <w:spacing w:line="357" w:lineRule="auto"/>
        <w:ind w:left="5670" w:right="165" w:firstLine="852"/>
        <w:jc w:val="right"/>
      </w:pPr>
      <w:r>
        <w:t>Al Dirigente Scolastico</w:t>
      </w:r>
      <w:r>
        <w:rPr>
          <w:spacing w:val="-52"/>
        </w:rPr>
        <w:t xml:space="preserve"> </w:t>
      </w:r>
      <w:r>
        <w:t>IC</w:t>
      </w:r>
      <w:r w:rsidR="000F75E5">
        <w:t xml:space="preserve"> “Don Lorenzo Milani” di Aquileia</w:t>
      </w:r>
    </w:p>
    <w:p w14:paraId="781B78B9" w14:textId="77777777" w:rsidR="000F75E5" w:rsidRDefault="000F75E5" w:rsidP="000F75E5">
      <w:pPr>
        <w:pStyle w:val="Corpotesto"/>
        <w:tabs>
          <w:tab w:val="left" w:pos="9224"/>
          <w:tab w:val="left" w:pos="9632"/>
          <w:tab w:val="left" w:pos="9931"/>
        </w:tabs>
        <w:spacing w:line="357" w:lineRule="auto"/>
        <w:ind w:left="6967" w:right="165" w:firstLine="852"/>
        <w:jc w:val="right"/>
      </w:pPr>
    </w:p>
    <w:p w14:paraId="55F0F4AA" w14:textId="77777777" w:rsidR="00945890" w:rsidRDefault="00945890" w:rsidP="00945890">
      <w:pPr>
        <w:pStyle w:val="NormaleWeb"/>
        <w:jc w:val="both"/>
        <w:rPr>
          <w:i/>
          <w:iCs/>
          <w:sz w:val="22"/>
          <w:szCs w:val="22"/>
        </w:rPr>
      </w:pPr>
      <w:r w:rsidRPr="009229B0">
        <w:rPr>
          <w:b/>
          <w:bCs/>
          <w:sz w:val="22"/>
          <w:szCs w:val="22"/>
        </w:rPr>
        <w:t xml:space="preserve">OGGETTO: </w:t>
      </w:r>
      <w:r w:rsidRPr="00F270B3">
        <w:rPr>
          <w:rFonts w:ascii="TimesNewRomanPS" w:hAnsi="TimesNewRomanPS"/>
          <w:sz w:val="22"/>
          <w:szCs w:val="22"/>
        </w:rPr>
        <w:t xml:space="preserve"> </w:t>
      </w:r>
      <w:r w:rsidRPr="004D7F37">
        <w:rPr>
          <w:rFonts w:ascii="TimesNewRomanPS" w:hAnsi="TimesNewRomanPS"/>
          <w:i/>
          <w:iCs/>
          <w:sz w:val="22"/>
          <w:szCs w:val="22"/>
        </w:rPr>
        <w:t xml:space="preserve">PNRR Missione 4: Istruzione e ricerca </w:t>
      </w:r>
      <w:r w:rsidRPr="004D7F37">
        <w:rPr>
          <w:bCs/>
          <w:i/>
          <w:iCs/>
          <w:sz w:val="22"/>
          <w:szCs w:val="22"/>
        </w:rPr>
        <w:t>–</w:t>
      </w:r>
      <w:r w:rsidRPr="004D7F37">
        <w:rPr>
          <w:i/>
          <w:iCs/>
          <w:sz w:val="22"/>
          <w:szCs w:val="22"/>
        </w:rPr>
        <w:t xml:space="preserve"> Componente 1 – Potenziamento dell’offerta dei servizi di istruzione: dagli asili nido alle </w:t>
      </w:r>
      <w:proofErr w:type="spellStart"/>
      <w:r w:rsidRPr="004D7F37">
        <w:rPr>
          <w:i/>
          <w:iCs/>
          <w:sz w:val="22"/>
          <w:szCs w:val="22"/>
        </w:rPr>
        <w:t>Universita</w:t>
      </w:r>
      <w:proofErr w:type="spellEnd"/>
      <w:r w:rsidRPr="004D7F37">
        <w:rPr>
          <w:i/>
          <w:iCs/>
          <w:sz w:val="22"/>
          <w:szCs w:val="22"/>
        </w:rPr>
        <w:t xml:space="preserve">̀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w:t>
      </w:r>
    </w:p>
    <w:p w14:paraId="51677251" w14:textId="77777777" w:rsidR="00945890" w:rsidRDefault="00945890" w:rsidP="000F75E5">
      <w:pPr>
        <w:pStyle w:val="Corpotesto"/>
        <w:tabs>
          <w:tab w:val="left" w:pos="9224"/>
          <w:tab w:val="left" w:pos="9632"/>
          <w:tab w:val="left" w:pos="9931"/>
        </w:tabs>
        <w:spacing w:line="357" w:lineRule="auto"/>
        <w:ind w:left="6967" w:right="165" w:firstLine="852"/>
        <w:jc w:val="right"/>
      </w:pPr>
    </w:p>
    <w:p w14:paraId="6516AF09" w14:textId="243AFA1D" w:rsidR="008C0968" w:rsidRDefault="005F60FB">
      <w:pPr>
        <w:pStyle w:val="Corpotesto"/>
        <w:ind w:left="224"/>
      </w:pPr>
      <w:r>
        <w:t>La</w:t>
      </w:r>
      <w:r w:rsidR="00782410">
        <w:t>/Il</w:t>
      </w:r>
      <w:r w:rsidR="00A51268">
        <w:rPr>
          <w:spacing w:val="-8"/>
        </w:rPr>
        <w:t xml:space="preserve"> </w:t>
      </w:r>
      <w:r w:rsidR="00A51268">
        <w:t>sottoscritt</w:t>
      </w:r>
      <w:r>
        <w:t>a</w:t>
      </w:r>
      <w:r w:rsidR="00782410">
        <w:t>/o</w:t>
      </w:r>
      <w:r w:rsidR="00E11B27">
        <w:t xml:space="preserve"> </w:t>
      </w:r>
      <w:r w:rsidR="00A51268">
        <w:t>…………………</w:t>
      </w:r>
      <w:proofErr w:type="gramStart"/>
      <w:r w:rsidR="00A51268">
        <w:t>…….</w:t>
      </w:r>
      <w:proofErr w:type="gramEnd"/>
      <w:r w:rsidR="00A51268">
        <w:t>.…………………..…………………….…</w:t>
      </w:r>
    </w:p>
    <w:p w14:paraId="3245D911" w14:textId="5273D996" w:rsidR="008C0968" w:rsidRDefault="00782410">
      <w:pPr>
        <w:pStyle w:val="Corpotesto"/>
        <w:tabs>
          <w:tab w:val="left" w:pos="6002"/>
        </w:tabs>
        <w:spacing w:before="123"/>
        <w:ind w:left="224"/>
      </w:pPr>
      <w:r>
        <w:t>nata/o</w:t>
      </w:r>
      <w:r>
        <w:rPr>
          <w:spacing w:val="53"/>
        </w:rPr>
        <w:t xml:space="preserve"> </w:t>
      </w:r>
      <w:r>
        <w:t>a</w:t>
      </w:r>
      <w:r>
        <w:rPr>
          <w:spacing w:val="-2"/>
        </w:rPr>
        <w:t xml:space="preserve"> </w:t>
      </w:r>
      <w:r w:rsidR="002E720C">
        <w:t>……………</w:t>
      </w:r>
      <w:proofErr w:type="gramStart"/>
      <w:r w:rsidR="002E720C">
        <w:t>…….</w:t>
      </w:r>
      <w:proofErr w:type="gramEnd"/>
      <w:r w:rsidR="002E720C">
        <w:t>.………………………</w:t>
      </w:r>
      <w:r>
        <w:tab/>
        <w:t>il</w:t>
      </w:r>
      <w:r>
        <w:rPr>
          <w:spacing w:val="53"/>
        </w:rPr>
        <w:t xml:space="preserve"> </w:t>
      </w:r>
      <w:r>
        <w:t>……</w:t>
      </w:r>
      <w:proofErr w:type="gramStart"/>
      <w:r>
        <w:t>…….</w:t>
      </w:r>
      <w:proofErr w:type="gramEnd"/>
      <w:r>
        <w:t>.………………</w:t>
      </w:r>
    </w:p>
    <w:p w14:paraId="3CA53120" w14:textId="2A2C7B41" w:rsidR="008C0968" w:rsidRDefault="00782410">
      <w:pPr>
        <w:pStyle w:val="Corpotesto"/>
        <w:tabs>
          <w:tab w:val="left" w:pos="1243"/>
          <w:tab w:val="left" w:pos="1567"/>
          <w:tab w:val="left" w:pos="8138"/>
          <w:tab w:val="left" w:pos="8670"/>
        </w:tabs>
        <w:spacing w:before="128"/>
        <w:ind w:left="224"/>
      </w:pPr>
      <w:r>
        <w:t>residente</w:t>
      </w:r>
      <w:r>
        <w:tab/>
        <w:t>a</w:t>
      </w:r>
      <w:r>
        <w:tab/>
        <w:t>…………………….................…………</w:t>
      </w:r>
      <w:r>
        <w:tab/>
      </w:r>
      <w:proofErr w:type="spellStart"/>
      <w:r>
        <w:t>cap</w:t>
      </w:r>
      <w:proofErr w:type="spellEnd"/>
      <w:r>
        <w:tab/>
        <w:t>…</w:t>
      </w:r>
    </w:p>
    <w:p w14:paraId="285A6B33" w14:textId="7C0A031E" w:rsidR="008C0968" w:rsidRDefault="00782410">
      <w:pPr>
        <w:pStyle w:val="Corpotesto"/>
        <w:spacing w:before="127"/>
        <w:ind w:left="224"/>
      </w:pPr>
      <w:r>
        <w:t>via………………………………………………………….</w:t>
      </w:r>
    </w:p>
    <w:p w14:paraId="2FCF3D73" w14:textId="78612D56" w:rsidR="008C0968" w:rsidRDefault="00782410">
      <w:pPr>
        <w:pStyle w:val="Corpotesto"/>
        <w:tabs>
          <w:tab w:val="left" w:pos="5281"/>
        </w:tabs>
        <w:spacing w:before="127"/>
        <w:ind w:left="224"/>
      </w:pPr>
      <w:r>
        <w:t>tel.</w:t>
      </w:r>
      <w:r>
        <w:rPr>
          <w:spacing w:val="-1"/>
        </w:rPr>
        <w:t xml:space="preserve"> </w:t>
      </w:r>
      <w:r>
        <w:t>……………...……...……</w:t>
      </w:r>
      <w:r>
        <w:tab/>
      </w:r>
      <w:proofErr w:type="spellStart"/>
      <w:r>
        <w:t>cell</w:t>
      </w:r>
      <w:proofErr w:type="spellEnd"/>
      <w:r>
        <w:t>.</w:t>
      </w:r>
      <w:r>
        <w:rPr>
          <w:spacing w:val="-7"/>
        </w:rPr>
        <w:t xml:space="preserve"> </w:t>
      </w:r>
      <w:r>
        <w:t>…………………………………</w:t>
      </w:r>
    </w:p>
    <w:p w14:paraId="3C7527EA" w14:textId="353648F9" w:rsidR="008C0968" w:rsidRDefault="00782410">
      <w:pPr>
        <w:pStyle w:val="Corpotesto"/>
        <w:spacing w:before="127"/>
        <w:ind w:left="224"/>
      </w:pPr>
      <w:r>
        <w:t>e-mail</w:t>
      </w:r>
      <w:r>
        <w:rPr>
          <w:spacing w:val="-5"/>
        </w:rPr>
        <w:t xml:space="preserve"> </w:t>
      </w:r>
      <w:r>
        <w:t>……</w:t>
      </w:r>
      <w:r w:rsidR="00E11B27">
        <w:t>………………</w:t>
      </w:r>
      <w:proofErr w:type="gramStart"/>
      <w:r w:rsidR="00E11B27">
        <w:t>…….</w:t>
      </w:r>
      <w:proofErr w:type="gramEnd"/>
      <w:r w:rsidR="00E11B27">
        <w:t>.</w:t>
      </w:r>
      <w:r>
        <w:t>…………….</w:t>
      </w:r>
      <w:r>
        <w:rPr>
          <w:spacing w:val="52"/>
        </w:rPr>
        <w:t xml:space="preserve"> </w:t>
      </w:r>
      <w:r>
        <w:t>C.F.</w:t>
      </w:r>
      <w:r>
        <w:rPr>
          <w:spacing w:val="-2"/>
        </w:rPr>
        <w:t xml:space="preserve"> </w:t>
      </w:r>
      <w:r>
        <w:t>…</w:t>
      </w:r>
      <w:r w:rsidR="00E11B27">
        <w:t>……………………</w:t>
      </w:r>
      <w:r>
        <w:t>…………</w:t>
      </w:r>
    </w:p>
    <w:p w14:paraId="280EDB10" w14:textId="77777777" w:rsidR="00782410" w:rsidRDefault="00782410">
      <w:pPr>
        <w:pStyle w:val="Corpotesto"/>
        <w:spacing w:before="127"/>
        <w:ind w:left="224"/>
      </w:pPr>
    </w:p>
    <w:p w14:paraId="75890C41" w14:textId="77777777" w:rsidR="008C0968" w:rsidRDefault="008C0968">
      <w:pPr>
        <w:pStyle w:val="Corpotesto"/>
        <w:rPr>
          <w:sz w:val="24"/>
        </w:rPr>
      </w:pPr>
    </w:p>
    <w:p w14:paraId="2B658041" w14:textId="5B0A8732" w:rsidR="00782410" w:rsidRDefault="00945890" w:rsidP="008E1471">
      <w:pPr>
        <w:pStyle w:val="Corpotesto"/>
        <w:tabs>
          <w:tab w:val="left" w:pos="1123"/>
          <w:tab w:val="left" w:pos="1862"/>
          <w:tab w:val="left" w:pos="2762"/>
          <w:tab w:val="left" w:pos="4064"/>
          <w:tab w:val="left" w:pos="4500"/>
          <w:tab w:val="left" w:pos="5579"/>
          <w:tab w:val="left" w:pos="6461"/>
          <w:tab w:val="left" w:pos="6993"/>
          <w:tab w:val="left" w:pos="8091"/>
          <w:tab w:val="left" w:pos="9263"/>
        </w:tabs>
        <w:spacing w:line="360" w:lineRule="auto"/>
        <w:ind w:left="224"/>
        <w:jc w:val="both"/>
      </w:pPr>
      <w:r>
        <w:t xml:space="preserve">avendo preso visione dell’avviso di selezione </w:t>
      </w:r>
      <w:r w:rsidR="00782410">
        <w:t>indetto</w:t>
      </w:r>
      <w:r>
        <w:t xml:space="preserve"> </w:t>
      </w:r>
      <w:r w:rsidR="00782410">
        <w:t>dal</w:t>
      </w:r>
      <w:r>
        <w:t xml:space="preserve"> </w:t>
      </w:r>
      <w:r w:rsidR="00782410">
        <w:t>Dirigente</w:t>
      </w:r>
      <w:r>
        <w:t xml:space="preserve"> </w:t>
      </w:r>
      <w:r w:rsidR="00782410">
        <w:t>Scolastico</w:t>
      </w:r>
      <w:r w:rsidR="008E1471">
        <w:t xml:space="preserve"> </w:t>
      </w:r>
      <w:r w:rsidR="00782410">
        <w:t>dell’</w:t>
      </w:r>
      <w:r>
        <w:t>Istituto Comprensivo</w:t>
      </w:r>
      <w:r w:rsidR="008E1471">
        <w:t xml:space="preserve"> </w:t>
      </w:r>
      <w:proofErr w:type="gramStart"/>
      <w:r w:rsidR="00782410" w:rsidRPr="008E1471">
        <w:t>Don</w:t>
      </w:r>
      <w:proofErr w:type="gramEnd"/>
      <w:r w:rsidR="00782410" w:rsidRPr="008E1471">
        <w:t xml:space="preserve"> Lorenzo Milani  </w:t>
      </w:r>
      <w:r w:rsidR="00782410" w:rsidRPr="008E1471">
        <w:rPr>
          <w:spacing w:val="16"/>
        </w:rPr>
        <w:t xml:space="preserve"> </w:t>
      </w:r>
      <w:r w:rsidR="00782410" w:rsidRPr="008E1471">
        <w:t>d</w:t>
      </w:r>
      <w:r w:rsidR="008E1471" w:rsidRPr="008E1471">
        <w:t>i</w:t>
      </w:r>
      <w:r w:rsidR="00782410" w:rsidRPr="008E1471">
        <w:t xml:space="preserve"> Aquileia (UD), prot. nr.  </w:t>
      </w:r>
      <w:r>
        <w:t xml:space="preserve">2007/2025 </w:t>
      </w:r>
      <w:proofErr w:type="spellStart"/>
      <w:r>
        <w:t>dd</w:t>
      </w:r>
      <w:proofErr w:type="spellEnd"/>
      <w:r>
        <w:t>. 5 marzo 2025</w:t>
      </w:r>
    </w:p>
    <w:p w14:paraId="0642706C" w14:textId="77777777" w:rsidR="00945890" w:rsidRPr="00EB24DB" w:rsidRDefault="00945890" w:rsidP="00945890">
      <w:pPr>
        <w:pStyle w:val="NormaleWeb"/>
        <w:jc w:val="both"/>
        <w:rPr>
          <w:i/>
          <w:iCs/>
          <w:sz w:val="22"/>
          <w:szCs w:val="22"/>
        </w:rPr>
      </w:pPr>
    </w:p>
    <w:p w14:paraId="12FCDDE9" w14:textId="77777777" w:rsidR="00945890" w:rsidRPr="00A73895" w:rsidRDefault="00945890" w:rsidP="008E1471">
      <w:pPr>
        <w:pStyle w:val="Corpotesto"/>
        <w:tabs>
          <w:tab w:val="left" w:pos="1123"/>
          <w:tab w:val="left" w:pos="1862"/>
          <w:tab w:val="left" w:pos="2762"/>
          <w:tab w:val="left" w:pos="4064"/>
          <w:tab w:val="left" w:pos="4500"/>
          <w:tab w:val="left" w:pos="5579"/>
          <w:tab w:val="left" w:pos="6461"/>
          <w:tab w:val="left" w:pos="6993"/>
          <w:tab w:val="left" w:pos="8091"/>
          <w:tab w:val="left" w:pos="9263"/>
        </w:tabs>
        <w:spacing w:line="360" w:lineRule="auto"/>
        <w:ind w:left="224"/>
        <w:jc w:val="both"/>
      </w:pPr>
    </w:p>
    <w:p w14:paraId="50951567" w14:textId="77777777" w:rsidR="008C0968" w:rsidRDefault="00782410">
      <w:pPr>
        <w:pStyle w:val="Titolo2"/>
        <w:spacing w:before="131"/>
        <w:ind w:left="666"/>
      </w:pPr>
      <w:r>
        <w:t>CONSAPEVOLE</w:t>
      </w:r>
    </w:p>
    <w:p w14:paraId="0262FEDE" w14:textId="77777777" w:rsidR="008C0968" w:rsidRDefault="00782410">
      <w:pPr>
        <w:pStyle w:val="Corpotesto"/>
        <w:spacing w:before="123" w:line="360" w:lineRule="auto"/>
        <w:ind w:left="236" w:right="220" w:hanging="12"/>
        <w:jc w:val="both"/>
      </w:pPr>
      <w:r>
        <w:t>delle sanzioni penali richiamate dall’art. 76 del D.P.R. 28/12/2000 N. 445, in caso di dichiarazioni mendaci e</w:t>
      </w:r>
      <w:r>
        <w:rPr>
          <w:spacing w:val="-52"/>
        </w:rPr>
        <w:t xml:space="preserve"> </w:t>
      </w:r>
      <w:r>
        <w:t>della</w:t>
      </w:r>
      <w:r>
        <w:rPr>
          <w:spacing w:val="1"/>
        </w:rPr>
        <w:t xml:space="preserve"> </w:t>
      </w:r>
      <w:r>
        <w:t>decadenza</w:t>
      </w:r>
      <w:r>
        <w:rPr>
          <w:spacing w:val="1"/>
        </w:rPr>
        <w:t xml:space="preserve"> </w:t>
      </w:r>
      <w:r>
        <w:t>dei</w:t>
      </w:r>
      <w:r>
        <w:rPr>
          <w:spacing w:val="1"/>
        </w:rPr>
        <w:t xml:space="preserve"> </w:t>
      </w:r>
      <w:r>
        <w:t>benefici</w:t>
      </w:r>
      <w:r>
        <w:rPr>
          <w:spacing w:val="1"/>
        </w:rPr>
        <w:t xml:space="preserve"> </w:t>
      </w:r>
      <w:r>
        <w:t>eventualmente</w:t>
      </w:r>
      <w:r>
        <w:rPr>
          <w:spacing w:val="1"/>
        </w:rPr>
        <w:t xml:space="preserve"> </w:t>
      </w:r>
      <w:r>
        <w:t>conseguenti</w:t>
      </w:r>
      <w:r>
        <w:rPr>
          <w:spacing w:val="1"/>
        </w:rPr>
        <w:t xml:space="preserve"> </w:t>
      </w:r>
      <w:r>
        <w:t>al</w:t>
      </w:r>
      <w:r>
        <w:rPr>
          <w:spacing w:val="1"/>
        </w:rPr>
        <w:t xml:space="preserve"> </w:t>
      </w:r>
      <w:r>
        <w:t>provvedimento</w:t>
      </w:r>
      <w:r>
        <w:rPr>
          <w:spacing w:val="1"/>
        </w:rPr>
        <w:t xml:space="preserve"> </w:t>
      </w:r>
      <w:r>
        <w:t>emanato</w:t>
      </w:r>
      <w:r>
        <w:rPr>
          <w:spacing w:val="1"/>
        </w:rPr>
        <w:t xml:space="preserve"> </w:t>
      </w:r>
      <w:r>
        <w:t>sulla</w:t>
      </w:r>
      <w:r>
        <w:rPr>
          <w:spacing w:val="1"/>
        </w:rPr>
        <w:t xml:space="preserve"> </w:t>
      </w:r>
      <w:r>
        <w:t>base</w:t>
      </w:r>
      <w:r>
        <w:rPr>
          <w:spacing w:val="55"/>
        </w:rPr>
        <w:t xml:space="preserve"> </w:t>
      </w:r>
      <w:r>
        <w:t>di</w:t>
      </w:r>
      <w:r>
        <w:rPr>
          <w:spacing w:val="1"/>
        </w:rPr>
        <w:t xml:space="preserve"> </w:t>
      </w:r>
      <w:r>
        <w:t>dichiarazioni non veritiere, di cui all’art. 75 del D.P.R. 28/12/2000 n. 445 ai sensi e per gli effetti dell’art. 47</w:t>
      </w:r>
      <w:r>
        <w:rPr>
          <w:spacing w:val="1"/>
        </w:rPr>
        <w:t xml:space="preserve"> </w:t>
      </w:r>
      <w:r>
        <w:t>del</w:t>
      </w:r>
      <w:r>
        <w:rPr>
          <w:spacing w:val="-2"/>
        </w:rPr>
        <w:t xml:space="preserve"> </w:t>
      </w:r>
      <w:r>
        <w:t>citato</w:t>
      </w:r>
      <w:r>
        <w:rPr>
          <w:spacing w:val="2"/>
        </w:rPr>
        <w:t xml:space="preserve"> </w:t>
      </w:r>
      <w:r>
        <w:t>D.P.R.</w:t>
      </w:r>
      <w:r>
        <w:rPr>
          <w:spacing w:val="-4"/>
        </w:rPr>
        <w:t xml:space="preserve"> </w:t>
      </w:r>
      <w:r>
        <w:t>445/2000,</w:t>
      </w:r>
      <w:r>
        <w:rPr>
          <w:spacing w:val="1"/>
        </w:rPr>
        <w:t xml:space="preserve"> </w:t>
      </w:r>
      <w:r>
        <w:t>sotto</w:t>
      </w:r>
      <w:r>
        <w:rPr>
          <w:spacing w:val="2"/>
        </w:rPr>
        <w:t xml:space="preserve"> </w:t>
      </w:r>
      <w:r>
        <w:t>la</w:t>
      </w:r>
      <w:r>
        <w:rPr>
          <w:spacing w:val="-2"/>
        </w:rPr>
        <w:t xml:space="preserve"> </w:t>
      </w:r>
      <w:r>
        <w:t>propria</w:t>
      </w:r>
      <w:r>
        <w:rPr>
          <w:spacing w:val="-1"/>
        </w:rPr>
        <w:t xml:space="preserve"> </w:t>
      </w:r>
      <w:r>
        <w:t>responsabilità</w:t>
      </w:r>
    </w:p>
    <w:p w14:paraId="2AD83416" w14:textId="77777777" w:rsidR="008C0968" w:rsidRDefault="00782410">
      <w:pPr>
        <w:pStyle w:val="Titolo2"/>
      </w:pPr>
      <w:r>
        <w:t>DICHIARA</w:t>
      </w:r>
    </w:p>
    <w:p w14:paraId="6F6861CF" w14:textId="77777777" w:rsidR="00E11B27" w:rsidRDefault="00E11B27" w:rsidP="00945890">
      <w:pPr>
        <w:pStyle w:val="Paragrafoelenco"/>
        <w:numPr>
          <w:ilvl w:val="0"/>
          <w:numId w:val="2"/>
        </w:numPr>
        <w:tabs>
          <w:tab w:val="left" w:pos="948"/>
          <w:tab w:val="left" w:pos="949"/>
        </w:tabs>
        <w:spacing w:line="348" w:lineRule="auto"/>
        <w:jc w:val="both"/>
      </w:pPr>
      <w:r>
        <w:t xml:space="preserve">di non trovarsi in situazioni, anche potenziali, di conflitto di interessi ai sensi dell’art. 53, comma 14, D. Lgs. 30/03/2001, n. 165; </w:t>
      </w:r>
    </w:p>
    <w:p w14:paraId="77A5868A" w14:textId="392C430C" w:rsidR="00945890" w:rsidRPr="009229B0" w:rsidRDefault="00945890" w:rsidP="00945890">
      <w:pPr>
        <w:pStyle w:val="Comma"/>
        <w:numPr>
          <w:ilvl w:val="0"/>
          <w:numId w:val="0"/>
        </w:numPr>
        <w:tabs>
          <w:tab w:val="left" w:pos="709"/>
        </w:tabs>
        <w:spacing w:before="120" w:after="120" w:line="276" w:lineRule="auto"/>
        <w:ind w:left="360"/>
        <w:rPr>
          <w:rFonts w:ascii="Times New Roman" w:hAnsi="Times New Roman" w:cs="Times New Roman"/>
        </w:rPr>
      </w:pPr>
      <w:r>
        <w:rPr>
          <w:rFonts w:ascii="Times New Roman" w:hAnsi="Times New Roman" w:cs="Times New Roman"/>
          <w:i/>
          <w:iCs/>
        </w:rPr>
        <w:tab/>
      </w:r>
      <w:r w:rsidRPr="009229B0">
        <w:rPr>
          <w:rFonts w:ascii="Times New Roman" w:hAnsi="Times New Roman" w:cs="Times New Roman"/>
          <w:i/>
          <w:iCs/>
        </w:rPr>
        <w:t>ovvero</w:t>
      </w:r>
      <w:r w:rsidRPr="009229B0">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seguenti:__________________________________________________________________________________________________________________________________________________________________________________________________________________________________________;</w:t>
      </w:r>
    </w:p>
    <w:p w14:paraId="000269E8" w14:textId="2CEF316B" w:rsidR="00945890" w:rsidRDefault="00945890" w:rsidP="00945890">
      <w:pPr>
        <w:pStyle w:val="Paragrafoelenco"/>
        <w:numPr>
          <w:ilvl w:val="0"/>
          <w:numId w:val="2"/>
        </w:numPr>
        <w:tabs>
          <w:tab w:val="left" w:pos="948"/>
          <w:tab w:val="left" w:pos="949"/>
        </w:tabs>
        <w:spacing w:line="348" w:lineRule="auto"/>
        <w:jc w:val="both"/>
      </w:pPr>
      <w:r w:rsidRPr="009229B0">
        <w:t>di non trovarsi in situazioni di conflitto di interessi, anche potenziale, ai sensi dell’art. 53, comma 14, del d.lgs. n. 165/2001, che possano interferire con l’esercizio dell’incarico</w:t>
      </w:r>
      <w:r>
        <w:t>;</w:t>
      </w:r>
    </w:p>
    <w:p w14:paraId="6EDF61FD" w14:textId="77777777" w:rsidR="003B2507" w:rsidRDefault="00945890" w:rsidP="00945890">
      <w:pPr>
        <w:pStyle w:val="Paragrafoelenco"/>
        <w:numPr>
          <w:ilvl w:val="0"/>
          <w:numId w:val="2"/>
        </w:numPr>
        <w:tabs>
          <w:tab w:val="left" w:pos="948"/>
          <w:tab w:val="left" w:pos="949"/>
        </w:tabs>
        <w:spacing w:line="348" w:lineRule="auto"/>
        <w:jc w:val="both"/>
      </w:pPr>
      <w:r>
        <w:t xml:space="preserve"> </w:t>
      </w:r>
      <w:r w:rsidRPr="00945890">
        <w:t xml:space="preserve">che l’esercizio dell’incarico non coinvolge interessi propri o interessi di parenti, affini entro il secondo grado, del coniuge o di conviventi, oppure di persone con le quali abbia rapporti di frequentazione </w:t>
      </w:r>
      <w:r w:rsidRPr="00945890">
        <w:lastRenderedPageBreak/>
        <w:t>abituale, né interessi di soggetti od organizzazioni con cui egli o il coniuge abbia causa pendente o grave inimicizia o rapporti di credito o debito significativi</w:t>
      </w:r>
      <w:r>
        <w:t xml:space="preserve"> </w:t>
      </w:r>
      <w:r w:rsidRPr="00945890">
        <w:t xml:space="preserve">o interessi di soggetti od organizzazioni di </w:t>
      </w:r>
    </w:p>
    <w:p w14:paraId="6EB93342" w14:textId="287A175F" w:rsidR="00945890" w:rsidRPr="00945890" w:rsidRDefault="00945890" w:rsidP="00945890">
      <w:pPr>
        <w:pStyle w:val="Paragrafoelenco"/>
        <w:numPr>
          <w:ilvl w:val="0"/>
          <w:numId w:val="2"/>
        </w:numPr>
        <w:tabs>
          <w:tab w:val="left" w:pos="948"/>
          <w:tab w:val="left" w:pos="949"/>
        </w:tabs>
        <w:spacing w:line="348" w:lineRule="auto"/>
        <w:jc w:val="both"/>
      </w:pPr>
      <w:r w:rsidRPr="00945890">
        <w:t>cui sia tutore, curatore, procuratore o agente, titolare effettivo, ovvero di enti, associazioni anche non riconosciute, comitati, società o stabilimenti di cui sia amministratore o gerente o</w:t>
      </w:r>
      <w:r>
        <w:t xml:space="preserve"> dirigente;</w:t>
      </w:r>
    </w:p>
    <w:p w14:paraId="3D83DF4A" w14:textId="77777777" w:rsidR="00945890" w:rsidRDefault="00945890" w:rsidP="00945890">
      <w:pPr>
        <w:pStyle w:val="Paragrafoelenco"/>
        <w:numPr>
          <w:ilvl w:val="0"/>
          <w:numId w:val="2"/>
        </w:numPr>
        <w:tabs>
          <w:tab w:val="left" w:pos="948"/>
          <w:tab w:val="left" w:pos="949"/>
        </w:tabs>
        <w:spacing w:before="13" w:line="348" w:lineRule="auto"/>
        <w:jc w:val="both"/>
      </w:pPr>
      <w:r w:rsidRPr="009229B0">
        <w:t>di aver preso piena cognizione del D.M. 26 aprile 2022, n. 105, recante il Codice di Comportamento dei dipendenti del Ministero dell’istruzione e del merito</w:t>
      </w:r>
      <w:r>
        <w:t>;</w:t>
      </w:r>
    </w:p>
    <w:p w14:paraId="35DD0E0C" w14:textId="7C70B2C1" w:rsidR="00945890" w:rsidRDefault="00945890" w:rsidP="00945890">
      <w:pPr>
        <w:pStyle w:val="Paragrafoelenco"/>
        <w:numPr>
          <w:ilvl w:val="0"/>
          <w:numId w:val="2"/>
        </w:numPr>
        <w:tabs>
          <w:tab w:val="left" w:pos="948"/>
          <w:tab w:val="left" w:pos="949"/>
        </w:tabs>
        <w:spacing w:before="13" w:line="348" w:lineRule="auto"/>
        <w:jc w:val="both"/>
      </w:pPr>
      <w:r>
        <w:t>di impegnarsi a comunicare tempestivamente eventuali variazioni del contenuto della presente dichiarazione e a rendere, se del caso, una nuova dichiarazione sostitutiva;</w:t>
      </w:r>
    </w:p>
    <w:p w14:paraId="38CC78D8" w14:textId="16339CDC" w:rsidR="00945890" w:rsidRDefault="00945890" w:rsidP="00945890">
      <w:pPr>
        <w:pStyle w:val="Paragrafoelenco"/>
        <w:numPr>
          <w:ilvl w:val="0"/>
          <w:numId w:val="2"/>
        </w:numPr>
        <w:tabs>
          <w:tab w:val="left" w:pos="948"/>
          <w:tab w:val="left" w:pos="949"/>
        </w:tabs>
        <w:spacing w:before="13" w:line="348" w:lineRule="auto"/>
        <w:jc w:val="both"/>
      </w:pPr>
      <w:r w:rsidRPr="009229B0">
        <w:t>di impegnarsi altresì a comunicare all’Istituzione scolastica qualsiasi altra circostanza sopravvenuta di carattere ostativo rispetto all’espletamento dell’incarico</w:t>
      </w:r>
      <w:r>
        <w:t>;</w:t>
      </w:r>
    </w:p>
    <w:p w14:paraId="30AC7FDF" w14:textId="64B2617B" w:rsidR="00945890" w:rsidRDefault="00945890" w:rsidP="00945890">
      <w:pPr>
        <w:pStyle w:val="Paragrafoelenco"/>
        <w:numPr>
          <w:ilvl w:val="0"/>
          <w:numId w:val="2"/>
        </w:numPr>
        <w:tabs>
          <w:tab w:val="left" w:pos="948"/>
          <w:tab w:val="left" w:pos="949"/>
        </w:tabs>
        <w:spacing w:before="13" w:line="348" w:lineRule="auto"/>
        <w:jc w:val="both"/>
      </w:pPr>
      <w:r w:rsidRPr="009229B0">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DEA216B" w14:textId="77777777" w:rsidR="008C0968" w:rsidRDefault="008C0968">
      <w:pPr>
        <w:pStyle w:val="Corpotesto"/>
        <w:spacing w:before="3"/>
        <w:rPr>
          <w:sz w:val="25"/>
        </w:rPr>
      </w:pPr>
    </w:p>
    <w:p w14:paraId="5A10CAF4" w14:textId="0BF27925" w:rsidR="008C0968" w:rsidRDefault="00945890">
      <w:pPr>
        <w:pStyle w:val="Corpotesto"/>
        <w:spacing w:before="91"/>
        <w:ind w:left="308"/>
      </w:pPr>
      <w:r>
        <w:t xml:space="preserve">Fiumicello Villa </w:t>
      </w:r>
      <w:proofErr w:type="gramStart"/>
      <w:r>
        <w:t xml:space="preserve">Vicentina, </w:t>
      </w:r>
      <w:r w:rsidR="00782410">
        <w:rPr>
          <w:spacing w:val="-5"/>
        </w:rPr>
        <w:t xml:space="preserve"> </w:t>
      </w:r>
      <w:r w:rsidR="00F73D98">
        <w:rPr>
          <w:spacing w:val="-5"/>
        </w:rPr>
        <w:t>…</w:t>
      </w:r>
      <w:proofErr w:type="gramEnd"/>
      <w:r w:rsidR="00F73D98">
        <w:rPr>
          <w:spacing w:val="-5"/>
        </w:rPr>
        <w:t>………………………….</w:t>
      </w:r>
    </w:p>
    <w:p w14:paraId="5146DE9D" w14:textId="77777777" w:rsidR="008C0968" w:rsidRDefault="00782410">
      <w:pPr>
        <w:pStyle w:val="Corpotesto"/>
        <w:spacing w:before="128"/>
        <w:ind w:left="6101" w:right="645"/>
        <w:jc w:val="center"/>
      </w:pPr>
      <w:r>
        <w:t>FIRMA</w:t>
      </w:r>
    </w:p>
    <w:p w14:paraId="26D6FD0F" w14:textId="77777777" w:rsidR="008C0968" w:rsidRDefault="00782410">
      <w:pPr>
        <w:pStyle w:val="Corpotesto"/>
        <w:spacing w:before="127"/>
        <w:ind w:left="6114" w:right="645"/>
        <w:jc w:val="center"/>
      </w:pPr>
      <w:r>
        <w:t>………………………………………</w:t>
      </w:r>
    </w:p>
    <w:p w14:paraId="7315026B" w14:textId="77777777" w:rsidR="003B2507" w:rsidRDefault="003B2507">
      <w:pPr>
        <w:pStyle w:val="Corpotesto"/>
        <w:spacing w:before="127"/>
        <w:ind w:left="6114" w:right="645"/>
        <w:jc w:val="center"/>
      </w:pPr>
    </w:p>
    <w:sectPr w:rsidR="003B2507" w:rsidSect="00945890">
      <w:type w:val="continuous"/>
      <w:pgSz w:w="11900" w:h="16840"/>
      <w:pgMar w:top="700" w:right="900" w:bottom="1418"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4812"/>
    <w:multiLevelType w:val="hybridMultilevel"/>
    <w:tmpl w:val="59F6C2D8"/>
    <w:lvl w:ilvl="0" w:tplc="6248CD56">
      <w:numFmt w:val="bullet"/>
      <w:lvlText w:val="•"/>
      <w:lvlJc w:val="left"/>
      <w:pPr>
        <w:ind w:left="948" w:hanging="348"/>
      </w:pPr>
      <w:rPr>
        <w:rFonts w:ascii="Arial MT" w:eastAsia="Arial MT" w:hAnsi="Arial MT" w:cs="Arial MT" w:hint="default"/>
        <w:w w:val="100"/>
        <w:sz w:val="24"/>
        <w:szCs w:val="24"/>
        <w:lang w:val="it-IT" w:eastAsia="en-US" w:bidi="ar-SA"/>
      </w:rPr>
    </w:lvl>
    <w:lvl w:ilvl="1" w:tplc="F5FC85CE">
      <w:numFmt w:val="bullet"/>
      <w:lvlText w:val="•"/>
      <w:lvlJc w:val="left"/>
      <w:pPr>
        <w:ind w:left="1856" w:hanging="348"/>
      </w:pPr>
      <w:rPr>
        <w:rFonts w:hint="default"/>
        <w:lang w:val="it-IT" w:eastAsia="en-US" w:bidi="ar-SA"/>
      </w:rPr>
    </w:lvl>
    <w:lvl w:ilvl="2" w:tplc="A07A1A86">
      <w:numFmt w:val="bullet"/>
      <w:lvlText w:val="•"/>
      <w:lvlJc w:val="left"/>
      <w:pPr>
        <w:ind w:left="2772" w:hanging="348"/>
      </w:pPr>
      <w:rPr>
        <w:rFonts w:hint="default"/>
        <w:lang w:val="it-IT" w:eastAsia="en-US" w:bidi="ar-SA"/>
      </w:rPr>
    </w:lvl>
    <w:lvl w:ilvl="3" w:tplc="CB369140">
      <w:numFmt w:val="bullet"/>
      <w:lvlText w:val="•"/>
      <w:lvlJc w:val="left"/>
      <w:pPr>
        <w:ind w:left="3688" w:hanging="348"/>
      </w:pPr>
      <w:rPr>
        <w:rFonts w:hint="default"/>
        <w:lang w:val="it-IT" w:eastAsia="en-US" w:bidi="ar-SA"/>
      </w:rPr>
    </w:lvl>
    <w:lvl w:ilvl="4" w:tplc="B170A8EC">
      <w:numFmt w:val="bullet"/>
      <w:lvlText w:val="•"/>
      <w:lvlJc w:val="left"/>
      <w:pPr>
        <w:ind w:left="4604" w:hanging="348"/>
      </w:pPr>
      <w:rPr>
        <w:rFonts w:hint="default"/>
        <w:lang w:val="it-IT" w:eastAsia="en-US" w:bidi="ar-SA"/>
      </w:rPr>
    </w:lvl>
    <w:lvl w:ilvl="5" w:tplc="FDA0751E">
      <w:numFmt w:val="bullet"/>
      <w:lvlText w:val="•"/>
      <w:lvlJc w:val="left"/>
      <w:pPr>
        <w:ind w:left="5520" w:hanging="348"/>
      </w:pPr>
      <w:rPr>
        <w:rFonts w:hint="default"/>
        <w:lang w:val="it-IT" w:eastAsia="en-US" w:bidi="ar-SA"/>
      </w:rPr>
    </w:lvl>
    <w:lvl w:ilvl="6" w:tplc="707A8F8A">
      <w:numFmt w:val="bullet"/>
      <w:lvlText w:val="•"/>
      <w:lvlJc w:val="left"/>
      <w:pPr>
        <w:ind w:left="6436" w:hanging="348"/>
      </w:pPr>
      <w:rPr>
        <w:rFonts w:hint="default"/>
        <w:lang w:val="it-IT" w:eastAsia="en-US" w:bidi="ar-SA"/>
      </w:rPr>
    </w:lvl>
    <w:lvl w:ilvl="7" w:tplc="3F0AE9A8">
      <w:numFmt w:val="bullet"/>
      <w:lvlText w:val="•"/>
      <w:lvlJc w:val="left"/>
      <w:pPr>
        <w:ind w:left="7352" w:hanging="348"/>
      </w:pPr>
      <w:rPr>
        <w:rFonts w:hint="default"/>
        <w:lang w:val="it-IT" w:eastAsia="en-US" w:bidi="ar-SA"/>
      </w:rPr>
    </w:lvl>
    <w:lvl w:ilvl="8" w:tplc="67769B72">
      <w:numFmt w:val="bullet"/>
      <w:lvlText w:val="•"/>
      <w:lvlJc w:val="left"/>
      <w:pPr>
        <w:ind w:left="8268" w:hanging="348"/>
      </w:pPr>
      <w:rPr>
        <w:rFonts w:hint="default"/>
        <w:lang w:val="it-IT" w:eastAsia="en-US" w:bidi="ar-SA"/>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6EA1E87"/>
    <w:multiLevelType w:val="hybridMultilevel"/>
    <w:tmpl w:val="D2B64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030D09"/>
    <w:multiLevelType w:val="hybridMultilevel"/>
    <w:tmpl w:val="8F6CA484"/>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3112403">
    <w:abstractNumId w:val="0"/>
  </w:num>
  <w:num w:numId="2" w16cid:durableId="2145541385">
    <w:abstractNumId w:val="5"/>
  </w:num>
  <w:num w:numId="3" w16cid:durableId="169490625">
    <w:abstractNumId w:val="1"/>
  </w:num>
  <w:num w:numId="4" w16cid:durableId="1384252662">
    <w:abstractNumId w:val="2"/>
  </w:num>
  <w:num w:numId="5" w16cid:durableId="107437790">
    <w:abstractNumId w:val="3"/>
  </w:num>
  <w:num w:numId="6" w16cid:durableId="2012756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68"/>
    <w:rsid w:val="000D55BA"/>
    <w:rsid w:val="000F75E5"/>
    <w:rsid w:val="002E720C"/>
    <w:rsid w:val="00317EF0"/>
    <w:rsid w:val="00395E11"/>
    <w:rsid w:val="003A2E34"/>
    <w:rsid w:val="003B2507"/>
    <w:rsid w:val="004F2807"/>
    <w:rsid w:val="00524C8B"/>
    <w:rsid w:val="005C7408"/>
    <w:rsid w:val="005F60FB"/>
    <w:rsid w:val="00627080"/>
    <w:rsid w:val="00755F08"/>
    <w:rsid w:val="00782410"/>
    <w:rsid w:val="00877F49"/>
    <w:rsid w:val="008C0968"/>
    <w:rsid w:val="008E1471"/>
    <w:rsid w:val="00945890"/>
    <w:rsid w:val="00986891"/>
    <w:rsid w:val="00987D9D"/>
    <w:rsid w:val="00A51268"/>
    <w:rsid w:val="00CB40D5"/>
    <w:rsid w:val="00DB18E3"/>
    <w:rsid w:val="00E11B27"/>
    <w:rsid w:val="00F73D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152A"/>
  <w15:docId w15:val="{88AE4D6B-0F8D-4F06-8D94-8A39BAE3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20"/>
      <w:ind w:left="108"/>
      <w:outlineLvl w:val="0"/>
    </w:pPr>
    <w:rPr>
      <w:b/>
      <w:bCs/>
      <w:sz w:val="24"/>
      <w:szCs w:val="24"/>
    </w:rPr>
  </w:style>
  <w:style w:type="paragraph" w:styleId="Titolo2">
    <w:name w:val="heading 2"/>
    <w:basedOn w:val="Normale"/>
    <w:uiPriority w:val="9"/>
    <w:unhideWhenUsed/>
    <w:qFormat/>
    <w:pPr>
      <w:spacing w:before="3"/>
      <w:ind w:left="658" w:right="645"/>
      <w:jc w:val="center"/>
      <w:outlineLvl w:val="1"/>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spacing w:before="1"/>
      <w:ind w:left="948" w:right="208" w:hanging="348"/>
    </w:pPr>
  </w:style>
  <w:style w:type="paragraph" w:customStyle="1" w:styleId="TableParagraph">
    <w:name w:val="Table Paragraph"/>
    <w:basedOn w:val="Normale"/>
    <w:uiPriority w:val="1"/>
    <w:qFormat/>
  </w:style>
  <w:style w:type="character" w:customStyle="1" w:styleId="Nessuno">
    <w:name w:val="Nessuno"/>
    <w:qFormat/>
    <w:rsid w:val="00945890"/>
  </w:style>
  <w:style w:type="paragraph" w:styleId="NormaleWeb">
    <w:name w:val="Normal (Web)"/>
    <w:basedOn w:val="Normale"/>
    <w:uiPriority w:val="99"/>
    <w:unhideWhenUsed/>
    <w:rsid w:val="00945890"/>
    <w:pPr>
      <w:widowControl/>
      <w:autoSpaceDE/>
      <w:autoSpaceDN/>
    </w:pPr>
    <w:rPr>
      <w:sz w:val="24"/>
      <w:szCs w:val="24"/>
      <w:lang w:eastAsia="it-IT"/>
    </w:rPr>
  </w:style>
  <w:style w:type="paragraph" w:customStyle="1" w:styleId="Comma">
    <w:name w:val="Comma"/>
    <w:basedOn w:val="Paragrafoelenco"/>
    <w:link w:val="CommaCarattere"/>
    <w:qFormat/>
    <w:rsid w:val="00945890"/>
    <w:pPr>
      <w:widowControl/>
      <w:numPr>
        <w:numId w:val="3"/>
      </w:numPr>
      <w:autoSpaceDE/>
      <w:autoSpaceDN/>
      <w:spacing w:before="0" w:after="240"/>
      <w:ind w:right="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945890"/>
    <w:rPr>
      <w:lang w:val="it-IT"/>
    </w:rPr>
  </w:style>
  <w:style w:type="paragraph" w:customStyle="1" w:styleId="Corpodeltesto21">
    <w:name w:val="Corpo del testo 21"/>
    <w:basedOn w:val="Normale"/>
    <w:rsid w:val="00945890"/>
    <w:pPr>
      <w:widowControl/>
      <w:overflowPunct w:val="0"/>
      <w:adjustRightInd w:val="0"/>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Disdetti</dc:creator>
  <cp:lastModifiedBy>DSGA</cp:lastModifiedBy>
  <cp:revision>3</cp:revision>
  <dcterms:created xsi:type="dcterms:W3CDTF">2025-03-06T15:16:00Z</dcterms:created>
  <dcterms:modified xsi:type="dcterms:W3CDTF">2025-03-06T15:17:00Z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Creator">
    <vt:lpwstr>Microsoft® Word 2010</vt:lpwstr>
  </property>
  <property fmtid="{D5CDD505-2E9C-101B-9397-08002B2CF9AE}" pid="4" name="LastSaved">
    <vt:filetime>2023-05-25T00:00:00Z</vt:filetime>
  </property>
</Properties>
</file>