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60256" w14:textId="77777777" w:rsidR="00555444" w:rsidRPr="009C70D5" w:rsidRDefault="00C8763F">
      <w:pPr>
        <w:spacing w:after="100"/>
        <w:jc w:val="center"/>
        <w:rPr>
          <w:lang w:val="it-IT"/>
        </w:rPr>
      </w:pPr>
      <w:r w:rsidRPr="009C70D5">
        <w:rPr>
          <w:b/>
          <w:sz w:val="24"/>
          <w:lang w:val="it-IT"/>
        </w:rPr>
        <w:t>ALLEGATO A – ISTANZA DI PARTECIPAZIONE</w:t>
      </w:r>
    </w:p>
    <w:p w14:paraId="5DF46BB1" w14:textId="77777777" w:rsidR="00555444" w:rsidRPr="009C70D5" w:rsidRDefault="00C8763F">
      <w:pPr>
        <w:spacing w:after="160"/>
        <w:jc w:val="center"/>
        <w:rPr>
          <w:lang w:val="it-IT"/>
        </w:rPr>
      </w:pPr>
      <w:r w:rsidRPr="009C70D5">
        <w:rPr>
          <w:b/>
          <w:lang w:val="it-IT"/>
        </w:rPr>
        <w:t>Procedura di selezione di esperti per n. 12 laboratori formativi sul campo – PNRR D.M. 219/2025 – CUP F54D25008950006</w:t>
      </w:r>
    </w:p>
    <w:p w14:paraId="04D445F6" w14:textId="77777777" w:rsidR="00555444" w:rsidRPr="009C70D5" w:rsidRDefault="00C8763F">
      <w:pPr>
        <w:spacing w:after="160"/>
        <w:jc w:val="right"/>
        <w:rPr>
          <w:lang w:val="it-IT"/>
        </w:rPr>
      </w:pPr>
      <w:r w:rsidRPr="009C70D5">
        <w:rPr>
          <w:lang w:val="it-IT"/>
        </w:rPr>
        <w:t>Al Dirigente scolastico dell’I.C. “Don Lorenzo Milani”</w:t>
      </w:r>
    </w:p>
    <w:p w14:paraId="5E8CADFB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Il/La sottoscritto/a ______________________________________________________________________________</w:t>
      </w:r>
    </w:p>
    <w:p w14:paraId="55FB5830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nato/a a _____________________________________________ il _______________________________________</w:t>
      </w:r>
    </w:p>
    <w:p w14:paraId="267319C2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codice fiscale _________________________________________________________________________________</w:t>
      </w:r>
    </w:p>
    <w:p w14:paraId="28AFE5AB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residente a ___________________________________________ CAP __________ provincia _________________</w:t>
      </w:r>
    </w:p>
    <w:p w14:paraId="7F0AA1D1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via/piazza ____________________________________________________________________________________</w:t>
      </w:r>
    </w:p>
    <w:p w14:paraId="4367EF5D" w14:textId="41982A1B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telefono _______________________ e-mail _________________________________PEC_________________________</w:t>
      </w:r>
    </w:p>
    <w:p w14:paraId="055689AC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in qualità di:  ☐ personale interno   ☐ personale di altra istituzione scolastica   ☐ dipendente di altra P.A.   ☐ esperto esterno</w:t>
      </w:r>
    </w:p>
    <w:p w14:paraId="63EC3884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amministrazione/ente di appartenenza ____________________________________________________________</w:t>
      </w:r>
    </w:p>
    <w:p w14:paraId="78410028" w14:textId="77777777" w:rsidR="00555444" w:rsidRPr="009C70D5" w:rsidRDefault="00C8763F">
      <w:pPr>
        <w:spacing w:before="60" w:after="80"/>
        <w:jc w:val="center"/>
        <w:rPr>
          <w:lang w:val="it-IT"/>
        </w:rPr>
      </w:pPr>
      <w:r w:rsidRPr="009C70D5">
        <w:rPr>
          <w:b/>
          <w:sz w:val="21"/>
          <w:lang w:val="it-IT"/>
        </w:rPr>
        <w:t>CHIEDE</w:t>
      </w:r>
    </w:p>
    <w:p w14:paraId="70B0076C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di essere ammesso/a alla procedura e di concorrere per i seguenti laboratori, contrassegnati con una X:</w:t>
      </w:r>
    </w:p>
    <w:tbl>
      <w:tblPr>
        <w:tblStyle w:val="Grigliatabella"/>
        <w:tblW w:w="1048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64"/>
        <w:gridCol w:w="1932"/>
        <w:gridCol w:w="5886"/>
      </w:tblGrid>
      <w:tr w:rsidR="00555444" w14:paraId="37753B3B" w14:textId="77777777">
        <w:trPr>
          <w:tblHeader/>
          <w:jc w:val="center"/>
        </w:trPr>
        <w:tc>
          <w:tcPr>
            <w:tcW w:w="2664" w:type="dxa"/>
            <w:shd w:val="clear" w:color="auto" w:fill="CFE8E5"/>
          </w:tcPr>
          <w:p w14:paraId="2C19B50B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b/>
                <w:sz w:val="15"/>
              </w:rPr>
              <w:t>Candidatura</w:t>
            </w:r>
          </w:p>
        </w:tc>
        <w:tc>
          <w:tcPr>
            <w:tcW w:w="1932" w:type="dxa"/>
            <w:shd w:val="clear" w:color="auto" w:fill="CFE8E5"/>
          </w:tcPr>
          <w:p w14:paraId="714335BE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b/>
                <w:sz w:val="15"/>
              </w:rPr>
              <w:t>N.</w:t>
            </w:r>
          </w:p>
        </w:tc>
        <w:tc>
          <w:tcPr>
            <w:tcW w:w="5886" w:type="dxa"/>
            <w:shd w:val="clear" w:color="auto" w:fill="CFE8E5"/>
          </w:tcPr>
          <w:p w14:paraId="3A71B68E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b/>
                <w:sz w:val="15"/>
              </w:rPr>
              <w:t>Titolo del laboratorio</w:t>
            </w:r>
          </w:p>
        </w:tc>
      </w:tr>
      <w:tr w:rsidR="00555444" w:rsidRPr="00943644" w14:paraId="7C82D505" w14:textId="77777777">
        <w:trPr>
          <w:cantSplit/>
          <w:jc w:val="center"/>
        </w:trPr>
        <w:tc>
          <w:tcPr>
            <w:tcW w:w="2664" w:type="dxa"/>
          </w:tcPr>
          <w:p w14:paraId="276E1183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44A2A894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1</w:t>
            </w:r>
          </w:p>
        </w:tc>
        <w:tc>
          <w:tcPr>
            <w:tcW w:w="5886" w:type="dxa"/>
          </w:tcPr>
          <w:p w14:paraId="2F2A1560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Giocare, sperimentare, imparare: il learning by doing con l’IA nella scuola dell’infanzia</w:t>
            </w:r>
          </w:p>
        </w:tc>
      </w:tr>
      <w:tr w:rsidR="00555444" w:rsidRPr="00943644" w14:paraId="046B2F15" w14:textId="77777777">
        <w:trPr>
          <w:cantSplit/>
          <w:jc w:val="center"/>
        </w:trPr>
        <w:tc>
          <w:tcPr>
            <w:tcW w:w="2664" w:type="dxa"/>
          </w:tcPr>
          <w:p w14:paraId="42331628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3CE5C164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2</w:t>
            </w:r>
          </w:p>
        </w:tc>
        <w:tc>
          <w:tcPr>
            <w:tcW w:w="5886" w:type="dxa"/>
          </w:tcPr>
          <w:p w14:paraId="5538F065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Linguaggi creativi e IA: immaginare, creare, esprimere nella scuola dell’infanzia</w:t>
            </w:r>
          </w:p>
        </w:tc>
      </w:tr>
      <w:tr w:rsidR="00555444" w:rsidRPr="00943644" w14:paraId="511AFC6D" w14:textId="77777777">
        <w:trPr>
          <w:cantSplit/>
          <w:jc w:val="center"/>
        </w:trPr>
        <w:tc>
          <w:tcPr>
            <w:tcW w:w="2664" w:type="dxa"/>
          </w:tcPr>
          <w:p w14:paraId="1EF9EAAF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74ACFBEF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3</w:t>
            </w:r>
          </w:p>
        </w:tc>
        <w:tc>
          <w:tcPr>
            <w:tcW w:w="5886" w:type="dxa"/>
          </w:tcPr>
          <w:p w14:paraId="2B4A0127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L’utilizzo dell’IA nella didattica della scuola primaria e le app AI based – livello base</w:t>
            </w:r>
          </w:p>
        </w:tc>
      </w:tr>
      <w:tr w:rsidR="00555444" w:rsidRPr="00943644" w14:paraId="5FE4B9D1" w14:textId="77777777">
        <w:trPr>
          <w:cantSplit/>
          <w:jc w:val="center"/>
        </w:trPr>
        <w:tc>
          <w:tcPr>
            <w:tcW w:w="2664" w:type="dxa"/>
          </w:tcPr>
          <w:p w14:paraId="1352B179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666F3A8F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4</w:t>
            </w:r>
          </w:p>
        </w:tc>
        <w:tc>
          <w:tcPr>
            <w:tcW w:w="5886" w:type="dxa"/>
          </w:tcPr>
          <w:p w14:paraId="5426645A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L’utilizzo dell’IA nella didattica della scuola primaria e le app AI based – livello intermedio e avanzato</w:t>
            </w:r>
          </w:p>
        </w:tc>
      </w:tr>
      <w:tr w:rsidR="00555444" w:rsidRPr="00943644" w14:paraId="206C46D3" w14:textId="77777777">
        <w:trPr>
          <w:cantSplit/>
          <w:jc w:val="center"/>
        </w:trPr>
        <w:tc>
          <w:tcPr>
            <w:tcW w:w="2664" w:type="dxa"/>
          </w:tcPr>
          <w:p w14:paraId="64B9810F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3B98F923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5</w:t>
            </w:r>
          </w:p>
        </w:tc>
        <w:tc>
          <w:tcPr>
            <w:tcW w:w="5886" w:type="dxa"/>
          </w:tcPr>
          <w:p w14:paraId="769A81A3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L’utilizzo dell’IA nella didattica della scuola secondaria – livello base</w:t>
            </w:r>
          </w:p>
        </w:tc>
      </w:tr>
      <w:tr w:rsidR="00555444" w:rsidRPr="00943644" w14:paraId="7AB7CB48" w14:textId="77777777">
        <w:trPr>
          <w:cantSplit/>
          <w:jc w:val="center"/>
        </w:trPr>
        <w:tc>
          <w:tcPr>
            <w:tcW w:w="2664" w:type="dxa"/>
          </w:tcPr>
          <w:p w14:paraId="74E5C2D3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2D6FFF02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6</w:t>
            </w:r>
          </w:p>
        </w:tc>
        <w:tc>
          <w:tcPr>
            <w:tcW w:w="5886" w:type="dxa"/>
          </w:tcPr>
          <w:p w14:paraId="3C96A800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L’utilizzo dell’IA nella didattica della scuola secondaria – livello intermedio e avanzato</w:t>
            </w:r>
          </w:p>
        </w:tc>
      </w:tr>
      <w:tr w:rsidR="00555444" w:rsidRPr="00943644" w14:paraId="3DDD3FFF" w14:textId="77777777">
        <w:trPr>
          <w:cantSplit/>
          <w:jc w:val="center"/>
        </w:trPr>
        <w:tc>
          <w:tcPr>
            <w:tcW w:w="2664" w:type="dxa"/>
          </w:tcPr>
          <w:p w14:paraId="77FE8DB4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7B8F18AA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7</w:t>
            </w:r>
          </w:p>
        </w:tc>
        <w:tc>
          <w:tcPr>
            <w:tcW w:w="5886" w:type="dxa"/>
          </w:tcPr>
          <w:p w14:paraId="3BB22FB6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Educazione emotiva e relazioni ai tempi dell’IA – scuola dell’infanzia</w:t>
            </w:r>
          </w:p>
        </w:tc>
      </w:tr>
      <w:tr w:rsidR="00555444" w:rsidRPr="00943644" w14:paraId="73E0BDDE" w14:textId="77777777">
        <w:trPr>
          <w:cantSplit/>
          <w:jc w:val="center"/>
        </w:trPr>
        <w:tc>
          <w:tcPr>
            <w:tcW w:w="2664" w:type="dxa"/>
          </w:tcPr>
          <w:p w14:paraId="6BECDC2C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78C76936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8</w:t>
            </w:r>
          </w:p>
        </w:tc>
        <w:tc>
          <w:tcPr>
            <w:tcW w:w="5886" w:type="dxa"/>
          </w:tcPr>
          <w:p w14:paraId="151C25BF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Educazione emotiva e relazioni ai tempi dell’IA – scuola primaria</w:t>
            </w:r>
          </w:p>
        </w:tc>
      </w:tr>
      <w:tr w:rsidR="00555444" w:rsidRPr="00943644" w14:paraId="160BA763" w14:textId="77777777">
        <w:trPr>
          <w:cantSplit/>
          <w:jc w:val="center"/>
        </w:trPr>
        <w:tc>
          <w:tcPr>
            <w:tcW w:w="2664" w:type="dxa"/>
          </w:tcPr>
          <w:p w14:paraId="0FE0D14E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3ECA674A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9</w:t>
            </w:r>
          </w:p>
        </w:tc>
        <w:tc>
          <w:tcPr>
            <w:tcW w:w="5886" w:type="dxa"/>
          </w:tcPr>
          <w:p w14:paraId="75E9666F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Educazione emotiva e relazioni ai tempi dell’IA – scuola secondaria</w:t>
            </w:r>
          </w:p>
        </w:tc>
      </w:tr>
      <w:tr w:rsidR="00555444" w:rsidRPr="00943644" w14:paraId="2AEB6B19" w14:textId="77777777">
        <w:trPr>
          <w:cantSplit/>
          <w:jc w:val="center"/>
        </w:trPr>
        <w:tc>
          <w:tcPr>
            <w:tcW w:w="2664" w:type="dxa"/>
          </w:tcPr>
          <w:p w14:paraId="58214C91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10833B15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10</w:t>
            </w:r>
          </w:p>
        </w:tc>
        <w:tc>
          <w:tcPr>
            <w:tcW w:w="5886" w:type="dxa"/>
          </w:tcPr>
          <w:p w14:paraId="157E5765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Presentazioni interattive: raccontare esperienze con il supporto dell’IA</w:t>
            </w:r>
          </w:p>
        </w:tc>
      </w:tr>
      <w:tr w:rsidR="00555444" w:rsidRPr="00943644" w14:paraId="0F0FDAEB" w14:textId="77777777">
        <w:trPr>
          <w:cantSplit/>
          <w:jc w:val="center"/>
        </w:trPr>
        <w:tc>
          <w:tcPr>
            <w:tcW w:w="2664" w:type="dxa"/>
          </w:tcPr>
          <w:p w14:paraId="24787AC5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3D0AA57E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11</w:t>
            </w:r>
          </w:p>
        </w:tc>
        <w:tc>
          <w:tcPr>
            <w:tcW w:w="5886" w:type="dxa"/>
          </w:tcPr>
          <w:p w14:paraId="5C7BA904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Outdoor education e IA: esplorazione del territorio con il supporto dell’IA</w:t>
            </w:r>
          </w:p>
        </w:tc>
      </w:tr>
      <w:tr w:rsidR="00555444" w:rsidRPr="00943644" w14:paraId="6B2782D7" w14:textId="77777777">
        <w:trPr>
          <w:cantSplit/>
          <w:jc w:val="center"/>
        </w:trPr>
        <w:tc>
          <w:tcPr>
            <w:tcW w:w="2664" w:type="dxa"/>
          </w:tcPr>
          <w:p w14:paraId="6E4E2264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☐</w:t>
            </w:r>
          </w:p>
        </w:tc>
        <w:tc>
          <w:tcPr>
            <w:tcW w:w="1932" w:type="dxa"/>
          </w:tcPr>
          <w:p w14:paraId="468A38EF" w14:textId="77777777" w:rsidR="00555444" w:rsidRDefault="00C8763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sz w:val="15"/>
              </w:rPr>
              <w:t>12</w:t>
            </w:r>
          </w:p>
        </w:tc>
        <w:tc>
          <w:tcPr>
            <w:tcW w:w="5886" w:type="dxa"/>
          </w:tcPr>
          <w:p w14:paraId="3FB7042A" w14:textId="77777777" w:rsidR="00555444" w:rsidRPr="009C70D5" w:rsidRDefault="00C8763F">
            <w:pPr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5"/>
                <w:lang w:val="it-IT"/>
              </w:rPr>
              <w:t>Verifica e valutazione didattica con il supporto dell’IA</w:t>
            </w:r>
          </w:p>
        </w:tc>
      </w:tr>
    </w:tbl>
    <w:p w14:paraId="65D36C29" w14:textId="77777777" w:rsidR="00555444" w:rsidRPr="009C70D5" w:rsidRDefault="00C8763F">
      <w:pPr>
        <w:spacing w:before="100" w:line="276" w:lineRule="auto"/>
        <w:jc w:val="both"/>
        <w:rPr>
          <w:lang w:val="it-IT"/>
        </w:rPr>
      </w:pPr>
      <w:r w:rsidRPr="009C70D5">
        <w:rPr>
          <w:lang w:val="it-IT"/>
        </w:rPr>
        <w:t>A tal fine, ai sensi degli articoli 46 e 47 del D.P.R. n. 445/2000, consapevole delle responsabilità e delle sanzioni penali previste dall’articolo 76 del medesimo decreto in caso di dichiarazioni mendaci,</w:t>
      </w:r>
    </w:p>
    <w:p w14:paraId="7AE95D0C" w14:textId="77777777" w:rsidR="00555444" w:rsidRPr="009C70D5" w:rsidRDefault="00C8763F">
      <w:pPr>
        <w:spacing w:line="276" w:lineRule="auto"/>
        <w:jc w:val="center"/>
        <w:rPr>
          <w:lang w:val="it-IT"/>
        </w:rPr>
      </w:pPr>
      <w:r w:rsidRPr="009C70D5">
        <w:rPr>
          <w:b/>
          <w:sz w:val="20"/>
          <w:lang w:val="it-IT"/>
        </w:rPr>
        <w:t>DICHIARA</w:t>
      </w:r>
    </w:p>
    <w:p w14:paraId="65A394BC" w14:textId="77777777" w:rsidR="00555444" w:rsidRPr="009C70D5" w:rsidRDefault="00C8763F">
      <w:pPr>
        <w:spacing w:after="30" w:line="276" w:lineRule="auto"/>
        <w:ind w:left="170" w:hanging="170"/>
        <w:rPr>
          <w:lang w:val="it-IT"/>
        </w:rPr>
      </w:pPr>
      <w:r w:rsidRPr="009C70D5">
        <w:rPr>
          <w:lang w:val="it-IT"/>
        </w:rPr>
        <w:t>☐ di possedere tutti i requisiti generali e specifici previsti dall’avviso;</w:t>
      </w:r>
    </w:p>
    <w:p w14:paraId="4F8DE868" w14:textId="77777777" w:rsidR="00555444" w:rsidRPr="009C70D5" w:rsidRDefault="00C8763F">
      <w:pPr>
        <w:spacing w:after="30" w:line="276" w:lineRule="auto"/>
        <w:ind w:left="170" w:hanging="170"/>
        <w:rPr>
          <w:lang w:val="it-IT"/>
        </w:rPr>
      </w:pPr>
      <w:r w:rsidRPr="009C70D5">
        <w:rPr>
          <w:lang w:val="it-IT"/>
        </w:rPr>
        <w:t>☐ che quanto indicato nel curriculum vitae, nella scheda di autovalutazione e nella proposta progettuale corrisponde al vero;</w:t>
      </w:r>
    </w:p>
    <w:p w14:paraId="1219BE24" w14:textId="77777777" w:rsidR="00555444" w:rsidRPr="009C70D5" w:rsidRDefault="00C8763F">
      <w:pPr>
        <w:spacing w:after="30" w:line="276" w:lineRule="auto"/>
        <w:ind w:left="170" w:hanging="170"/>
        <w:rPr>
          <w:lang w:val="it-IT"/>
        </w:rPr>
      </w:pPr>
      <w:r w:rsidRPr="009C70D5">
        <w:rPr>
          <w:lang w:val="it-IT"/>
        </w:rPr>
        <w:t>☐ di non aver riportato condanne penali incompatibili con l’incarico e di non essere destinatario di provvedimenti che impediscano la costituzione di rapporti con la pubblica amministrazione;</w:t>
      </w:r>
    </w:p>
    <w:p w14:paraId="00A03530" w14:textId="77777777" w:rsidR="00555444" w:rsidRPr="009C70D5" w:rsidRDefault="00C8763F">
      <w:pPr>
        <w:spacing w:after="30" w:line="276" w:lineRule="auto"/>
        <w:ind w:left="170" w:hanging="170"/>
        <w:rPr>
          <w:lang w:val="it-IT"/>
        </w:rPr>
      </w:pPr>
      <w:r w:rsidRPr="009C70D5">
        <w:rPr>
          <w:lang w:val="it-IT"/>
        </w:rPr>
        <w:t>☐ di non trovarsi in situazioni di conflitto di interessi, inconferibilità o incompatibilità, anche potenziali;</w:t>
      </w:r>
    </w:p>
    <w:p w14:paraId="1D251834" w14:textId="77777777" w:rsidR="00555444" w:rsidRPr="009C70D5" w:rsidRDefault="00C8763F">
      <w:pPr>
        <w:spacing w:after="30" w:line="276" w:lineRule="auto"/>
        <w:ind w:left="170" w:hanging="170"/>
        <w:rPr>
          <w:lang w:val="it-IT"/>
        </w:rPr>
      </w:pPr>
      <w:r w:rsidRPr="009C70D5">
        <w:rPr>
          <w:lang w:val="it-IT"/>
        </w:rPr>
        <w:t>☐ di aver preso visione dell’avviso e di accettarne integralmente condizioni, obblighi, calendario e compenso;</w:t>
      </w:r>
    </w:p>
    <w:p w14:paraId="331E4B59" w14:textId="77777777" w:rsidR="00555444" w:rsidRPr="009C70D5" w:rsidRDefault="00C8763F">
      <w:pPr>
        <w:spacing w:after="30" w:line="276" w:lineRule="auto"/>
        <w:ind w:left="170" w:hanging="170"/>
        <w:rPr>
          <w:lang w:val="it-IT"/>
        </w:rPr>
      </w:pPr>
      <w:r w:rsidRPr="009C70D5">
        <w:rPr>
          <w:lang w:val="it-IT"/>
        </w:rPr>
        <w:t>☐ di essere disponibile a svolgere le attività in presenza e a produrre la documentazione richiesta dalla piattaforma Futura;</w:t>
      </w:r>
    </w:p>
    <w:p w14:paraId="2C3D6D1D" w14:textId="77777777" w:rsidR="00555444" w:rsidRPr="009C70D5" w:rsidRDefault="00C8763F">
      <w:pPr>
        <w:spacing w:after="30" w:line="276" w:lineRule="auto"/>
        <w:ind w:left="170" w:hanging="170"/>
        <w:rPr>
          <w:lang w:val="it-IT"/>
        </w:rPr>
      </w:pPr>
      <w:r w:rsidRPr="009C70D5">
        <w:rPr>
          <w:lang w:val="it-IT"/>
        </w:rPr>
        <w:t>☐ di impegnarsi a non inserire dati personali o riservati nei sistemi di IA e a rispettare le disposizioni dell’Istituto in materia di privacy, sicurezza, copyright e supervisione umana;</w:t>
      </w:r>
    </w:p>
    <w:p w14:paraId="4B8FB036" w14:textId="77777777" w:rsidR="00555444" w:rsidRPr="009C70D5" w:rsidRDefault="00C8763F">
      <w:pPr>
        <w:spacing w:after="30" w:line="276" w:lineRule="auto"/>
        <w:ind w:left="170" w:hanging="170"/>
        <w:rPr>
          <w:lang w:val="it-IT"/>
        </w:rPr>
      </w:pPr>
      <w:r w:rsidRPr="009C70D5">
        <w:rPr>
          <w:lang w:val="it-IT"/>
        </w:rPr>
        <w:t>☐ di autorizzare il trattamento dei dati personali per le finalità della procedura;</w:t>
      </w:r>
    </w:p>
    <w:p w14:paraId="6267F26D" w14:textId="77777777" w:rsidR="00555444" w:rsidRPr="009C70D5" w:rsidRDefault="00C8763F">
      <w:pPr>
        <w:spacing w:after="30" w:line="276" w:lineRule="auto"/>
        <w:ind w:left="170" w:hanging="170"/>
        <w:rPr>
          <w:lang w:val="it-IT"/>
        </w:rPr>
      </w:pPr>
      <w:r w:rsidRPr="009C70D5">
        <w:rPr>
          <w:lang w:val="it-IT"/>
        </w:rPr>
        <w:t>☐ di essere consapevole che l’Istituto potrà effettuare controlli sulla veridicità delle dichiarazioni rese.</w:t>
      </w:r>
    </w:p>
    <w:p w14:paraId="48CC29D9" w14:textId="77777777" w:rsidR="00555444" w:rsidRPr="009C70D5" w:rsidRDefault="00C8763F">
      <w:pPr>
        <w:spacing w:before="80" w:after="160" w:line="276" w:lineRule="auto"/>
        <w:rPr>
          <w:lang w:val="it-IT"/>
        </w:rPr>
      </w:pPr>
      <w:r w:rsidRPr="009C70D5">
        <w:rPr>
          <w:lang w:val="it-IT"/>
        </w:rPr>
        <w:t>Allega: ☐ curriculum vitae sottoscritto  ☐ curriculum per pubblicazione, ove richiesto  ☐ Allegato B  ☐ Allegato C  ☐ Allegato D  ☐ documento di identità.</w:t>
      </w:r>
    </w:p>
    <w:p w14:paraId="2DA8CBDE" w14:textId="77777777" w:rsidR="00555444" w:rsidRPr="009C70D5" w:rsidRDefault="00C8763F">
      <w:pPr>
        <w:rPr>
          <w:lang w:val="it-IT"/>
        </w:rPr>
      </w:pPr>
      <w:r w:rsidRPr="009C70D5">
        <w:rPr>
          <w:lang w:val="it-IT"/>
        </w:rPr>
        <w:t>Luogo e data _______________________________     Firma __________________________________________</w:t>
      </w:r>
    </w:p>
    <w:p w14:paraId="3EC960F2" w14:textId="059434FD" w:rsidR="00555444" w:rsidRPr="009C70D5" w:rsidRDefault="00C8763F" w:rsidP="00943644">
      <w:pPr>
        <w:rPr>
          <w:lang w:val="it-IT"/>
        </w:rPr>
      </w:pPr>
      <w:r w:rsidRPr="009C70D5">
        <w:rPr>
          <w:lang w:val="it-IT"/>
        </w:rPr>
        <w:br w:type="page"/>
      </w:r>
      <w:r w:rsidRPr="009C70D5">
        <w:rPr>
          <w:b/>
          <w:sz w:val="24"/>
          <w:lang w:val="it-IT"/>
        </w:rPr>
        <w:lastRenderedPageBreak/>
        <w:t>ALLEGATO B – SCHEDA DI AUTOVALUTAZIONE</w:t>
      </w:r>
    </w:p>
    <w:p w14:paraId="4E98FE34" w14:textId="77777777" w:rsidR="00555444" w:rsidRDefault="00C8763F">
      <w:pPr>
        <w:spacing w:after="100"/>
      </w:pPr>
      <w:r>
        <w:t>Candidato/a __________________________________________________________________________________</w:t>
      </w:r>
    </w:p>
    <w:tbl>
      <w:tblPr>
        <w:tblStyle w:val="Grigliatabella"/>
        <w:tblW w:w="1047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68"/>
        <w:gridCol w:w="1860"/>
        <w:gridCol w:w="1308"/>
        <w:gridCol w:w="1740"/>
      </w:tblGrid>
      <w:tr w:rsidR="00555444" w14:paraId="27EC2E1F" w14:textId="77777777">
        <w:trPr>
          <w:tblHeader/>
          <w:jc w:val="center"/>
        </w:trPr>
        <w:tc>
          <w:tcPr>
            <w:tcW w:w="5568" w:type="dxa"/>
            <w:shd w:val="clear" w:color="auto" w:fill="CFE8E5"/>
            <w:vAlign w:val="center"/>
          </w:tcPr>
          <w:p w14:paraId="5E5CE602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b/>
                <w:sz w:val="14"/>
              </w:rPr>
              <w:t>Titolo/esperienza valutabile</w:t>
            </w:r>
          </w:p>
        </w:tc>
        <w:tc>
          <w:tcPr>
            <w:tcW w:w="1860" w:type="dxa"/>
            <w:shd w:val="clear" w:color="auto" w:fill="CFE8E5"/>
            <w:vAlign w:val="center"/>
          </w:tcPr>
          <w:p w14:paraId="2CF0C1C1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b/>
                <w:sz w:val="14"/>
              </w:rPr>
              <w:t>Punteggio previsto</w:t>
            </w:r>
          </w:p>
        </w:tc>
        <w:tc>
          <w:tcPr>
            <w:tcW w:w="1308" w:type="dxa"/>
            <w:shd w:val="clear" w:color="auto" w:fill="CFE8E5"/>
            <w:vAlign w:val="center"/>
          </w:tcPr>
          <w:p w14:paraId="2B45D996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b/>
                <w:sz w:val="14"/>
              </w:rPr>
              <w:t>Autovalutazione</w:t>
            </w:r>
          </w:p>
        </w:tc>
        <w:tc>
          <w:tcPr>
            <w:tcW w:w="1740" w:type="dxa"/>
            <w:shd w:val="clear" w:color="auto" w:fill="CFE8E5"/>
            <w:vAlign w:val="center"/>
          </w:tcPr>
          <w:p w14:paraId="31B92C7B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b/>
                <w:sz w:val="14"/>
              </w:rPr>
              <w:t>Riservato alla commissione</w:t>
            </w:r>
          </w:p>
        </w:tc>
      </w:tr>
      <w:tr w:rsidR="00555444" w14:paraId="5F0DA808" w14:textId="77777777">
        <w:trPr>
          <w:cantSplit/>
          <w:jc w:val="center"/>
        </w:trPr>
        <w:tc>
          <w:tcPr>
            <w:tcW w:w="10476" w:type="dxa"/>
            <w:gridSpan w:val="4"/>
            <w:shd w:val="clear" w:color="auto" w:fill="E5F2F0"/>
            <w:vAlign w:val="center"/>
          </w:tcPr>
          <w:p w14:paraId="2AB22106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b/>
                <w:sz w:val="14"/>
              </w:rPr>
              <w:t>1° Macrocriterio: Titoli di Studio</w:t>
            </w:r>
          </w:p>
          <w:p w14:paraId="0EA99AC8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  <w:p w14:paraId="1BA39598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  <w:p w14:paraId="6DAE9EC4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38CE7A55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29F42B3A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Titolo di studio: Diploma di scuola secondaria di II grado = 1 punto; Laurea triennale = 2 punti; Laurea specialistica o vecchio ordinamento valida = 3 punti. Si valuta un solo titolo, quello di livello più elevato.</w:t>
            </w:r>
          </w:p>
        </w:tc>
        <w:tc>
          <w:tcPr>
            <w:tcW w:w="1860" w:type="dxa"/>
            <w:vAlign w:val="center"/>
          </w:tcPr>
          <w:p w14:paraId="172B0E43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3 punti</w:t>
            </w:r>
          </w:p>
        </w:tc>
        <w:tc>
          <w:tcPr>
            <w:tcW w:w="1308" w:type="dxa"/>
            <w:vAlign w:val="center"/>
          </w:tcPr>
          <w:p w14:paraId="69CEF109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4301D829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16A67C90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6437D5C2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Corso di perfezionamento / Master annuale inerente il profilo per cui si candida (1 punto per ogni titolo).</w:t>
            </w:r>
          </w:p>
        </w:tc>
        <w:tc>
          <w:tcPr>
            <w:tcW w:w="1860" w:type="dxa"/>
            <w:vAlign w:val="center"/>
          </w:tcPr>
          <w:p w14:paraId="4D106D3C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6 punti</w:t>
            </w:r>
          </w:p>
        </w:tc>
        <w:tc>
          <w:tcPr>
            <w:tcW w:w="1308" w:type="dxa"/>
            <w:vAlign w:val="center"/>
          </w:tcPr>
          <w:p w14:paraId="0A3B7702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265143E5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61472264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0C056806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Iscrizione a un albo nazionale formatori inerente all’area di intervento del percorso formativo richiesto.</w:t>
            </w:r>
          </w:p>
        </w:tc>
        <w:tc>
          <w:tcPr>
            <w:tcW w:w="1860" w:type="dxa"/>
            <w:vAlign w:val="center"/>
          </w:tcPr>
          <w:p w14:paraId="46745B23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2 punti</w:t>
            </w:r>
          </w:p>
        </w:tc>
        <w:tc>
          <w:tcPr>
            <w:tcW w:w="1308" w:type="dxa"/>
            <w:vAlign w:val="center"/>
          </w:tcPr>
          <w:p w14:paraId="78D926F4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3DB8454B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05FC28B3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00FF2F7F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Iscrizione a un albo nazionale formatori non inerente all’area di intervento del percorso formativo richiesto.</w:t>
            </w:r>
          </w:p>
        </w:tc>
        <w:tc>
          <w:tcPr>
            <w:tcW w:w="1860" w:type="dxa"/>
            <w:vAlign w:val="center"/>
          </w:tcPr>
          <w:p w14:paraId="58CDD475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1 punto</w:t>
            </w:r>
          </w:p>
        </w:tc>
        <w:tc>
          <w:tcPr>
            <w:tcW w:w="1308" w:type="dxa"/>
            <w:vAlign w:val="center"/>
          </w:tcPr>
          <w:p w14:paraId="6B5C649E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528CFE14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4118091A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35B20FED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Certificazioni informatiche (2 punti per ogni titolo).</w:t>
            </w:r>
          </w:p>
        </w:tc>
        <w:tc>
          <w:tcPr>
            <w:tcW w:w="1860" w:type="dxa"/>
            <w:vAlign w:val="center"/>
          </w:tcPr>
          <w:p w14:paraId="0B19DA15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6 punti</w:t>
            </w:r>
          </w:p>
        </w:tc>
        <w:tc>
          <w:tcPr>
            <w:tcW w:w="1308" w:type="dxa"/>
            <w:vAlign w:val="center"/>
          </w:tcPr>
          <w:p w14:paraId="79D00914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3CF93FF9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49AD719A" w14:textId="77777777">
        <w:trPr>
          <w:cantSplit/>
          <w:jc w:val="center"/>
        </w:trPr>
        <w:tc>
          <w:tcPr>
            <w:tcW w:w="10476" w:type="dxa"/>
            <w:gridSpan w:val="4"/>
            <w:shd w:val="clear" w:color="auto" w:fill="E5F2F0"/>
            <w:vAlign w:val="center"/>
          </w:tcPr>
          <w:p w14:paraId="5221F586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b/>
                <w:sz w:val="14"/>
              </w:rPr>
              <w:t>2° Macrocriterio: Titoli Culturali Specifici</w:t>
            </w:r>
          </w:p>
          <w:p w14:paraId="7BD4EFAA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  <w:p w14:paraId="32FB52BB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  <w:p w14:paraId="6EA1A114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17461968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1DEC0C2C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Partecipazione a seminari, convegni o altro, inerenti alla tematica specifica dell’area di intervento del percorso formativo richiesto (0,5 punti per ogni attestato).</w:t>
            </w:r>
          </w:p>
        </w:tc>
        <w:tc>
          <w:tcPr>
            <w:tcW w:w="1860" w:type="dxa"/>
            <w:vAlign w:val="center"/>
          </w:tcPr>
          <w:p w14:paraId="039BA4B1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2,5 punti</w:t>
            </w:r>
          </w:p>
        </w:tc>
        <w:tc>
          <w:tcPr>
            <w:tcW w:w="1308" w:type="dxa"/>
            <w:vAlign w:val="center"/>
          </w:tcPr>
          <w:p w14:paraId="0509D054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6489D891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7319D901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77495F61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Partecipazione a seminari, convegni o altro, non inerenti alla tematica specifica dell’area di intervento del percorso formativo richiesto (0,1 punti per ogni attestato).</w:t>
            </w:r>
          </w:p>
        </w:tc>
        <w:tc>
          <w:tcPr>
            <w:tcW w:w="1860" w:type="dxa"/>
            <w:vAlign w:val="center"/>
          </w:tcPr>
          <w:p w14:paraId="54DCF9B5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0,5 punti</w:t>
            </w:r>
          </w:p>
        </w:tc>
        <w:tc>
          <w:tcPr>
            <w:tcW w:w="1308" w:type="dxa"/>
            <w:vAlign w:val="center"/>
          </w:tcPr>
          <w:p w14:paraId="3C647D21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762135CC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5C1C5A87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41A6EBFB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Partecipazione a corsi di formazione attinenti e coerenti con gli obiettivi generali del progetto e/o con l’area specifica di intervento del percorso formativo richiesto, della durata minima di 25 ore (3 punti per ogni attestato).</w:t>
            </w:r>
          </w:p>
        </w:tc>
        <w:tc>
          <w:tcPr>
            <w:tcW w:w="1860" w:type="dxa"/>
            <w:vAlign w:val="center"/>
          </w:tcPr>
          <w:p w14:paraId="3BB7D653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9 punti</w:t>
            </w:r>
          </w:p>
        </w:tc>
        <w:tc>
          <w:tcPr>
            <w:tcW w:w="1308" w:type="dxa"/>
            <w:vAlign w:val="center"/>
          </w:tcPr>
          <w:p w14:paraId="16A5F556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77C1AD25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1CC70564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46C9D112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Corsi di formazione non attinenti e coerenti con gli obiettivi generali del progetto e/o con l’area specifica di intervento del percorso formativo richiesto, della durata minima di 25 ore (2 punti per ogni attestato).</w:t>
            </w:r>
          </w:p>
        </w:tc>
        <w:tc>
          <w:tcPr>
            <w:tcW w:w="1860" w:type="dxa"/>
            <w:vAlign w:val="center"/>
          </w:tcPr>
          <w:p w14:paraId="47668C2F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6 punti</w:t>
            </w:r>
          </w:p>
        </w:tc>
        <w:tc>
          <w:tcPr>
            <w:tcW w:w="1308" w:type="dxa"/>
            <w:vAlign w:val="center"/>
          </w:tcPr>
          <w:p w14:paraId="441CCF73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204F4998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20B541C3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1A269783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Corsi didattico-metodologici relativi alle nuove tecnologie (1 punto per ogni attestato).</w:t>
            </w:r>
          </w:p>
        </w:tc>
        <w:tc>
          <w:tcPr>
            <w:tcW w:w="1860" w:type="dxa"/>
            <w:vAlign w:val="center"/>
          </w:tcPr>
          <w:p w14:paraId="558F2952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10 punti</w:t>
            </w:r>
          </w:p>
        </w:tc>
        <w:tc>
          <w:tcPr>
            <w:tcW w:w="1308" w:type="dxa"/>
            <w:vAlign w:val="center"/>
          </w:tcPr>
          <w:p w14:paraId="7031197C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26AB9D10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:rsidRPr="00943644" w14:paraId="0A4CD039" w14:textId="77777777">
        <w:trPr>
          <w:cantSplit/>
          <w:jc w:val="center"/>
        </w:trPr>
        <w:tc>
          <w:tcPr>
            <w:tcW w:w="10476" w:type="dxa"/>
            <w:gridSpan w:val="4"/>
            <w:shd w:val="clear" w:color="auto" w:fill="E5F2F0"/>
            <w:vAlign w:val="center"/>
          </w:tcPr>
          <w:p w14:paraId="64A88C3C" w14:textId="77777777" w:rsidR="00555444" w:rsidRPr="009C70D5" w:rsidRDefault="00C8763F">
            <w:pPr>
              <w:spacing w:after="0"/>
              <w:jc w:val="center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b/>
                <w:sz w:val="14"/>
                <w:lang w:val="it-IT"/>
              </w:rPr>
              <w:t>3° Macrocriterio: Titoli di servizio o Lavoro</w:t>
            </w:r>
          </w:p>
          <w:p w14:paraId="3118D50E" w14:textId="77777777" w:rsidR="00555444" w:rsidRPr="009C70D5" w:rsidRDefault="00555444">
            <w:pPr>
              <w:spacing w:after="0"/>
              <w:jc w:val="center"/>
              <w:rPr>
                <w:rFonts w:eastAsia="MS Mincho"/>
                <w:lang w:val="it-IT"/>
              </w:rPr>
            </w:pPr>
          </w:p>
          <w:p w14:paraId="20B24C36" w14:textId="77777777" w:rsidR="00555444" w:rsidRPr="009C70D5" w:rsidRDefault="00555444">
            <w:pPr>
              <w:spacing w:after="0"/>
              <w:jc w:val="center"/>
              <w:rPr>
                <w:rFonts w:eastAsia="MS Mincho"/>
                <w:lang w:val="it-IT"/>
              </w:rPr>
            </w:pPr>
          </w:p>
          <w:p w14:paraId="73226A16" w14:textId="77777777" w:rsidR="00555444" w:rsidRPr="009C70D5" w:rsidRDefault="00555444">
            <w:pPr>
              <w:spacing w:after="0"/>
              <w:jc w:val="center"/>
              <w:rPr>
                <w:rFonts w:eastAsia="MS Mincho"/>
                <w:lang w:val="it-IT"/>
              </w:rPr>
            </w:pPr>
          </w:p>
        </w:tc>
      </w:tr>
      <w:tr w:rsidR="00555444" w14:paraId="55EA4E81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3FDCC27F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Precedenti esperienze, opportunamente documentate, relative a percorsi didattici progettati e attuati con gli alunni, coerenti con l’area specifica di intervento del percorso formativo richiesto, realizzati attraverso didattica digitale, didattica innovativa o didattica laboratoriale (3 punti per ogni esperienza).</w:t>
            </w:r>
          </w:p>
        </w:tc>
        <w:tc>
          <w:tcPr>
            <w:tcW w:w="1860" w:type="dxa"/>
            <w:vAlign w:val="center"/>
          </w:tcPr>
          <w:p w14:paraId="131E46ED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12 punti</w:t>
            </w:r>
          </w:p>
        </w:tc>
        <w:tc>
          <w:tcPr>
            <w:tcW w:w="1308" w:type="dxa"/>
            <w:vAlign w:val="center"/>
          </w:tcPr>
          <w:p w14:paraId="0B939BD6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38CE1AE3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13AF4F77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18D2951D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Precedenti esperienze di formazione ai docenti in progetti afferenti all’area specifica di intervento del percorso formativo richiesto (4 punti per ogni esperienza).</w:t>
            </w:r>
          </w:p>
        </w:tc>
        <w:tc>
          <w:tcPr>
            <w:tcW w:w="1860" w:type="dxa"/>
            <w:vAlign w:val="center"/>
          </w:tcPr>
          <w:p w14:paraId="61AF42BD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40 punti</w:t>
            </w:r>
          </w:p>
        </w:tc>
        <w:tc>
          <w:tcPr>
            <w:tcW w:w="1308" w:type="dxa"/>
            <w:vAlign w:val="center"/>
          </w:tcPr>
          <w:p w14:paraId="1BA03842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6C9B0F85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54B99B6B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47883C4E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Precedenti esperienze di formazione ai docenti nell’ambito di attività progettuali diverse da quelle afferenti all’area specifica di intervento del percorso formativo richiesto (3 punti per ogni esperienza).</w:t>
            </w:r>
          </w:p>
        </w:tc>
        <w:tc>
          <w:tcPr>
            <w:tcW w:w="1860" w:type="dxa"/>
            <w:vAlign w:val="center"/>
          </w:tcPr>
          <w:p w14:paraId="507E5F64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30 punti</w:t>
            </w:r>
          </w:p>
        </w:tc>
        <w:tc>
          <w:tcPr>
            <w:tcW w:w="1308" w:type="dxa"/>
            <w:vAlign w:val="center"/>
          </w:tcPr>
          <w:p w14:paraId="1B1E5E1D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770D4FC1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26ACE2E2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6F8C3EE5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Esperienza come docente universitario nel settore ICT/Fondi europei (2 punti per ogni esperienza).</w:t>
            </w:r>
          </w:p>
        </w:tc>
        <w:tc>
          <w:tcPr>
            <w:tcW w:w="1860" w:type="dxa"/>
            <w:vAlign w:val="center"/>
          </w:tcPr>
          <w:p w14:paraId="7255CE06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20 punti</w:t>
            </w:r>
          </w:p>
        </w:tc>
        <w:tc>
          <w:tcPr>
            <w:tcW w:w="1308" w:type="dxa"/>
            <w:vAlign w:val="center"/>
          </w:tcPr>
          <w:p w14:paraId="60CDBFAD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503F47A8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0CB96F4C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5188AC53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Precedenti esperienze di lavoro diverse dalla docenza nell’ambito di attività progettuali afferenti all’area specifica di intervento del percorso formativo richiesto (3 punti per ogni esperienza).</w:t>
            </w:r>
          </w:p>
        </w:tc>
        <w:tc>
          <w:tcPr>
            <w:tcW w:w="1860" w:type="dxa"/>
            <w:vAlign w:val="center"/>
          </w:tcPr>
          <w:p w14:paraId="0347DD26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30 punti</w:t>
            </w:r>
          </w:p>
        </w:tc>
        <w:tc>
          <w:tcPr>
            <w:tcW w:w="1308" w:type="dxa"/>
            <w:vAlign w:val="center"/>
          </w:tcPr>
          <w:p w14:paraId="76FBAAFB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2FDB5786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555444" w14:paraId="27B477E2" w14:textId="77777777">
        <w:trPr>
          <w:cantSplit/>
          <w:jc w:val="center"/>
        </w:trPr>
        <w:tc>
          <w:tcPr>
            <w:tcW w:w="5568" w:type="dxa"/>
            <w:vAlign w:val="center"/>
          </w:tcPr>
          <w:p w14:paraId="40EF7241" w14:textId="77777777" w:rsidR="00555444" w:rsidRPr="009C70D5" w:rsidRDefault="00C8763F">
            <w:pPr>
              <w:spacing w:after="0"/>
              <w:rPr>
                <w:rFonts w:eastAsia="MS Mincho"/>
                <w:lang w:val="it-IT"/>
              </w:rPr>
            </w:pPr>
            <w:r w:rsidRPr="009C70D5">
              <w:rPr>
                <w:rFonts w:eastAsia="MS Mincho"/>
                <w:sz w:val="13"/>
                <w:lang w:val="it-IT"/>
              </w:rPr>
              <w:t>Precedenti esperienze di lavoro su piattaforme informatiche (2 punti per ogni esperienza).</w:t>
            </w:r>
          </w:p>
        </w:tc>
        <w:tc>
          <w:tcPr>
            <w:tcW w:w="1860" w:type="dxa"/>
            <w:vAlign w:val="center"/>
          </w:tcPr>
          <w:p w14:paraId="3CFEF191" w14:textId="77777777" w:rsidR="00555444" w:rsidRDefault="00C8763F">
            <w:pPr>
              <w:spacing w:after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13"/>
              </w:rPr>
              <w:t>Max 20 punti</w:t>
            </w:r>
          </w:p>
        </w:tc>
        <w:tc>
          <w:tcPr>
            <w:tcW w:w="1308" w:type="dxa"/>
            <w:vAlign w:val="center"/>
          </w:tcPr>
          <w:p w14:paraId="1B862C3B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1740" w:type="dxa"/>
            <w:vAlign w:val="center"/>
          </w:tcPr>
          <w:p w14:paraId="055BA423" w14:textId="77777777" w:rsidR="00555444" w:rsidRDefault="00555444">
            <w:pPr>
              <w:spacing w:after="0"/>
              <w:jc w:val="center"/>
              <w:rPr>
                <w:rFonts w:eastAsia="MS Mincho"/>
              </w:rPr>
            </w:pPr>
          </w:p>
        </w:tc>
      </w:tr>
    </w:tbl>
    <w:p w14:paraId="5167D02C" w14:textId="77777777" w:rsidR="00555444" w:rsidRPr="009C70D5" w:rsidRDefault="00C8763F">
      <w:pPr>
        <w:spacing w:before="80" w:after="160"/>
        <w:rPr>
          <w:lang w:val="it-IT"/>
        </w:rPr>
      </w:pPr>
      <w:r w:rsidRPr="009C70D5">
        <w:rPr>
          <w:i/>
          <w:sz w:val="17"/>
          <w:lang w:val="it-IT"/>
        </w:rPr>
        <w:t>Il candidato deve indicare nel curriculum, per ciascun elemento, il riferimento alla sezione della presente scheda (A1, A2, ecc.).</w:t>
      </w:r>
    </w:p>
    <w:p w14:paraId="16AA153C" w14:textId="77777777" w:rsidR="00555444" w:rsidRPr="009C70D5" w:rsidRDefault="00C8763F">
      <w:pPr>
        <w:rPr>
          <w:lang w:val="it-IT"/>
        </w:rPr>
      </w:pPr>
      <w:r w:rsidRPr="009C70D5">
        <w:rPr>
          <w:lang w:val="it-IT"/>
        </w:rPr>
        <w:t>Luogo e data _______________________________     Firma __________________________________________</w:t>
      </w:r>
    </w:p>
    <w:p w14:paraId="15FD4BD5" w14:textId="77777777" w:rsidR="00555444" w:rsidRPr="009C70D5" w:rsidRDefault="00C8763F">
      <w:pPr>
        <w:rPr>
          <w:lang w:val="it-IT"/>
        </w:rPr>
      </w:pPr>
      <w:r w:rsidRPr="009C70D5">
        <w:rPr>
          <w:lang w:val="it-IT"/>
        </w:rPr>
        <w:br w:type="page"/>
      </w:r>
    </w:p>
    <w:p w14:paraId="3152E43A" w14:textId="77777777" w:rsidR="00555444" w:rsidRPr="009C70D5" w:rsidRDefault="00C8763F">
      <w:pPr>
        <w:spacing w:after="80"/>
        <w:jc w:val="center"/>
        <w:rPr>
          <w:lang w:val="it-IT"/>
        </w:rPr>
      </w:pPr>
      <w:r w:rsidRPr="009C70D5">
        <w:rPr>
          <w:b/>
          <w:sz w:val="24"/>
          <w:lang w:val="it-IT"/>
        </w:rPr>
        <w:lastRenderedPageBreak/>
        <w:t>ALLEGATO C – PROPOSTA PROGETTUALE</w:t>
      </w:r>
    </w:p>
    <w:p w14:paraId="540A413D" w14:textId="77777777" w:rsidR="00555444" w:rsidRPr="009C70D5" w:rsidRDefault="00C8763F">
      <w:pPr>
        <w:spacing w:after="140"/>
        <w:jc w:val="center"/>
        <w:rPr>
          <w:lang w:val="it-IT"/>
        </w:rPr>
      </w:pPr>
      <w:r w:rsidRPr="009C70D5">
        <w:rPr>
          <w:i/>
          <w:lang w:val="it-IT"/>
        </w:rPr>
        <w:t>Compilare un allegato distinto per ciascun laboratorio per il quale si presenta candidatura. La proposta è richiesta per consentire la verifica della coerenza professionale e organizzativa della candidatura, ma non attribuisce un punteggio autonomo ulteriore rispetto alla griglia deliberata dagli organi collegiali.</w:t>
      </w:r>
    </w:p>
    <w:p w14:paraId="28759588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Candidato/a __________________________________________________________________________________</w:t>
      </w:r>
    </w:p>
    <w:p w14:paraId="41F64A1D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Laboratorio n. ______ Titolo _____________________________________________________________________</w:t>
      </w:r>
    </w:p>
    <w:p w14:paraId="20860DDC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Segmento scolastico/destinatari _________________________________________________________________</w:t>
      </w:r>
    </w:p>
    <w:p w14:paraId="51CE63CC" w14:textId="77777777" w:rsidR="00555444" w:rsidRPr="009C70D5" w:rsidRDefault="00C8763F">
      <w:pPr>
        <w:keepNext/>
        <w:spacing w:before="100" w:line="360" w:lineRule="auto"/>
        <w:rPr>
          <w:lang w:val="it-IT"/>
        </w:rPr>
      </w:pPr>
      <w:r w:rsidRPr="009C70D5">
        <w:rPr>
          <w:b/>
          <w:sz w:val="19"/>
          <w:lang w:val="it-IT"/>
        </w:rPr>
        <w:t>1. Titolo e sintesi del laboratorio</w:t>
      </w:r>
    </w:p>
    <w:p w14:paraId="75D76FC2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64E75FD5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1B54600C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0EF574E5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9922212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632052C" w14:textId="77777777" w:rsidR="00555444" w:rsidRPr="009C70D5" w:rsidRDefault="00C8763F">
      <w:pPr>
        <w:keepNext/>
        <w:spacing w:before="100" w:line="360" w:lineRule="auto"/>
        <w:rPr>
          <w:lang w:val="it-IT"/>
        </w:rPr>
      </w:pPr>
      <w:r w:rsidRPr="009C70D5">
        <w:rPr>
          <w:b/>
          <w:sz w:val="19"/>
          <w:lang w:val="it-IT"/>
        </w:rPr>
        <w:t>2. Competenze attese e obiettivi formativi</w:t>
      </w:r>
    </w:p>
    <w:p w14:paraId="77FD53E7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4C88CCEA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3729FA8F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607E19B6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60AD4C2F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3508495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2FB3C57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2B46CB52" w14:textId="77777777" w:rsidR="00555444" w:rsidRPr="009C70D5" w:rsidRDefault="00C8763F">
      <w:pPr>
        <w:keepNext/>
        <w:spacing w:before="100" w:line="360" w:lineRule="auto"/>
        <w:rPr>
          <w:lang w:val="it-IT"/>
        </w:rPr>
      </w:pPr>
      <w:r w:rsidRPr="009C70D5">
        <w:rPr>
          <w:b/>
          <w:sz w:val="19"/>
          <w:lang w:val="it-IT"/>
        </w:rPr>
        <w:t>3. Articolazione delle 12 ore, contenuti e attività</w:t>
      </w:r>
    </w:p>
    <w:p w14:paraId="55F2CA0D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5E3E3694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13C0AE26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61E5AE3C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435A2A1C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50E46BD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3FBCC74F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4836E4E9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CF895DC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679A033E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1A7B5823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08F0FECD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206BA7E9" w14:textId="77777777" w:rsidR="00555444" w:rsidRPr="009C70D5" w:rsidRDefault="00C8763F">
      <w:pPr>
        <w:keepNext/>
        <w:spacing w:before="100" w:line="360" w:lineRule="auto"/>
        <w:rPr>
          <w:lang w:val="it-IT"/>
        </w:rPr>
      </w:pPr>
      <w:r w:rsidRPr="009C70D5">
        <w:rPr>
          <w:b/>
          <w:sz w:val="19"/>
          <w:lang w:val="it-IT"/>
        </w:rPr>
        <w:t>4. Metodologie laboratoriali e modalità di coinvolgimento dei partecipanti/studenti</w:t>
      </w:r>
    </w:p>
    <w:p w14:paraId="5D155A47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17353E52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0A4922C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4889FA3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38612195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0152243B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47448968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2B582770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6FEDABA8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0BDF402C" w14:textId="77777777" w:rsidR="00555444" w:rsidRPr="009C70D5" w:rsidRDefault="00C8763F">
      <w:pPr>
        <w:keepNext/>
        <w:spacing w:before="100" w:line="360" w:lineRule="auto"/>
        <w:rPr>
          <w:lang w:val="it-IT"/>
        </w:rPr>
      </w:pPr>
      <w:r w:rsidRPr="009C70D5">
        <w:rPr>
          <w:b/>
          <w:sz w:val="19"/>
          <w:lang w:val="it-IT"/>
        </w:rPr>
        <w:t>5. Strumenti e applicazioni di IA proposti</w:t>
      </w:r>
    </w:p>
    <w:p w14:paraId="0EADA072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35F0DB54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lastRenderedPageBreak/>
        <w:t>______________________________________________________________________________________________________________</w:t>
      </w:r>
    </w:p>
    <w:p w14:paraId="741AFBE8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4A3EDDAE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68CB335A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567DE70D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3715B205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565B2A8E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027C6108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8A32268" w14:textId="77777777" w:rsidR="00555444" w:rsidRPr="009C70D5" w:rsidRDefault="00555444">
      <w:pPr>
        <w:keepNext/>
        <w:spacing w:before="100" w:line="360" w:lineRule="auto"/>
        <w:rPr>
          <w:sz w:val="17"/>
          <w:lang w:val="it-IT"/>
        </w:rPr>
      </w:pPr>
    </w:p>
    <w:p w14:paraId="256BD9F5" w14:textId="77777777" w:rsidR="00555444" w:rsidRPr="009C70D5" w:rsidRDefault="00C8763F">
      <w:pPr>
        <w:keepNext/>
        <w:spacing w:before="100" w:line="360" w:lineRule="auto"/>
        <w:rPr>
          <w:lang w:val="it-IT"/>
        </w:rPr>
      </w:pPr>
      <w:r w:rsidRPr="009C70D5">
        <w:rPr>
          <w:b/>
          <w:sz w:val="19"/>
          <w:lang w:val="it-IT"/>
        </w:rPr>
        <w:t>6. Prodotti attesi, documentazione e modalità di verifica/valutazione</w:t>
      </w:r>
    </w:p>
    <w:p w14:paraId="3595653F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3F59E22D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646AC57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104E7733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2D3FA117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D13C6B8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ABB791A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0521C8D2" w14:textId="77777777" w:rsidR="00555444" w:rsidRPr="009C70D5" w:rsidRDefault="00C8763F">
      <w:pPr>
        <w:spacing w:after="0" w:line="360" w:lineRule="auto"/>
        <w:rPr>
          <w:lang w:val="it-IT"/>
        </w:rPr>
      </w:pPr>
      <w:r w:rsidRPr="009C70D5">
        <w:rPr>
          <w:sz w:val="17"/>
          <w:lang w:val="it-IT"/>
        </w:rPr>
        <w:t>______________________________________________________________________________________________________________</w:t>
      </w:r>
    </w:p>
    <w:p w14:paraId="7C21C2D4" w14:textId="77777777" w:rsidR="00555444" w:rsidRPr="009C70D5" w:rsidRDefault="00555444">
      <w:pPr>
        <w:spacing w:after="0" w:line="360" w:lineRule="auto"/>
        <w:rPr>
          <w:sz w:val="17"/>
          <w:lang w:val="it-IT"/>
        </w:rPr>
      </w:pPr>
    </w:p>
    <w:p w14:paraId="363C351B" w14:textId="77777777" w:rsidR="00555444" w:rsidRPr="009C70D5" w:rsidRDefault="00C8763F">
      <w:pPr>
        <w:spacing w:before="120"/>
        <w:rPr>
          <w:lang w:val="it-IT"/>
        </w:rPr>
      </w:pPr>
      <w:r w:rsidRPr="009C70D5">
        <w:rPr>
          <w:lang w:val="it-IT"/>
        </w:rPr>
        <w:t>Luogo e data _______________________________     Firma __________________________________________</w:t>
      </w:r>
    </w:p>
    <w:p w14:paraId="3ECE0A7A" w14:textId="77777777" w:rsidR="00555444" w:rsidRPr="009C70D5" w:rsidRDefault="00C8763F">
      <w:pPr>
        <w:rPr>
          <w:lang w:val="it-IT"/>
        </w:rPr>
      </w:pPr>
      <w:r w:rsidRPr="009C70D5">
        <w:rPr>
          <w:lang w:val="it-IT"/>
        </w:rPr>
        <w:br w:type="page"/>
      </w:r>
    </w:p>
    <w:p w14:paraId="0174B09B" w14:textId="77777777" w:rsidR="00555444" w:rsidRPr="009C70D5" w:rsidRDefault="00C8763F">
      <w:pPr>
        <w:spacing w:after="140"/>
        <w:jc w:val="center"/>
        <w:rPr>
          <w:lang w:val="it-IT"/>
        </w:rPr>
      </w:pPr>
      <w:r w:rsidRPr="009C70D5">
        <w:rPr>
          <w:b/>
          <w:sz w:val="22"/>
          <w:lang w:val="it-IT"/>
        </w:rPr>
        <w:lastRenderedPageBreak/>
        <w:t>ALLEGATO D – DICHIARAZIONE DI INSUSSISTENZA DI CAUSE DI INCOMPATIBILITÀ E CONFLITTO DI INTERESSI</w:t>
      </w:r>
    </w:p>
    <w:p w14:paraId="74A7EC51" w14:textId="77777777" w:rsidR="00555444" w:rsidRPr="009C70D5" w:rsidRDefault="00555444">
      <w:pPr>
        <w:spacing w:after="140"/>
        <w:jc w:val="center"/>
        <w:rPr>
          <w:b/>
          <w:sz w:val="22"/>
          <w:lang w:val="it-IT"/>
        </w:rPr>
      </w:pPr>
    </w:p>
    <w:p w14:paraId="6921E09A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Il/La sottoscritto/a __________________________________________________________________________</w:t>
      </w:r>
    </w:p>
    <w:p w14:paraId="53B25F04" w14:textId="77777777" w:rsidR="00555444" w:rsidRPr="009C70D5" w:rsidRDefault="00C8763F">
      <w:pPr>
        <w:spacing w:after="80"/>
        <w:rPr>
          <w:lang w:val="it-IT"/>
        </w:rPr>
      </w:pPr>
      <w:r w:rsidRPr="009C70D5">
        <w:rPr>
          <w:lang w:val="it-IT"/>
        </w:rPr>
        <w:t>nato/a a __________________________________________ il _________________________________________</w:t>
      </w:r>
    </w:p>
    <w:p w14:paraId="7CF40BF1" w14:textId="77777777" w:rsidR="00555444" w:rsidRPr="009C70D5" w:rsidRDefault="00C8763F">
      <w:pPr>
        <w:spacing w:after="120"/>
        <w:rPr>
          <w:lang w:val="it-IT"/>
        </w:rPr>
      </w:pPr>
      <w:r w:rsidRPr="009C70D5">
        <w:rPr>
          <w:lang w:val="it-IT"/>
        </w:rPr>
        <w:t>codice fiscale _________________________________________________________________________________</w:t>
      </w:r>
    </w:p>
    <w:p w14:paraId="397B278B" w14:textId="77777777" w:rsidR="00555444" w:rsidRPr="009C70D5" w:rsidRDefault="00C8763F">
      <w:pPr>
        <w:spacing w:after="80"/>
        <w:jc w:val="both"/>
        <w:rPr>
          <w:lang w:val="it-IT"/>
        </w:rPr>
      </w:pPr>
      <w:r w:rsidRPr="009C70D5">
        <w:rPr>
          <w:lang w:val="it-IT"/>
        </w:rPr>
        <w:t>in relazione alla procedura di selezione di esperti per i laboratori PNRR D.M. 219/2025, ai sensi degli articoli 46 e 47 del D.P.R. n. 445/2000 e consapevole delle sanzioni previste dall’articolo 76,</w:t>
      </w:r>
    </w:p>
    <w:p w14:paraId="44A8D73D" w14:textId="77777777" w:rsidR="00555444" w:rsidRPr="009C70D5" w:rsidRDefault="00555444">
      <w:pPr>
        <w:spacing w:after="80"/>
        <w:jc w:val="both"/>
        <w:rPr>
          <w:lang w:val="it-IT"/>
        </w:rPr>
      </w:pPr>
    </w:p>
    <w:p w14:paraId="1C560D8A" w14:textId="77777777" w:rsidR="00555444" w:rsidRPr="009C70D5" w:rsidRDefault="00C8763F">
      <w:pPr>
        <w:spacing w:after="80"/>
        <w:jc w:val="center"/>
        <w:rPr>
          <w:lang w:val="it-IT"/>
        </w:rPr>
      </w:pPr>
      <w:r w:rsidRPr="009C70D5">
        <w:rPr>
          <w:b/>
          <w:sz w:val="21"/>
          <w:lang w:val="it-IT"/>
        </w:rPr>
        <w:t>DICHIARA</w:t>
      </w:r>
    </w:p>
    <w:p w14:paraId="2C521A76" w14:textId="77777777" w:rsidR="00555444" w:rsidRPr="009C70D5" w:rsidRDefault="00555444">
      <w:pPr>
        <w:spacing w:after="80"/>
        <w:jc w:val="center"/>
        <w:rPr>
          <w:b/>
          <w:sz w:val="21"/>
          <w:lang w:val="it-IT"/>
        </w:rPr>
      </w:pPr>
    </w:p>
    <w:p w14:paraId="64CDE49A" w14:textId="77777777" w:rsidR="00555444" w:rsidRPr="009C70D5" w:rsidRDefault="00C8763F">
      <w:pPr>
        <w:spacing w:after="40"/>
        <w:ind w:left="170" w:hanging="170"/>
        <w:rPr>
          <w:lang w:val="it-IT"/>
        </w:rPr>
      </w:pPr>
      <w:r w:rsidRPr="009C70D5">
        <w:rPr>
          <w:lang w:val="it-IT"/>
        </w:rPr>
        <w:t>☐ di non trovarsi in alcuna situazione di incompatibilità, inconferibilità o conflitto di interessi, anche potenziale, rispetto all’incarico;</w:t>
      </w:r>
    </w:p>
    <w:p w14:paraId="49C7C994" w14:textId="77777777" w:rsidR="00555444" w:rsidRPr="009C70D5" w:rsidRDefault="00C8763F">
      <w:pPr>
        <w:spacing w:after="40"/>
        <w:ind w:left="170" w:hanging="170"/>
        <w:rPr>
          <w:lang w:val="it-IT"/>
        </w:rPr>
      </w:pPr>
      <w:r w:rsidRPr="009C70D5">
        <w:rPr>
          <w:lang w:val="it-IT"/>
        </w:rPr>
        <w:t>☐ di non avere interessi finanziari, professionali o personali che possano interferire con l’imparzialità e l’indipendenza nello svolgimento dell’incarico;</w:t>
      </w:r>
    </w:p>
    <w:p w14:paraId="108D003F" w14:textId="77777777" w:rsidR="00555444" w:rsidRPr="009C70D5" w:rsidRDefault="00C8763F">
      <w:pPr>
        <w:spacing w:after="40"/>
        <w:ind w:left="170" w:hanging="170"/>
        <w:rPr>
          <w:lang w:val="it-IT"/>
        </w:rPr>
      </w:pPr>
      <w:r w:rsidRPr="009C70D5">
        <w:rPr>
          <w:lang w:val="it-IT"/>
        </w:rPr>
        <w:t>☐ di non essere coniuge, convivente, parente o affine entro il quarto grado del legale rappresentante dell’Istituto o di soggetti che abbiano partecipato alla predisposizione, gestione o valutazione della procedura, salvo quanto espressamente comunicato e valutato dall’Amministrazione;</w:t>
      </w:r>
    </w:p>
    <w:p w14:paraId="0C4F1D53" w14:textId="77777777" w:rsidR="00555444" w:rsidRPr="009C70D5" w:rsidRDefault="00C8763F">
      <w:pPr>
        <w:spacing w:after="40"/>
        <w:ind w:left="170" w:hanging="170"/>
        <w:rPr>
          <w:lang w:val="it-IT"/>
        </w:rPr>
      </w:pPr>
      <w:r w:rsidRPr="009C70D5">
        <w:rPr>
          <w:lang w:val="it-IT"/>
        </w:rPr>
        <w:t>☐ di non essere stato condannato, anche con sentenza non passata in giudicato, per i reati previsti dal capo I del titolo II del libro secondo del codice penale, nei limiti di cui all’articolo 35-bis del decreto legislativo n. 165/2001;</w:t>
      </w:r>
    </w:p>
    <w:p w14:paraId="5224A19D" w14:textId="77777777" w:rsidR="00555444" w:rsidRPr="009C70D5" w:rsidRDefault="00C8763F">
      <w:pPr>
        <w:spacing w:after="40"/>
        <w:ind w:left="170" w:hanging="170"/>
        <w:rPr>
          <w:lang w:val="it-IT"/>
        </w:rPr>
      </w:pPr>
      <w:r w:rsidRPr="009C70D5">
        <w:rPr>
          <w:lang w:val="it-IT"/>
        </w:rPr>
        <w:t>☐ di impegnarsi a comunicare tempestivamente qualsiasi variazione o situazione sopravvenuta che possa incidere sulla presente dichiarazione;</w:t>
      </w:r>
    </w:p>
    <w:p w14:paraId="6258E12B" w14:textId="77777777" w:rsidR="00555444" w:rsidRPr="009C70D5" w:rsidRDefault="00C8763F">
      <w:pPr>
        <w:spacing w:after="40"/>
        <w:ind w:left="170" w:hanging="170"/>
        <w:rPr>
          <w:lang w:val="it-IT"/>
        </w:rPr>
      </w:pPr>
      <w:r w:rsidRPr="009C70D5">
        <w:rPr>
          <w:lang w:val="it-IT"/>
        </w:rPr>
        <w:t>☐ di autorizzare la pubblicazione della presente dichiarazione nei limiti previsti dalla normativa sulla trasparenza.</w:t>
      </w:r>
    </w:p>
    <w:p w14:paraId="06C3265C" w14:textId="77777777" w:rsidR="00555444" w:rsidRPr="009C70D5" w:rsidRDefault="00555444">
      <w:pPr>
        <w:spacing w:after="40"/>
        <w:ind w:left="170" w:hanging="170"/>
        <w:rPr>
          <w:lang w:val="it-IT"/>
        </w:rPr>
      </w:pPr>
    </w:p>
    <w:p w14:paraId="07A354F1" w14:textId="77777777" w:rsidR="00555444" w:rsidRDefault="00C8763F">
      <w:pPr>
        <w:spacing w:before="160"/>
      </w:pPr>
      <w:r>
        <w:t>Luogo e data _______________________________     Firma __________________________________________</w:t>
      </w:r>
    </w:p>
    <w:sectPr w:rsidR="00555444" w:rsidSect="0094364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84" w:right="794" w:bottom="709" w:left="794" w:header="198" w:footer="3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6C7A1" w14:textId="77777777" w:rsidR="006C3C48" w:rsidRDefault="006C3C48">
      <w:pPr>
        <w:spacing w:after="0" w:line="240" w:lineRule="auto"/>
      </w:pPr>
      <w:r>
        <w:separator/>
      </w:r>
    </w:p>
  </w:endnote>
  <w:endnote w:type="continuationSeparator" w:id="0">
    <w:p w14:paraId="76F59E6E" w14:textId="77777777" w:rsidR="006C3C48" w:rsidRDefault="006C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roman"/>
    <w:pitch w:val="variable"/>
  </w:font>
  <w:font w:name="Lucida Sans">
    <w:panose1 w:val="020B06020305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691CB" w14:textId="77777777" w:rsidR="00555444" w:rsidRPr="009C70D5" w:rsidRDefault="00C8763F">
    <w:pPr>
      <w:pStyle w:val="Pidipagina"/>
      <w:jc w:val="center"/>
      <w:rPr>
        <w:lang w:val="it-IT"/>
      </w:rPr>
    </w:pPr>
    <w:r w:rsidRPr="009C70D5">
      <w:rPr>
        <w:color w:val="5A5A5A"/>
        <w:sz w:val="14"/>
        <w:lang w:val="it-IT"/>
      </w:rPr>
      <w:t>PNRR D.M. 219/2025 – CUP F54D25008950006 – Codice progetto M4C1I2.1-2026-1745-P-64376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4D31" w14:textId="77777777" w:rsidR="00555444" w:rsidRPr="009C70D5" w:rsidRDefault="00C8763F">
    <w:pPr>
      <w:pStyle w:val="Pidipagina"/>
      <w:jc w:val="center"/>
      <w:rPr>
        <w:lang w:val="it-IT"/>
      </w:rPr>
    </w:pPr>
    <w:r w:rsidRPr="009C70D5">
      <w:rPr>
        <w:color w:val="5A5A5A"/>
        <w:sz w:val="14"/>
        <w:lang w:val="it-IT"/>
      </w:rPr>
      <w:t>PNRR D.M. 219/2025 – CUP F54D25008950006 – Codice progetto M4C1I2.1-2026-1745-P-64376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C710" w14:textId="77777777" w:rsidR="006C3C48" w:rsidRDefault="006C3C48">
      <w:pPr>
        <w:spacing w:after="0" w:line="240" w:lineRule="auto"/>
      </w:pPr>
      <w:r>
        <w:separator/>
      </w:r>
    </w:p>
  </w:footnote>
  <w:footnote w:type="continuationSeparator" w:id="0">
    <w:p w14:paraId="7FB5A554" w14:textId="77777777" w:rsidR="006C3C48" w:rsidRDefault="006C3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33C8" w14:textId="053F4BF9" w:rsidR="00555444" w:rsidRDefault="00555444">
    <w:pPr>
      <w:pStyle w:val="Intestazione"/>
      <w:jc w:val="center"/>
    </w:pPr>
  </w:p>
  <w:p w14:paraId="11696D48" w14:textId="278A5D63" w:rsidR="00555444" w:rsidRDefault="00555444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51E6D" w14:textId="77777777" w:rsidR="00555444" w:rsidRDefault="00C8763F">
    <w:pPr>
      <w:pStyle w:val="Intestazione"/>
      <w:jc w:val="center"/>
    </w:pPr>
    <w:r>
      <w:rPr>
        <w:noProof/>
      </w:rPr>
      <w:drawing>
        <wp:inline distT="0" distB="0" distL="0" distR="0" wp14:anchorId="797E8FAD" wp14:editId="075ADDF5">
          <wp:extent cx="6336030" cy="677545"/>
          <wp:effectExtent l="0" t="0" r="0" b="0"/>
          <wp:docPr id="19998374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6030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DD0986" w14:textId="77777777" w:rsidR="00555444" w:rsidRDefault="00C8763F">
    <w:pPr>
      <w:pStyle w:val="Intestazione"/>
      <w:jc w:val="center"/>
    </w:pPr>
    <w:r>
      <w:rPr>
        <w:noProof/>
      </w:rPr>
      <w:drawing>
        <wp:inline distT="0" distB="0" distL="0" distR="0" wp14:anchorId="4401A817" wp14:editId="0E9A5B04">
          <wp:extent cx="6319520" cy="784860"/>
          <wp:effectExtent l="0" t="0" r="0" b="0"/>
          <wp:docPr id="571368478" name="Immagine 3" descr="Intestazione don MILANI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 descr="Intestazione don MILANI 202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31952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A60A1"/>
    <w:multiLevelType w:val="multilevel"/>
    <w:tmpl w:val="7B0284F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0F22A5"/>
    <w:multiLevelType w:val="multilevel"/>
    <w:tmpl w:val="72FA7F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133071"/>
    <w:multiLevelType w:val="multilevel"/>
    <w:tmpl w:val="5122DA1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91E406E"/>
    <w:multiLevelType w:val="multilevel"/>
    <w:tmpl w:val="F82447FA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0977810"/>
    <w:multiLevelType w:val="multilevel"/>
    <w:tmpl w:val="C02CD1C6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4E612D8"/>
    <w:multiLevelType w:val="multilevel"/>
    <w:tmpl w:val="259E69D4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95C1EF0"/>
    <w:multiLevelType w:val="multilevel"/>
    <w:tmpl w:val="2096928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21910749">
    <w:abstractNumId w:val="6"/>
  </w:num>
  <w:num w:numId="2" w16cid:durableId="1471249264">
    <w:abstractNumId w:val="0"/>
  </w:num>
  <w:num w:numId="3" w16cid:durableId="1221867417">
    <w:abstractNumId w:val="2"/>
  </w:num>
  <w:num w:numId="4" w16cid:durableId="291449536">
    <w:abstractNumId w:val="5"/>
  </w:num>
  <w:num w:numId="5" w16cid:durableId="188303365">
    <w:abstractNumId w:val="3"/>
  </w:num>
  <w:num w:numId="6" w16cid:durableId="865363152">
    <w:abstractNumId w:val="4"/>
  </w:num>
  <w:num w:numId="7" w16cid:durableId="133295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444"/>
    <w:rsid w:val="00555444"/>
    <w:rsid w:val="00573728"/>
    <w:rsid w:val="006C3C48"/>
    <w:rsid w:val="006D1EBE"/>
    <w:rsid w:val="00943644"/>
    <w:rsid w:val="009C70D5"/>
    <w:rsid w:val="00A36DE5"/>
    <w:rsid w:val="00C8763F"/>
    <w:rsid w:val="00C9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362F"/>
  <w15:docId w15:val="{7D13BAE9-A37F-4B52-AE62-00AF06F4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60" w:line="244" w:lineRule="auto"/>
    </w:pPr>
    <w:rPr>
      <w:rFonts w:ascii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18B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18BF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AA1D8D"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AA1D8D"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AA1D8D"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essunaspaziatura">
    <w:name w:val="No Spacing"/>
    <w:uiPriority w:val="1"/>
    <w:qFormat/>
    <w:rsid w:val="00FC693F"/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AA1D8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Elenco2">
    <w:name w:val="List 2"/>
    <w:basedOn w:val="Normale"/>
    <w:uiPriority w:val="99"/>
    <w:unhideWhenUsed/>
    <w:qFormat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oloindice">
    <w:name w:val="index heading"/>
    <w:basedOn w:val="Titolo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2324</Words>
  <Characters>13250</Characters>
  <Application>Microsoft Office Word</Application>
  <DocSecurity>0</DocSecurity>
  <Lines>110</Lines>
  <Paragraphs>31</Paragraphs>
  <ScaleCrop>false</ScaleCrop>
  <Company/>
  <LinksUpToDate>false</LinksUpToDate>
  <CharactersWithSpaces>15543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DSGA</cp:lastModifiedBy>
  <cp:revision>3</cp:revision>
  <cp:lastPrinted>2026-07-17T09:53:00Z</cp:lastPrinted>
  <dcterms:created xsi:type="dcterms:W3CDTF">2026-07-17T09:54:00Z</dcterms:created>
  <dcterms:modified xsi:type="dcterms:W3CDTF">2026-07-17T09:58:00Z</dcterms:modified>
  <dc:language>it-IT</dc:language>
</cp:coreProperties>
</file>