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88D1E0" w14:textId="77777777" w:rsidR="00C31E76" w:rsidRDefault="00C31E76" w:rsidP="00051891">
      <w:pPr>
        <w:pStyle w:val="Nessunaspaziatura"/>
        <w:rPr>
          <w:rFonts w:ascii="Arial" w:hAnsi="Arial" w:cs="Arial"/>
          <w:b/>
        </w:rPr>
      </w:pPr>
    </w:p>
    <w:p w14:paraId="7B786606" w14:textId="77777777" w:rsidR="00C31E76" w:rsidRDefault="00C31E76" w:rsidP="00051891">
      <w:pPr>
        <w:pStyle w:val="Nessunaspaziatura"/>
        <w:rPr>
          <w:rFonts w:ascii="Arial" w:hAnsi="Arial" w:cs="Arial"/>
          <w:b/>
        </w:rPr>
      </w:pPr>
    </w:p>
    <w:p w14:paraId="202515EB" w14:textId="073420E2" w:rsidR="001C2050" w:rsidRDefault="001C2050" w:rsidP="001C2050">
      <w:pPr>
        <w:spacing w:line="228" w:lineRule="auto"/>
        <w:ind w:right="3"/>
        <w:jc w:val="right"/>
        <w:rPr>
          <w:rFonts w:asciiTheme="minorHAnsi" w:hAnsiTheme="minorHAnsi" w:cstheme="minorHAnsi"/>
          <w:b/>
          <w:sz w:val="20"/>
          <w:szCs w:val="20"/>
        </w:rPr>
      </w:pPr>
      <w:r>
        <w:rPr>
          <w:rFonts w:asciiTheme="minorHAnsi" w:hAnsiTheme="minorHAnsi" w:cstheme="minorHAnsi"/>
          <w:b/>
          <w:sz w:val="20"/>
          <w:szCs w:val="20"/>
        </w:rPr>
        <w:t>AL DIRIGENTE SCOLASTICO</w:t>
      </w:r>
    </w:p>
    <w:p w14:paraId="75DE2297" w14:textId="278858CA" w:rsidR="001C2050" w:rsidRDefault="001C2050" w:rsidP="001C2050">
      <w:pPr>
        <w:spacing w:line="228" w:lineRule="auto"/>
        <w:ind w:right="3"/>
        <w:jc w:val="right"/>
        <w:rPr>
          <w:rFonts w:asciiTheme="minorHAnsi" w:hAnsiTheme="minorHAnsi" w:cstheme="minorHAnsi"/>
          <w:b/>
          <w:sz w:val="20"/>
          <w:szCs w:val="20"/>
        </w:rPr>
      </w:pPr>
      <w:r>
        <w:rPr>
          <w:rFonts w:asciiTheme="minorHAnsi" w:hAnsiTheme="minorHAnsi" w:cstheme="minorHAnsi"/>
          <w:b/>
          <w:sz w:val="20"/>
          <w:szCs w:val="20"/>
        </w:rPr>
        <w:t>DELL’I.C. DI CODROIPO</w:t>
      </w:r>
    </w:p>
    <w:p w14:paraId="64B2CA2E" w14:textId="77777777" w:rsidR="001C2050" w:rsidRDefault="001C2050" w:rsidP="004B556C">
      <w:pPr>
        <w:spacing w:line="228" w:lineRule="auto"/>
        <w:ind w:right="3"/>
        <w:jc w:val="both"/>
        <w:rPr>
          <w:rFonts w:asciiTheme="minorHAnsi" w:hAnsiTheme="minorHAnsi" w:cstheme="minorHAnsi"/>
          <w:b/>
          <w:sz w:val="20"/>
          <w:szCs w:val="20"/>
        </w:rPr>
      </w:pPr>
    </w:p>
    <w:p w14:paraId="250772C4" w14:textId="77777777" w:rsidR="001C2050" w:rsidRDefault="001C2050" w:rsidP="004B556C">
      <w:pPr>
        <w:spacing w:line="228" w:lineRule="auto"/>
        <w:ind w:right="3"/>
        <w:jc w:val="both"/>
        <w:rPr>
          <w:rFonts w:asciiTheme="minorHAnsi" w:hAnsiTheme="minorHAnsi" w:cstheme="minorHAnsi"/>
          <w:b/>
          <w:sz w:val="20"/>
          <w:szCs w:val="20"/>
        </w:rPr>
      </w:pPr>
    </w:p>
    <w:p w14:paraId="54561FEA" w14:textId="3A0320A0" w:rsidR="004B556C" w:rsidRDefault="00083CDE" w:rsidP="004B556C">
      <w:pPr>
        <w:spacing w:line="228" w:lineRule="auto"/>
        <w:ind w:right="3"/>
        <w:jc w:val="both"/>
        <w:rPr>
          <w:rFonts w:asciiTheme="minorHAnsi" w:hAnsiTheme="minorHAnsi" w:cstheme="minorHAnsi"/>
          <w:b/>
          <w:sz w:val="20"/>
          <w:szCs w:val="20"/>
        </w:rPr>
      </w:pPr>
      <w:r w:rsidRPr="004B556C">
        <w:rPr>
          <w:rFonts w:asciiTheme="minorHAnsi" w:hAnsiTheme="minorHAnsi" w:cstheme="minorHAnsi"/>
          <w:b/>
          <w:sz w:val="20"/>
          <w:szCs w:val="20"/>
        </w:rPr>
        <w:t>Allegato C – Dichiarazione di insussistenza cause incompatibilità</w:t>
      </w:r>
      <w:r w:rsidR="00051891" w:rsidRPr="004B556C">
        <w:rPr>
          <w:rFonts w:asciiTheme="minorHAnsi" w:hAnsiTheme="minorHAnsi" w:cstheme="minorHAnsi"/>
          <w:b/>
          <w:sz w:val="20"/>
          <w:szCs w:val="20"/>
        </w:rPr>
        <w:t xml:space="preserve"> per la </w:t>
      </w:r>
      <w:r w:rsidR="004B556C" w:rsidRPr="004B556C">
        <w:rPr>
          <w:rFonts w:asciiTheme="minorHAnsi" w:hAnsiTheme="minorHAnsi" w:cstheme="minorHAnsi"/>
          <w:b/>
          <w:sz w:val="20"/>
          <w:szCs w:val="20"/>
        </w:rPr>
        <w:t xml:space="preserve">figura </w:t>
      </w:r>
      <w:r w:rsidR="004B556C">
        <w:rPr>
          <w:rFonts w:asciiTheme="minorHAnsi" w:hAnsiTheme="minorHAnsi" w:cstheme="minorHAnsi"/>
          <w:b/>
          <w:sz w:val="20"/>
          <w:szCs w:val="20"/>
        </w:rPr>
        <w:t>di “Responsabile della</w:t>
      </w:r>
      <w:r w:rsidR="004B556C" w:rsidRPr="004B556C">
        <w:rPr>
          <w:rFonts w:asciiTheme="minorHAnsi" w:hAnsiTheme="minorHAnsi" w:cstheme="minorHAnsi"/>
          <w:b/>
          <w:sz w:val="20"/>
          <w:szCs w:val="20"/>
        </w:rPr>
        <w:t xml:space="preserve"> </w:t>
      </w:r>
      <w:r w:rsidR="004B556C">
        <w:rPr>
          <w:rFonts w:asciiTheme="minorHAnsi" w:hAnsiTheme="minorHAnsi" w:cstheme="minorHAnsi"/>
          <w:b/>
          <w:sz w:val="20"/>
          <w:szCs w:val="20"/>
        </w:rPr>
        <w:t>Sicurezza,</w:t>
      </w:r>
      <w:r w:rsidR="004B556C" w:rsidRPr="004B556C">
        <w:rPr>
          <w:rFonts w:asciiTheme="minorHAnsi" w:hAnsiTheme="minorHAnsi" w:cstheme="minorHAnsi"/>
          <w:b/>
          <w:sz w:val="20"/>
          <w:szCs w:val="20"/>
        </w:rPr>
        <w:t xml:space="preserve"> </w:t>
      </w:r>
      <w:r w:rsidR="004B556C">
        <w:rPr>
          <w:rFonts w:asciiTheme="minorHAnsi" w:hAnsiTheme="minorHAnsi" w:cstheme="minorHAnsi"/>
          <w:b/>
          <w:sz w:val="20"/>
          <w:szCs w:val="20"/>
        </w:rPr>
        <w:t>Prevenzione e</w:t>
      </w:r>
      <w:r w:rsidR="004B556C" w:rsidRPr="004B556C">
        <w:rPr>
          <w:rFonts w:asciiTheme="minorHAnsi" w:hAnsiTheme="minorHAnsi" w:cstheme="minorHAnsi"/>
          <w:b/>
          <w:sz w:val="20"/>
          <w:szCs w:val="20"/>
        </w:rPr>
        <w:t xml:space="preserve"> </w:t>
      </w:r>
      <w:r w:rsidR="004B556C">
        <w:rPr>
          <w:rFonts w:asciiTheme="minorHAnsi" w:hAnsiTheme="minorHAnsi" w:cstheme="minorHAnsi"/>
          <w:b/>
          <w:sz w:val="20"/>
          <w:szCs w:val="20"/>
        </w:rPr>
        <w:t>Protezione nei luoghi</w:t>
      </w:r>
      <w:r w:rsidR="004B556C" w:rsidRPr="004B556C">
        <w:rPr>
          <w:rFonts w:asciiTheme="minorHAnsi" w:hAnsiTheme="minorHAnsi" w:cstheme="minorHAnsi"/>
          <w:b/>
          <w:sz w:val="20"/>
          <w:szCs w:val="20"/>
        </w:rPr>
        <w:t xml:space="preserve"> </w:t>
      </w:r>
      <w:r w:rsidR="004B556C">
        <w:rPr>
          <w:rFonts w:asciiTheme="minorHAnsi" w:hAnsiTheme="minorHAnsi" w:cstheme="minorHAnsi"/>
          <w:b/>
          <w:sz w:val="20"/>
          <w:szCs w:val="20"/>
        </w:rPr>
        <w:t>di lavoro” (</w:t>
      </w:r>
      <w:r w:rsidR="004B556C" w:rsidRPr="004B556C">
        <w:rPr>
          <w:rFonts w:asciiTheme="minorHAnsi" w:hAnsiTheme="minorHAnsi" w:cstheme="minorHAnsi"/>
          <w:b/>
          <w:sz w:val="20"/>
          <w:szCs w:val="20"/>
        </w:rPr>
        <w:t>RSPP</w:t>
      </w:r>
      <w:r w:rsidR="004B556C">
        <w:rPr>
          <w:rFonts w:asciiTheme="minorHAnsi" w:hAnsiTheme="minorHAnsi" w:cstheme="minorHAnsi"/>
          <w:b/>
          <w:sz w:val="20"/>
          <w:szCs w:val="20"/>
        </w:rPr>
        <w:t xml:space="preserve">) per gli adempimenti previsti dal D. </w:t>
      </w:r>
      <w:proofErr w:type="spellStart"/>
      <w:r w:rsidR="004B556C">
        <w:rPr>
          <w:rFonts w:asciiTheme="minorHAnsi" w:hAnsiTheme="minorHAnsi" w:cstheme="minorHAnsi"/>
          <w:b/>
          <w:sz w:val="20"/>
          <w:szCs w:val="20"/>
        </w:rPr>
        <w:t>L.vo</w:t>
      </w:r>
      <w:proofErr w:type="spellEnd"/>
      <w:r w:rsidR="004B556C">
        <w:rPr>
          <w:rFonts w:asciiTheme="minorHAnsi" w:hAnsiTheme="minorHAnsi" w:cstheme="minorHAnsi"/>
          <w:b/>
          <w:sz w:val="20"/>
          <w:szCs w:val="20"/>
        </w:rPr>
        <w:t xml:space="preserve"> 81/2008 </w:t>
      </w:r>
      <w:r w:rsidR="001C2050">
        <w:rPr>
          <w:rFonts w:asciiTheme="minorHAnsi" w:hAnsiTheme="minorHAnsi" w:cstheme="minorHAnsi"/>
          <w:b/>
          <w:sz w:val="20"/>
          <w:szCs w:val="20"/>
        </w:rPr>
        <w:t xml:space="preserve">come </w:t>
      </w:r>
      <w:proofErr w:type="gramStart"/>
      <w:r w:rsidR="001C2050">
        <w:rPr>
          <w:rFonts w:asciiTheme="minorHAnsi" w:hAnsiTheme="minorHAnsi" w:cstheme="minorHAnsi"/>
          <w:b/>
          <w:sz w:val="20"/>
          <w:szCs w:val="20"/>
        </w:rPr>
        <w:t xml:space="preserve">da </w:t>
      </w:r>
      <w:r w:rsidR="004B556C">
        <w:rPr>
          <w:rFonts w:asciiTheme="minorHAnsi" w:hAnsiTheme="minorHAnsi" w:cstheme="minorHAnsi"/>
          <w:b/>
          <w:sz w:val="20"/>
          <w:szCs w:val="20"/>
        </w:rPr>
        <w:t xml:space="preserve"> avviso</w:t>
      </w:r>
      <w:proofErr w:type="gramEnd"/>
      <w:r w:rsidR="001C2050" w:rsidRPr="00AA6A51">
        <w:rPr>
          <w:rFonts w:asciiTheme="minorHAnsi" w:hAnsiTheme="minorHAnsi" w:cstheme="minorHAnsi"/>
          <w:b/>
          <w:sz w:val="20"/>
          <w:szCs w:val="20"/>
        </w:rPr>
        <w:t xml:space="preserve"> di selezione rivolto a PERSONALE INTERNO dell’Istituto, PERSONALE in servizio</w:t>
      </w:r>
      <w:r w:rsidR="001C2050" w:rsidRPr="00AA6A51">
        <w:rPr>
          <w:rFonts w:asciiTheme="minorHAnsi" w:hAnsiTheme="minorHAnsi" w:cstheme="minorHAnsi"/>
          <w:b/>
          <w:spacing w:val="-3"/>
          <w:sz w:val="20"/>
          <w:szCs w:val="20"/>
        </w:rPr>
        <w:t xml:space="preserve"> </w:t>
      </w:r>
      <w:r w:rsidR="001C2050" w:rsidRPr="00AA6A51">
        <w:rPr>
          <w:rFonts w:asciiTheme="minorHAnsi" w:hAnsiTheme="minorHAnsi" w:cstheme="minorHAnsi"/>
          <w:b/>
          <w:sz w:val="20"/>
          <w:szCs w:val="20"/>
        </w:rPr>
        <w:t>presso</w:t>
      </w:r>
      <w:r w:rsidR="001C2050" w:rsidRPr="00AA6A51">
        <w:rPr>
          <w:rFonts w:asciiTheme="minorHAnsi" w:hAnsiTheme="minorHAnsi" w:cstheme="minorHAnsi"/>
          <w:b/>
          <w:spacing w:val="-3"/>
          <w:sz w:val="20"/>
          <w:szCs w:val="20"/>
        </w:rPr>
        <w:t xml:space="preserve"> </w:t>
      </w:r>
      <w:r w:rsidR="001C2050" w:rsidRPr="00AA6A51">
        <w:rPr>
          <w:rFonts w:asciiTheme="minorHAnsi" w:hAnsiTheme="minorHAnsi" w:cstheme="minorHAnsi"/>
          <w:b/>
          <w:sz w:val="20"/>
          <w:szCs w:val="20"/>
        </w:rPr>
        <w:t>altre</w:t>
      </w:r>
      <w:r w:rsidR="001C2050" w:rsidRPr="00AA6A51">
        <w:rPr>
          <w:rFonts w:asciiTheme="minorHAnsi" w:hAnsiTheme="minorHAnsi" w:cstheme="minorHAnsi"/>
          <w:b/>
          <w:spacing w:val="-3"/>
          <w:sz w:val="20"/>
          <w:szCs w:val="20"/>
        </w:rPr>
        <w:t xml:space="preserve"> </w:t>
      </w:r>
      <w:r w:rsidR="001C2050" w:rsidRPr="00AA6A51">
        <w:rPr>
          <w:rFonts w:asciiTheme="minorHAnsi" w:hAnsiTheme="minorHAnsi" w:cstheme="minorHAnsi"/>
          <w:b/>
          <w:sz w:val="20"/>
          <w:szCs w:val="20"/>
        </w:rPr>
        <w:t>Istituzioni</w:t>
      </w:r>
      <w:r w:rsidR="001C2050" w:rsidRPr="00AA6A51">
        <w:rPr>
          <w:rFonts w:asciiTheme="minorHAnsi" w:hAnsiTheme="minorHAnsi" w:cstheme="minorHAnsi"/>
          <w:b/>
          <w:spacing w:val="-3"/>
          <w:sz w:val="20"/>
          <w:szCs w:val="20"/>
        </w:rPr>
        <w:t xml:space="preserve"> </w:t>
      </w:r>
      <w:r w:rsidR="001C2050" w:rsidRPr="00AA6A51">
        <w:rPr>
          <w:rFonts w:asciiTheme="minorHAnsi" w:hAnsiTheme="minorHAnsi" w:cstheme="minorHAnsi"/>
          <w:b/>
          <w:sz w:val="20"/>
          <w:szCs w:val="20"/>
        </w:rPr>
        <w:t>scolastiche</w:t>
      </w:r>
      <w:r w:rsidR="001C2050" w:rsidRPr="00AA6A51">
        <w:rPr>
          <w:rFonts w:asciiTheme="minorHAnsi" w:hAnsiTheme="minorHAnsi" w:cstheme="minorHAnsi"/>
          <w:b/>
          <w:spacing w:val="-6"/>
          <w:sz w:val="20"/>
          <w:szCs w:val="20"/>
        </w:rPr>
        <w:t xml:space="preserve"> </w:t>
      </w:r>
      <w:r w:rsidR="001C2050" w:rsidRPr="00AA6A51">
        <w:rPr>
          <w:rFonts w:asciiTheme="minorHAnsi" w:hAnsiTheme="minorHAnsi" w:cstheme="minorHAnsi"/>
          <w:b/>
          <w:sz w:val="20"/>
          <w:szCs w:val="20"/>
        </w:rPr>
        <w:t>(collaborazioni</w:t>
      </w:r>
      <w:r w:rsidR="001C2050" w:rsidRPr="00AA6A51">
        <w:rPr>
          <w:rFonts w:asciiTheme="minorHAnsi" w:hAnsiTheme="minorHAnsi" w:cstheme="minorHAnsi"/>
          <w:b/>
          <w:spacing w:val="-5"/>
          <w:sz w:val="20"/>
          <w:szCs w:val="20"/>
        </w:rPr>
        <w:t xml:space="preserve"> </w:t>
      </w:r>
      <w:r w:rsidR="001C2050" w:rsidRPr="00AA6A51">
        <w:rPr>
          <w:rFonts w:asciiTheme="minorHAnsi" w:hAnsiTheme="minorHAnsi" w:cstheme="minorHAnsi"/>
          <w:b/>
          <w:sz w:val="20"/>
          <w:szCs w:val="20"/>
        </w:rPr>
        <w:t>plurime)</w:t>
      </w:r>
      <w:r w:rsidR="001C2050" w:rsidRPr="00AA6A51">
        <w:rPr>
          <w:rFonts w:asciiTheme="minorHAnsi" w:hAnsiTheme="minorHAnsi" w:cstheme="minorHAnsi"/>
          <w:b/>
          <w:spacing w:val="-3"/>
          <w:sz w:val="20"/>
          <w:szCs w:val="20"/>
        </w:rPr>
        <w:t xml:space="preserve"> </w:t>
      </w:r>
      <w:r w:rsidR="001C2050" w:rsidRPr="00AA6A51">
        <w:rPr>
          <w:rFonts w:asciiTheme="minorHAnsi" w:hAnsiTheme="minorHAnsi" w:cstheme="minorHAnsi"/>
          <w:b/>
          <w:sz w:val="20"/>
          <w:szCs w:val="20"/>
        </w:rPr>
        <w:t>e</w:t>
      </w:r>
      <w:r w:rsidR="001C2050" w:rsidRPr="00AA6A51">
        <w:rPr>
          <w:rFonts w:asciiTheme="minorHAnsi" w:hAnsiTheme="minorHAnsi" w:cstheme="minorHAnsi"/>
          <w:b/>
          <w:spacing w:val="-6"/>
          <w:sz w:val="20"/>
          <w:szCs w:val="20"/>
        </w:rPr>
        <w:t xml:space="preserve"> </w:t>
      </w:r>
      <w:r w:rsidR="001C2050" w:rsidRPr="00AA6A51">
        <w:rPr>
          <w:rFonts w:asciiTheme="minorHAnsi" w:hAnsiTheme="minorHAnsi" w:cstheme="minorHAnsi"/>
          <w:b/>
          <w:sz w:val="20"/>
          <w:szCs w:val="20"/>
        </w:rPr>
        <w:t>PERSONALE</w:t>
      </w:r>
      <w:r w:rsidR="001C2050" w:rsidRPr="00AA6A51">
        <w:rPr>
          <w:rFonts w:asciiTheme="minorHAnsi" w:hAnsiTheme="minorHAnsi" w:cstheme="minorHAnsi"/>
          <w:b/>
          <w:spacing w:val="-3"/>
          <w:sz w:val="20"/>
          <w:szCs w:val="20"/>
        </w:rPr>
        <w:t xml:space="preserve"> </w:t>
      </w:r>
      <w:r w:rsidR="001C2050" w:rsidRPr="00AA6A51">
        <w:rPr>
          <w:rFonts w:asciiTheme="minorHAnsi" w:hAnsiTheme="minorHAnsi" w:cstheme="minorHAnsi"/>
          <w:b/>
          <w:sz w:val="20"/>
          <w:szCs w:val="20"/>
        </w:rPr>
        <w:t>ESTERNO</w:t>
      </w:r>
      <w:r w:rsidR="004B556C">
        <w:rPr>
          <w:rFonts w:asciiTheme="minorHAnsi" w:hAnsiTheme="minorHAnsi" w:cstheme="minorHAnsi"/>
          <w:b/>
          <w:sz w:val="20"/>
          <w:szCs w:val="20"/>
        </w:rPr>
        <w:t>.</w:t>
      </w:r>
    </w:p>
    <w:p w14:paraId="29BA3ECB" w14:textId="54EEF6C7" w:rsidR="00083CDE" w:rsidRDefault="00083CDE" w:rsidP="00C31E76">
      <w:pPr>
        <w:pStyle w:val="Nessunaspaziatura"/>
        <w:rPr>
          <w:rFonts w:ascii="Arial" w:hAnsi="Arial" w:cs="Arial"/>
          <w:sz w:val="20"/>
          <w:szCs w:val="20"/>
        </w:rPr>
      </w:pPr>
    </w:p>
    <w:p w14:paraId="77CCE430" w14:textId="77777777" w:rsidR="00C31E76" w:rsidRDefault="00C31E76" w:rsidP="00051891">
      <w:pPr>
        <w:pStyle w:val="Corpotesto"/>
        <w:tabs>
          <w:tab w:val="left" w:pos="4647"/>
        </w:tabs>
        <w:spacing w:before="62" w:line="360" w:lineRule="auto"/>
        <w:ind w:left="110"/>
        <w:jc w:val="left"/>
        <w:rPr>
          <w:rFonts w:ascii="Arial" w:hAnsi="Arial" w:cs="Arial"/>
        </w:rPr>
      </w:pPr>
    </w:p>
    <w:p w14:paraId="68346C87" w14:textId="78204329" w:rsidR="00716152" w:rsidRPr="001C2050" w:rsidRDefault="00083CDE" w:rsidP="00051891">
      <w:pPr>
        <w:pStyle w:val="Corpotesto"/>
        <w:tabs>
          <w:tab w:val="left" w:pos="4647"/>
        </w:tabs>
        <w:spacing w:before="62" w:line="360" w:lineRule="auto"/>
        <w:ind w:left="110"/>
        <w:jc w:val="left"/>
        <w:rPr>
          <w:rFonts w:asciiTheme="minorHAnsi" w:hAnsiTheme="minorHAnsi" w:cstheme="minorHAnsi"/>
          <w:b/>
        </w:rPr>
      </w:pPr>
      <w:r w:rsidRPr="001C2050">
        <w:rPr>
          <w:rFonts w:asciiTheme="minorHAnsi" w:hAnsiTheme="minorHAnsi" w:cstheme="minorHAnsi"/>
          <w:b/>
        </w:rPr>
        <w:t>Il/La sottoscritto/a</w:t>
      </w:r>
      <w:r w:rsidR="001C2050">
        <w:rPr>
          <w:rFonts w:asciiTheme="minorHAnsi" w:hAnsiTheme="minorHAnsi" w:cstheme="minorHAnsi"/>
          <w:b/>
        </w:rPr>
        <w:t>____________________________</w:t>
      </w:r>
      <w:r w:rsidRPr="001C2050">
        <w:rPr>
          <w:rFonts w:asciiTheme="minorHAnsi" w:hAnsiTheme="minorHAnsi" w:cstheme="minorHAnsi"/>
          <w:b/>
        </w:rPr>
        <w:tab/>
      </w:r>
      <w:r w:rsidR="001C2050">
        <w:rPr>
          <w:rFonts w:asciiTheme="minorHAnsi" w:hAnsiTheme="minorHAnsi" w:cstheme="minorHAnsi"/>
          <w:b/>
        </w:rPr>
        <w:t xml:space="preserve">nato/a </w:t>
      </w:r>
      <w:proofErr w:type="spellStart"/>
      <w:r w:rsidR="001C2050">
        <w:rPr>
          <w:rFonts w:asciiTheme="minorHAnsi" w:hAnsiTheme="minorHAnsi" w:cstheme="minorHAnsi"/>
          <w:b/>
        </w:rPr>
        <w:t>a</w:t>
      </w:r>
      <w:proofErr w:type="spellEnd"/>
      <w:r w:rsidR="001C2050">
        <w:rPr>
          <w:rFonts w:asciiTheme="minorHAnsi" w:hAnsiTheme="minorHAnsi" w:cstheme="minorHAnsi"/>
          <w:b/>
        </w:rPr>
        <w:t xml:space="preserve"> ______________________________ C.F.:_______________________________</w:t>
      </w:r>
    </w:p>
    <w:p w14:paraId="3E346BDB" w14:textId="77777777" w:rsidR="00716152" w:rsidRPr="001C2050" w:rsidRDefault="00716152">
      <w:pPr>
        <w:pStyle w:val="Corpotesto"/>
        <w:spacing w:before="10"/>
        <w:ind w:left="0"/>
        <w:jc w:val="left"/>
        <w:rPr>
          <w:rFonts w:asciiTheme="minorHAnsi" w:hAnsiTheme="minorHAnsi" w:cstheme="minorHAnsi"/>
          <w:b/>
        </w:rPr>
      </w:pPr>
    </w:p>
    <w:p w14:paraId="7C1A9136" w14:textId="77777777" w:rsidR="00716152" w:rsidRPr="001C2050" w:rsidRDefault="00083CDE">
      <w:pPr>
        <w:pStyle w:val="Titolo2"/>
        <w:ind w:left="4396" w:right="4399"/>
        <w:jc w:val="center"/>
        <w:rPr>
          <w:rFonts w:asciiTheme="minorHAnsi" w:hAnsiTheme="minorHAnsi" w:cstheme="minorHAnsi"/>
          <w:bCs w:val="0"/>
        </w:rPr>
      </w:pPr>
      <w:r w:rsidRPr="001C2050">
        <w:rPr>
          <w:rFonts w:asciiTheme="minorHAnsi" w:hAnsiTheme="minorHAnsi" w:cstheme="minorHAnsi"/>
          <w:bCs w:val="0"/>
        </w:rPr>
        <w:t>DICHIARA</w:t>
      </w:r>
    </w:p>
    <w:p w14:paraId="51FA2916" w14:textId="168477E8" w:rsidR="00716152" w:rsidRPr="001C2050" w:rsidRDefault="00083CDE" w:rsidP="00051891">
      <w:pPr>
        <w:spacing w:before="154" w:line="276" w:lineRule="auto"/>
        <w:ind w:left="112" w:right="117"/>
        <w:jc w:val="both"/>
        <w:rPr>
          <w:rFonts w:asciiTheme="minorHAnsi" w:hAnsiTheme="minorHAnsi" w:cstheme="minorHAnsi"/>
          <w:b/>
          <w:sz w:val="20"/>
          <w:szCs w:val="20"/>
        </w:rPr>
      </w:pPr>
      <w:r w:rsidRPr="001C2050">
        <w:rPr>
          <w:rFonts w:asciiTheme="minorHAnsi" w:hAnsiTheme="minorHAnsi" w:cstheme="minorHAnsi"/>
          <w:b/>
          <w:sz w:val="20"/>
          <w:szCs w:val="20"/>
        </w:rPr>
        <w:t>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46 e 47 del</w:t>
      </w:r>
      <w:r w:rsidR="00051891" w:rsidRPr="001C2050">
        <w:rPr>
          <w:rFonts w:asciiTheme="minorHAnsi" w:hAnsiTheme="minorHAnsi" w:cstheme="minorHAnsi"/>
          <w:b/>
          <w:sz w:val="20"/>
          <w:szCs w:val="20"/>
        </w:rPr>
        <w:t xml:space="preserve"> </w:t>
      </w:r>
      <w:r w:rsidRPr="001C2050">
        <w:rPr>
          <w:rFonts w:asciiTheme="minorHAnsi" w:hAnsiTheme="minorHAnsi" w:cstheme="minorHAnsi"/>
          <w:b/>
          <w:sz w:val="20"/>
          <w:szCs w:val="20"/>
        </w:rPr>
        <w:t>D.P.R. n. 445 del 28 dicembre 2000:</w:t>
      </w:r>
    </w:p>
    <w:p w14:paraId="78E14E70" w14:textId="42446448" w:rsidR="00716152" w:rsidRPr="001C2050" w:rsidRDefault="00083CDE" w:rsidP="00051891">
      <w:pPr>
        <w:pStyle w:val="Paragrafoelenco"/>
        <w:numPr>
          <w:ilvl w:val="0"/>
          <w:numId w:val="1"/>
        </w:numPr>
        <w:tabs>
          <w:tab w:val="left" w:pos="834"/>
        </w:tabs>
        <w:spacing w:before="154"/>
        <w:ind w:hanging="361"/>
        <w:rPr>
          <w:rFonts w:asciiTheme="minorHAnsi" w:hAnsiTheme="minorHAnsi" w:cstheme="minorHAnsi"/>
          <w:b/>
          <w:sz w:val="20"/>
          <w:szCs w:val="20"/>
        </w:rPr>
      </w:pPr>
      <w:r w:rsidRPr="001C2050">
        <w:rPr>
          <w:rFonts w:asciiTheme="minorHAnsi" w:hAnsiTheme="minorHAnsi" w:cstheme="minorHAnsi"/>
          <w:b/>
          <w:sz w:val="20"/>
          <w:szCs w:val="20"/>
        </w:rPr>
        <w:t>non trovarsi in situazione di incompatibilità, ai sensi di quanto previsto dal d.lgs. n. 39/2013 e dall’art. 53, del</w:t>
      </w:r>
      <w:r w:rsidR="00051891" w:rsidRPr="001C2050">
        <w:rPr>
          <w:rFonts w:asciiTheme="minorHAnsi" w:hAnsiTheme="minorHAnsi" w:cstheme="minorHAnsi"/>
          <w:b/>
          <w:sz w:val="20"/>
          <w:szCs w:val="20"/>
        </w:rPr>
        <w:t xml:space="preserve"> </w:t>
      </w:r>
      <w:proofErr w:type="spellStart"/>
      <w:r w:rsidRPr="001C2050">
        <w:rPr>
          <w:rFonts w:asciiTheme="minorHAnsi" w:hAnsiTheme="minorHAnsi" w:cstheme="minorHAnsi"/>
          <w:b/>
          <w:sz w:val="20"/>
          <w:szCs w:val="20"/>
        </w:rPr>
        <w:t>D.Lgs.</w:t>
      </w:r>
      <w:proofErr w:type="spellEnd"/>
      <w:r w:rsidRPr="001C2050">
        <w:rPr>
          <w:rFonts w:asciiTheme="minorHAnsi" w:hAnsiTheme="minorHAnsi" w:cstheme="minorHAnsi"/>
          <w:b/>
          <w:sz w:val="20"/>
          <w:szCs w:val="20"/>
        </w:rPr>
        <w:t xml:space="preserve"> n. 165/2001;</w:t>
      </w:r>
    </w:p>
    <w:p w14:paraId="768B161F" w14:textId="77777777" w:rsidR="00716152" w:rsidRPr="001C2050" w:rsidRDefault="00083CDE">
      <w:pPr>
        <w:pStyle w:val="Paragrafoelenco"/>
        <w:numPr>
          <w:ilvl w:val="0"/>
          <w:numId w:val="1"/>
        </w:numPr>
        <w:tabs>
          <w:tab w:val="left" w:pos="834"/>
        </w:tabs>
        <w:spacing w:before="157" w:line="276" w:lineRule="auto"/>
        <w:ind w:right="113"/>
        <w:rPr>
          <w:rFonts w:asciiTheme="minorHAnsi" w:hAnsiTheme="minorHAnsi" w:cstheme="minorHAnsi"/>
          <w:b/>
          <w:sz w:val="20"/>
          <w:szCs w:val="20"/>
        </w:rPr>
      </w:pPr>
      <w:r w:rsidRPr="001C2050">
        <w:rPr>
          <w:rFonts w:asciiTheme="minorHAnsi" w:hAnsiTheme="minorHAnsi" w:cstheme="minorHAnsi"/>
          <w:b/>
          <w:sz w:val="20"/>
          <w:szCs w:val="20"/>
        </w:rPr>
        <w:t>di non avere, direttamente o indirettamente, un interesse finanziario, economico o altro interesse personale nel procedimento in esame ai sensi e per gli effetti di quanto previsto dal D.M. 26 aprile 2022, n. 105, recante il Codice di Comportamento dei dipendenti del Ministero dell’istruzione e del merito, né di trovarsi in altra condizione di conflitto di interessi (neppure potenziale) ai sensi dell’art. 6-bis della legge n. 241/1990. In particolare, che l’assunzione dell’incarico di Responsabile del procedimento:</w:t>
      </w:r>
    </w:p>
    <w:p w14:paraId="50DC91C8" w14:textId="77777777" w:rsidR="00716152" w:rsidRPr="001C2050" w:rsidRDefault="00083CDE">
      <w:pPr>
        <w:pStyle w:val="Paragrafoelenco"/>
        <w:numPr>
          <w:ilvl w:val="1"/>
          <w:numId w:val="1"/>
        </w:numPr>
        <w:tabs>
          <w:tab w:val="left" w:pos="1554"/>
        </w:tabs>
        <w:spacing w:before="120"/>
        <w:ind w:hanging="467"/>
        <w:jc w:val="both"/>
        <w:rPr>
          <w:rFonts w:asciiTheme="minorHAnsi" w:hAnsiTheme="minorHAnsi" w:cstheme="minorHAnsi"/>
          <w:b/>
          <w:sz w:val="20"/>
          <w:szCs w:val="20"/>
        </w:rPr>
      </w:pPr>
      <w:r w:rsidRPr="001C2050">
        <w:rPr>
          <w:rFonts w:asciiTheme="minorHAnsi" w:hAnsiTheme="minorHAnsi" w:cstheme="minorHAnsi"/>
          <w:b/>
          <w:sz w:val="20"/>
          <w:szCs w:val="20"/>
        </w:rPr>
        <w:t>non coinvolge interessi propri;</w:t>
      </w:r>
    </w:p>
    <w:p w14:paraId="38D17C80" w14:textId="77777777" w:rsidR="00716152" w:rsidRPr="001C2050" w:rsidRDefault="00083CDE">
      <w:pPr>
        <w:pStyle w:val="Paragrafoelenco"/>
        <w:numPr>
          <w:ilvl w:val="1"/>
          <w:numId w:val="1"/>
        </w:numPr>
        <w:tabs>
          <w:tab w:val="left" w:pos="1554"/>
        </w:tabs>
        <w:spacing w:before="154" w:line="276" w:lineRule="auto"/>
        <w:ind w:right="118" w:hanging="521"/>
        <w:jc w:val="both"/>
        <w:rPr>
          <w:rFonts w:asciiTheme="minorHAnsi" w:hAnsiTheme="minorHAnsi" w:cstheme="minorHAnsi"/>
          <w:b/>
          <w:sz w:val="20"/>
          <w:szCs w:val="20"/>
        </w:rPr>
      </w:pPr>
      <w:r w:rsidRPr="001C2050">
        <w:rPr>
          <w:rFonts w:asciiTheme="minorHAnsi" w:hAnsiTheme="minorHAnsi" w:cstheme="minorHAnsi"/>
          <w:b/>
          <w:sz w:val="20"/>
          <w:szCs w:val="20"/>
        </w:rPr>
        <w:t>non coinvolge interessi di parenti, affini entro il secondo grado, del coniuge o di conviventi, oppure di persone con le quali abbia rapporti di frequentazione abituale;</w:t>
      </w:r>
    </w:p>
    <w:p w14:paraId="57A201FB" w14:textId="77777777" w:rsidR="00716152" w:rsidRPr="001C2050" w:rsidRDefault="00083CDE">
      <w:pPr>
        <w:pStyle w:val="Paragrafoelenco"/>
        <w:numPr>
          <w:ilvl w:val="1"/>
          <w:numId w:val="1"/>
        </w:numPr>
        <w:tabs>
          <w:tab w:val="left" w:pos="1554"/>
        </w:tabs>
        <w:spacing w:line="276" w:lineRule="auto"/>
        <w:ind w:right="115" w:hanging="576"/>
        <w:jc w:val="both"/>
        <w:rPr>
          <w:rFonts w:asciiTheme="minorHAnsi" w:hAnsiTheme="minorHAnsi" w:cstheme="minorHAnsi"/>
          <w:b/>
          <w:sz w:val="20"/>
          <w:szCs w:val="20"/>
        </w:rPr>
      </w:pPr>
      <w:r w:rsidRPr="001C2050">
        <w:rPr>
          <w:rFonts w:asciiTheme="minorHAnsi" w:hAnsiTheme="minorHAnsi" w:cstheme="minorHAnsi"/>
          <w:b/>
          <w:sz w:val="20"/>
          <w:szCs w:val="20"/>
        </w:rPr>
        <w:t>non coinvolge interessi di soggetti od organizzazioni con cui egli o il coniuge abbia causa pendente o grave inimicizia o rapporti di credito o debito significativi;</w:t>
      </w:r>
    </w:p>
    <w:p w14:paraId="7D32DEF5" w14:textId="77777777" w:rsidR="00716152" w:rsidRPr="001C2050" w:rsidRDefault="00083CDE">
      <w:pPr>
        <w:pStyle w:val="Paragrafoelenco"/>
        <w:numPr>
          <w:ilvl w:val="1"/>
          <w:numId w:val="1"/>
        </w:numPr>
        <w:tabs>
          <w:tab w:val="left" w:pos="1554"/>
        </w:tabs>
        <w:spacing w:before="121" w:line="276" w:lineRule="auto"/>
        <w:ind w:right="118" w:hanging="567"/>
        <w:jc w:val="both"/>
        <w:rPr>
          <w:rFonts w:asciiTheme="minorHAnsi" w:hAnsiTheme="minorHAnsi" w:cstheme="minorHAnsi"/>
          <w:b/>
          <w:sz w:val="20"/>
          <w:szCs w:val="20"/>
        </w:rPr>
      </w:pPr>
      <w:r w:rsidRPr="001C2050">
        <w:rPr>
          <w:rFonts w:asciiTheme="minorHAnsi" w:hAnsiTheme="minorHAnsi" w:cstheme="minorHAnsi"/>
          <w:b/>
          <w:sz w:val="20"/>
          <w:szCs w:val="20"/>
        </w:rPr>
        <w:t>non coinvolge interessi di soggetti od organizzazioni di cui sia tutore, curatore, procuratore o agente, titolare effettivo, ovvero di enti, associazioni anche non riconosciute, comitati, società o stabilimenti di cui sia amministratore o gerente o dirigente;</w:t>
      </w:r>
    </w:p>
    <w:p w14:paraId="23A068F9" w14:textId="77777777" w:rsidR="00716152" w:rsidRPr="001C2050" w:rsidRDefault="00083CDE">
      <w:pPr>
        <w:pStyle w:val="Paragrafoelenco"/>
        <w:numPr>
          <w:ilvl w:val="0"/>
          <w:numId w:val="1"/>
        </w:numPr>
        <w:tabs>
          <w:tab w:val="left" w:pos="834"/>
        </w:tabs>
        <w:ind w:hanging="361"/>
        <w:rPr>
          <w:rFonts w:asciiTheme="minorHAnsi" w:hAnsiTheme="minorHAnsi" w:cstheme="minorHAnsi"/>
          <w:b/>
          <w:sz w:val="20"/>
          <w:szCs w:val="20"/>
        </w:rPr>
      </w:pPr>
      <w:r w:rsidRPr="001C2050">
        <w:rPr>
          <w:rFonts w:asciiTheme="minorHAnsi" w:hAnsiTheme="minorHAnsi" w:cstheme="minorHAnsi"/>
          <w:b/>
          <w:sz w:val="20"/>
          <w:szCs w:val="20"/>
        </w:rPr>
        <w:t>che non sussistono diverse ragioni di opportunità che si frappongano al conferimento dell’incarico in questione;</w:t>
      </w:r>
    </w:p>
    <w:p w14:paraId="5BE7D79F" w14:textId="77777777" w:rsidR="00716152" w:rsidRPr="001C2050" w:rsidRDefault="00083CDE">
      <w:pPr>
        <w:pStyle w:val="Paragrafoelenco"/>
        <w:numPr>
          <w:ilvl w:val="0"/>
          <w:numId w:val="1"/>
        </w:numPr>
        <w:tabs>
          <w:tab w:val="left" w:pos="834"/>
        </w:tabs>
        <w:spacing w:before="154"/>
        <w:ind w:hanging="361"/>
        <w:rPr>
          <w:rFonts w:asciiTheme="minorHAnsi" w:hAnsiTheme="minorHAnsi" w:cstheme="minorHAnsi"/>
          <w:b/>
          <w:sz w:val="20"/>
          <w:szCs w:val="20"/>
        </w:rPr>
      </w:pPr>
      <w:r w:rsidRPr="001C2050">
        <w:rPr>
          <w:rFonts w:asciiTheme="minorHAnsi" w:hAnsiTheme="minorHAnsi" w:cstheme="minorHAnsi"/>
          <w:b/>
          <w:sz w:val="20"/>
          <w:szCs w:val="20"/>
        </w:rPr>
        <w:t>di aver preso piena cognizione del D.M. 26 aprile 2022, n. 105, recante il Codice di Comportamento dei</w:t>
      </w:r>
    </w:p>
    <w:p w14:paraId="6847CD52" w14:textId="77777777" w:rsidR="00716152" w:rsidRPr="001C2050" w:rsidRDefault="00083CDE">
      <w:pPr>
        <w:pStyle w:val="Corpotesto"/>
        <w:spacing w:before="36"/>
        <w:jc w:val="left"/>
        <w:rPr>
          <w:rFonts w:asciiTheme="minorHAnsi" w:hAnsiTheme="minorHAnsi" w:cstheme="minorHAnsi"/>
          <w:b/>
        </w:rPr>
      </w:pPr>
      <w:r w:rsidRPr="001C2050">
        <w:rPr>
          <w:rFonts w:asciiTheme="minorHAnsi" w:hAnsiTheme="minorHAnsi" w:cstheme="minorHAnsi"/>
          <w:b/>
        </w:rPr>
        <w:t>dipendenti del Ministero dell’istruzione e del merito;</w:t>
      </w:r>
    </w:p>
    <w:p w14:paraId="259CA579" w14:textId="77777777" w:rsidR="00716152" w:rsidRPr="001C2050" w:rsidRDefault="00083CDE">
      <w:pPr>
        <w:pStyle w:val="Paragrafoelenco"/>
        <w:numPr>
          <w:ilvl w:val="0"/>
          <w:numId w:val="1"/>
        </w:numPr>
        <w:tabs>
          <w:tab w:val="left" w:pos="834"/>
        </w:tabs>
        <w:spacing w:before="155" w:line="276" w:lineRule="auto"/>
        <w:ind w:right="114"/>
        <w:rPr>
          <w:rFonts w:asciiTheme="minorHAnsi" w:hAnsiTheme="minorHAnsi" w:cstheme="minorHAnsi"/>
          <w:b/>
          <w:sz w:val="20"/>
          <w:szCs w:val="20"/>
        </w:rPr>
      </w:pPr>
      <w:r w:rsidRPr="001C2050">
        <w:rPr>
          <w:rFonts w:asciiTheme="minorHAnsi" w:hAnsiTheme="minorHAnsi" w:cstheme="minorHAnsi"/>
          <w:b/>
          <w:sz w:val="20"/>
          <w:szCs w:val="20"/>
        </w:rPr>
        <w:t>di impegnarsi a comunicare tempestivamente all’Istituzione scolastica eventuali variazioni che dovessero intervenire nel corso dello svolgimento dell’incarico;</w:t>
      </w:r>
    </w:p>
    <w:p w14:paraId="0584CEE7" w14:textId="77777777" w:rsidR="00716152" w:rsidRPr="001C2050" w:rsidRDefault="00083CDE">
      <w:pPr>
        <w:pStyle w:val="Paragrafoelenco"/>
        <w:numPr>
          <w:ilvl w:val="0"/>
          <w:numId w:val="1"/>
        </w:numPr>
        <w:tabs>
          <w:tab w:val="left" w:pos="834"/>
        </w:tabs>
        <w:spacing w:line="276" w:lineRule="auto"/>
        <w:ind w:right="120"/>
        <w:rPr>
          <w:rFonts w:asciiTheme="minorHAnsi" w:hAnsiTheme="minorHAnsi" w:cstheme="minorHAnsi"/>
          <w:b/>
          <w:sz w:val="20"/>
          <w:szCs w:val="20"/>
        </w:rPr>
      </w:pPr>
      <w:r w:rsidRPr="001C2050">
        <w:rPr>
          <w:rFonts w:asciiTheme="minorHAnsi" w:hAnsiTheme="minorHAnsi" w:cstheme="minorHAnsi"/>
          <w:b/>
          <w:sz w:val="20"/>
          <w:szCs w:val="20"/>
        </w:rPr>
        <w:t>di impegnarsi altresì a comunicare all’Istituzione scolastica qualsiasi altra circostanza sopravvenuta di carattere ostativo rispetto all’espletamento dell’incarico;</w:t>
      </w:r>
    </w:p>
    <w:p w14:paraId="53023362" w14:textId="77777777" w:rsidR="00716152" w:rsidRPr="001C2050" w:rsidRDefault="00083CDE">
      <w:pPr>
        <w:pStyle w:val="Paragrafoelenco"/>
        <w:numPr>
          <w:ilvl w:val="0"/>
          <w:numId w:val="1"/>
        </w:numPr>
        <w:tabs>
          <w:tab w:val="left" w:pos="834"/>
        </w:tabs>
        <w:spacing w:before="122" w:line="276" w:lineRule="auto"/>
        <w:ind w:right="117"/>
        <w:rPr>
          <w:rFonts w:asciiTheme="minorHAnsi" w:hAnsiTheme="minorHAnsi" w:cstheme="minorHAnsi"/>
          <w:b/>
          <w:sz w:val="20"/>
          <w:szCs w:val="20"/>
        </w:rPr>
      </w:pPr>
      <w:r w:rsidRPr="001C2050">
        <w:rPr>
          <w:rFonts w:asciiTheme="minorHAnsi" w:hAnsiTheme="minorHAnsi" w:cstheme="minorHAnsi"/>
          <w:b/>
          <w:sz w:val="20"/>
          <w:szCs w:val="20"/>
        </w:rPr>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14:paraId="167A0AAD" w14:textId="77777777" w:rsidR="00716152" w:rsidRPr="001C2050" w:rsidRDefault="00716152">
      <w:pPr>
        <w:pStyle w:val="Corpotesto"/>
        <w:spacing w:before="4"/>
        <w:ind w:left="0"/>
        <w:jc w:val="left"/>
        <w:rPr>
          <w:rFonts w:asciiTheme="minorHAnsi" w:hAnsiTheme="minorHAnsi" w:cstheme="minorHAnsi"/>
          <w:b/>
        </w:rPr>
      </w:pPr>
    </w:p>
    <w:p w14:paraId="67F00903" w14:textId="3A796A4D" w:rsidR="00716152" w:rsidRPr="001C2050" w:rsidRDefault="00083CDE" w:rsidP="001C2050">
      <w:pPr>
        <w:pStyle w:val="Corpotesto"/>
        <w:tabs>
          <w:tab w:val="left" w:pos="4647"/>
        </w:tabs>
        <w:spacing w:before="62" w:line="360" w:lineRule="auto"/>
        <w:ind w:left="110"/>
        <w:jc w:val="left"/>
        <w:rPr>
          <w:rFonts w:asciiTheme="minorHAnsi" w:hAnsiTheme="minorHAnsi" w:cstheme="minorHAnsi"/>
          <w:b/>
        </w:rPr>
      </w:pPr>
      <w:r w:rsidRPr="001C2050">
        <w:rPr>
          <w:rFonts w:asciiTheme="minorHAnsi" w:hAnsiTheme="minorHAnsi" w:cstheme="minorHAnsi"/>
          <w:b/>
        </w:rPr>
        <w:t>Data</w:t>
      </w:r>
      <w:r w:rsidR="00051891" w:rsidRPr="001C2050">
        <w:rPr>
          <w:rFonts w:asciiTheme="minorHAnsi" w:hAnsiTheme="minorHAnsi" w:cstheme="minorHAnsi"/>
          <w:b/>
        </w:rPr>
        <w:t xml:space="preserve">   </w:t>
      </w:r>
      <w:r w:rsidR="001D62E1">
        <w:rPr>
          <w:rFonts w:asciiTheme="minorHAnsi" w:hAnsiTheme="minorHAnsi" w:cstheme="minorHAnsi"/>
          <w:b/>
        </w:rPr>
        <w:t>_______________________</w:t>
      </w:r>
      <w:r w:rsidR="00051891" w:rsidRPr="001C2050">
        <w:rPr>
          <w:rFonts w:asciiTheme="minorHAnsi" w:hAnsiTheme="minorHAnsi" w:cstheme="minorHAnsi"/>
          <w:b/>
        </w:rPr>
        <w:t xml:space="preserve">  </w:t>
      </w:r>
      <w:r w:rsidR="001D62E1">
        <w:rPr>
          <w:rFonts w:asciiTheme="minorHAnsi" w:hAnsiTheme="minorHAnsi" w:cstheme="minorHAnsi"/>
          <w:b/>
        </w:rPr>
        <w:softHyphen/>
      </w:r>
      <w:r w:rsidR="001D62E1">
        <w:rPr>
          <w:rFonts w:asciiTheme="minorHAnsi" w:hAnsiTheme="minorHAnsi" w:cstheme="minorHAnsi"/>
          <w:b/>
        </w:rPr>
        <w:softHyphen/>
      </w:r>
      <w:r w:rsidR="001D62E1">
        <w:rPr>
          <w:rFonts w:asciiTheme="minorHAnsi" w:hAnsiTheme="minorHAnsi" w:cstheme="minorHAnsi"/>
          <w:b/>
        </w:rPr>
        <w:softHyphen/>
      </w:r>
      <w:r w:rsidR="001D62E1">
        <w:rPr>
          <w:rFonts w:asciiTheme="minorHAnsi" w:hAnsiTheme="minorHAnsi" w:cstheme="minorHAnsi"/>
          <w:b/>
        </w:rPr>
        <w:softHyphen/>
      </w:r>
      <w:r w:rsidR="001D62E1">
        <w:rPr>
          <w:rFonts w:asciiTheme="minorHAnsi" w:hAnsiTheme="minorHAnsi" w:cstheme="minorHAnsi"/>
          <w:b/>
        </w:rPr>
        <w:softHyphen/>
      </w:r>
      <w:r w:rsidR="001D62E1">
        <w:rPr>
          <w:rFonts w:asciiTheme="minorHAnsi" w:hAnsiTheme="minorHAnsi" w:cstheme="minorHAnsi"/>
          <w:b/>
        </w:rPr>
        <w:softHyphen/>
      </w:r>
      <w:r w:rsidR="001D62E1">
        <w:rPr>
          <w:rFonts w:asciiTheme="minorHAnsi" w:hAnsiTheme="minorHAnsi" w:cstheme="minorHAnsi"/>
          <w:b/>
        </w:rPr>
        <w:softHyphen/>
      </w:r>
      <w:r w:rsidR="001D62E1">
        <w:rPr>
          <w:rFonts w:asciiTheme="minorHAnsi" w:hAnsiTheme="minorHAnsi" w:cstheme="minorHAnsi"/>
          <w:b/>
        </w:rPr>
        <w:softHyphen/>
      </w:r>
      <w:r w:rsidR="001D62E1">
        <w:rPr>
          <w:rFonts w:asciiTheme="minorHAnsi" w:hAnsiTheme="minorHAnsi" w:cstheme="minorHAnsi"/>
          <w:b/>
        </w:rPr>
        <w:softHyphen/>
      </w:r>
      <w:r w:rsidR="001D62E1">
        <w:rPr>
          <w:rFonts w:asciiTheme="minorHAnsi" w:hAnsiTheme="minorHAnsi" w:cstheme="minorHAnsi"/>
          <w:b/>
        </w:rPr>
        <w:softHyphen/>
      </w:r>
      <w:r w:rsidR="00051891" w:rsidRPr="001C2050">
        <w:rPr>
          <w:rFonts w:asciiTheme="minorHAnsi" w:hAnsiTheme="minorHAnsi" w:cstheme="minorHAnsi"/>
          <w:b/>
        </w:rPr>
        <w:t xml:space="preserve">                                                        </w:t>
      </w:r>
      <w:r w:rsidR="001C2050">
        <w:rPr>
          <w:rFonts w:asciiTheme="minorHAnsi" w:hAnsiTheme="minorHAnsi" w:cstheme="minorHAnsi"/>
          <w:b/>
        </w:rPr>
        <w:t xml:space="preserve">                       </w:t>
      </w:r>
      <w:r w:rsidR="00051891" w:rsidRPr="001C2050">
        <w:rPr>
          <w:rFonts w:asciiTheme="minorHAnsi" w:hAnsiTheme="minorHAnsi" w:cstheme="minorHAnsi"/>
          <w:b/>
        </w:rPr>
        <w:t xml:space="preserve">     </w:t>
      </w:r>
      <w:r w:rsidRPr="001C2050">
        <w:rPr>
          <w:rFonts w:asciiTheme="minorHAnsi" w:hAnsiTheme="minorHAnsi" w:cstheme="minorHAnsi"/>
          <w:b/>
        </w:rPr>
        <w:t>Firma</w:t>
      </w:r>
      <w:r w:rsidR="001D62E1">
        <w:rPr>
          <w:rFonts w:asciiTheme="minorHAnsi" w:hAnsiTheme="minorHAnsi" w:cstheme="minorHAnsi"/>
          <w:b/>
        </w:rPr>
        <w:t>________________________</w:t>
      </w:r>
      <w:bookmarkStart w:id="0" w:name="_GoBack"/>
      <w:bookmarkEnd w:id="0"/>
    </w:p>
    <w:sectPr w:rsidR="00716152" w:rsidRPr="001C2050" w:rsidSect="00083CDE">
      <w:type w:val="continuous"/>
      <w:pgSz w:w="11910" w:h="16840"/>
      <w:pgMar w:top="340" w:right="964" w:bottom="278" w:left="96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F6D464D"/>
    <w:multiLevelType w:val="hybridMultilevel"/>
    <w:tmpl w:val="688E67BE"/>
    <w:lvl w:ilvl="0" w:tplc="4B84945E">
      <w:start w:val="1"/>
      <w:numFmt w:val="lowerLetter"/>
      <w:lvlText w:val="%1)"/>
      <w:lvlJc w:val="left"/>
      <w:pPr>
        <w:ind w:left="833" w:hanging="360"/>
      </w:pPr>
      <w:rPr>
        <w:rFonts w:ascii="Arial" w:eastAsia="Times New Roman" w:hAnsi="Arial" w:cs="Arial" w:hint="default"/>
        <w:w w:val="99"/>
        <w:sz w:val="20"/>
        <w:szCs w:val="20"/>
        <w:lang w:val="it-IT" w:eastAsia="en-US" w:bidi="ar-SA"/>
      </w:rPr>
    </w:lvl>
    <w:lvl w:ilvl="1" w:tplc="0FB631A6">
      <w:start w:val="1"/>
      <w:numFmt w:val="lowerRoman"/>
      <w:lvlText w:val="%2."/>
      <w:lvlJc w:val="left"/>
      <w:pPr>
        <w:ind w:left="1553" w:hanging="466"/>
        <w:jc w:val="right"/>
      </w:pPr>
      <w:rPr>
        <w:rFonts w:ascii="Times New Roman" w:eastAsia="Times New Roman" w:hAnsi="Times New Roman" w:cs="Times New Roman" w:hint="default"/>
        <w:spacing w:val="-1"/>
        <w:w w:val="99"/>
        <w:sz w:val="20"/>
        <w:szCs w:val="20"/>
        <w:lang w:val="it-IT" w:eastAsia="en-US" w:bidi="ar-SA"/>
      </w:rPr>
    </w:lvl>
    <w:lvl w:ilvl="2" w:tplc="2AA8CB3E">
      <w:numFmt w:val="bullet"/>
      <w:lvlText w:val="•"/>
      <w:lvlJc w:val="left"/>
      <w:pPr>
        <w:ind w:left="2482" w:hanging="466"/>
      </w:pPr>
      <w:rPr>
        <w:rFonts w:hint="default"/>
        <w:lang w:val="it-IT" w:eastAsia="en-US" w:bidi="ar-SA"/>
      </w:rPr>
    </w:lvl>
    <w:lvl w:ilvl="3" w:tplc="AD30964E">
      <w:numFmt w:val="bullet"/>
      <w:lvlText w:val="•"/>
      <w:lvlJc w:val="left"/>
      <w:pPr>
        <w:ind w:left="3405" w:hanging="466"/>
      </w:pPr>
      <w:rPr>
        <w:rFonts w:hint="default"/>
        <w:lang w:val="it-IT" w:eastAsia="en-US" w:bidi="ar-SA"/>
      </w:rPr>
    </w:lvl>
    <w:lvl w:ilvl="4" w:tplc="A3BCFFFC">
      <w:numFmt w:val="bullet"/>
      <w:lvlText w:val="•"/>
      <w:lvlJc w:val="left"/>
      <w:pPr>
        <w:ind w:left="4328" w:hanging="466"/>
      </w:pPr>
      <w:rPr>
        <w:rFonts w:hint="default"/>
        <w:lang w:val="it-IT" w:eastAsia="en-US" w:bidi="ar-SA"/>
      </w:rPr>
    </w:lvl>
    <w:lvl w:ilvl="5" w:tplc="12DE40E4">
      <w:numFmt w:val="bullet"/>
      <w:lvlText w:val="•"/>
      <w:lvlJc w:val="left"/>
      <w:pPr>
        <w:ind w:left="5251" w:hanging="466"/>
      </w:pPr>
      <w:rPr>
        <w:rFonts w:hint="default"/>
        <w:lang w:val="it-IT" w:eastAsia="en-US" w:bidi="ar-SA"/>
      </w:rPr>
    </w:lvl>
    <w:lvl w:ilvl="6" w:tplc="C7360ED6">
      <w:numFmt w:val="bullet"/>
      <w:lvlText w:val="•"/>
      <w:lvlJc w:val="left"/>
      <w:pPr>
        <w:ind w:left="6174" w:hanging="466"/>
      </w:pPr>
      <w:rPr>
        <w:rFonts w:hint="default"/>
        <w:lang w:val="it-IT" w:eastAsia="en-US" w:bidi="ar-SA"/>
      </w:rPr>
    </w:lvl>
    <w:lvl w:ilvl="7" w:tplc="93D27B10">
      <w:numFmt w:val="bullet"/>
      <w:lvlText w:val="•"/>
      <w:lvlJc w:val="left"/>
      <w:pPr>
        <w:ind w:left="7097" w:hanging="466"/>
      </w:pPr>
      <w:rPr>
        <w:rFonts w:hint="default"/>
        <w:lang w:val="it-IT" w:eastAsia="en-US" w:bidi="ar-SA"/>
      </w:rPr>
    </w:lvl>
    <w:lvl w:ilvl="8" w:tplc="AE9061B2">
      <w:numFmt w:val="bullet"/>
      <w:lvlText w:val="•"/>
      <w:lvlJc w:val="left"/>
      <w:pPr>
        <w:ind w:left="8020" w:hanging="466"/>
      </w:pPr>
      <w:rPr>
        <w:rFonts w:hint="default"/>
        <w:lang w:val="it-IT"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152"/>
    <w:rsid w:val="00051891"/>
    <w:rsid w:val="00083CDE"/>
    <w:rsid w:val="001C2050"/>
    <w:rsid w:val="001D62E1"/>
    <w:rsid w:val="004B556C"/>
    <w:rsid w:val="00716152"/>
    <w:rsid w:val="00AE3944"/>
    <w:rsid w:val="00C31E7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976735"/>
  <w15:docId w15:val="{9D5F66B5-F3FE-4A0B-9FE6-EB050DDEE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Pr>
      <w:rFonts w:ascii="Times New Roman" w:eastAsia="Times New Roman" w:hAnsi="Times New Roman" w:cs="Times New Roman"/>
      <w:lang w:val="it-IT"/>
    </w:rPr>
  </w:style>
  <w:style w:type="paragraph" w:styleId="Titolo1">
    <w:name w:val="heading 1"/>
    <w:basedOn w:val="Normale"/>
    <w:uiPriority w:val="9"/>
    <w:qFormat/>
    <w:pPr>
      <w:spacing w:before="1"/>
      <w:ind w:left="112"/>
      <w:outlineLvl w:val="0"/>
    </w:pPr>
    <w:rPr>
      <w:b/>
      <w:bCs/>
    </w:rPr>
  </w:style>
  <w:style w:type="paragraph" w:styleId="Titolo2">
    <w:name w:val="heading 2"/>
    <w:basedOn w:val="Normale"/>
    <w:uiPriority w:val="9"/>
    <w:unhideWhenUsed/>
    <w:qFormat/>
    <w:pPr>
      <w:ind w:left="112"/>
      <w:jc w:val="both"/>
      <w:outlineLvl w:val="1"/>
    </w:pPr>
    <w:rPr>
      <w:b/>
      <w:bCs/>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pPr>
      <w:spacing w:before="119"/>
      <w:ind w:left="833"/>
      <w:jc w:val="both"/>
    </w:pPr>
    <w:rPr>
      <w:sz w:val="20"/>
      <w:szCs w:val="20"/>
    </w:rPr>
  </w:style>
  <w:style w:type="paragraph" w:styleId="Paragrafoelenco">
    <w:name w:val="List Paragraph"/>
    <w:basedOn w:val="Normale"/>
    <w:uiPriority w:val="1"/>
    <w:qFormat/>
    <w:pPr>
      <w:spacing w:before="119"/>
      <w:ind w:left="833" w:hanging="360"/>
      <w:jc w:val="both"/>
    </w:pPr>
  </w:style>
  <w:style w:type="paragraph" w:customStyle="1" w:styleId="TableParagraph">
    <w:name w:val="Table Paragraph"/>
    <w:basedOn w:val="Normale"/>
    <w:uiPriority w:val="1"/>
    <w:qFormat/>
  </w:style>
  <w:style w:type="paragraph" w:styleId="Nessunaspaziatura">
    <w:name w:val="No Spacing"/>
    <w:uiPriority w:val="1"/>
    <w:qFormat/>
    <w:rsid w:val="00083CDE"/>
    <w:pPr>
      <w:widowControl/>
      <w:autoSpaceDE/>
      <w:autoSpaceDN/>
    </w:pPr>
    <w:rPr>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7236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532</Words>
  <Characters>3034</Characters>
  <Application>Microsoft Office Word</Application>
  <DocSecurity>0</DocSecurity>
  <Lines>25</Lines>
  <Paragraphs>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DSGA</dc:creator>
  <cp:lastModifiedBy>UDIC849001 - CODROIPO</cp:lastModifiedBy>
  <cp:revision>6</cp:revision>
  <cp:lastPrinted>2024-11-13T08:48:00Z</cp:lastPrinted>
  <dcterms:created xsi:type="dcterms:W3CDTF">2024-11-15T12:48:00Z</dcterms:created>
  <dcterms:modified xsi:type="dcterms:W3CDTF">2025-03-25T14:48:00Z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2024-05-06T00:00:00Z</vt:filetime>
  </property>
  <property fmtid="{D5CDD505-2E9C-101B-9397-08002B2CF9AE}" pid="3" name="Creator">
    <vt:lpwstr>Microsoft® Word 2019</vt:lpwstr>
  </property>
  <property fmtid="{D5CDD505-2E9C-101B-9397-08002B2CF9AE}" pid="4" name="LastSaved">
    <vt:filetime>2024-11-13T00:00:00Z</vt:filetime>
  </property>
</Properties>
</file>