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E7965" w14:textId="08E44AAB" w:rsidR="00B52244" w:rsidRPr="00B52244" w:rsidRDefault="00083CDE" w:rsidP="00B52244">
      <w:pPr>
        <w:pStyle w:val="Nessunaspaziatura"/>
        <w:rPr>
          <w:rFonts w:ascii="Arial" w:hAnsi="Arial" w:cs="Arial"/>
          <w:b/>
          <w:sz w:val="20"/>
        </w:rPr>
      </w:pPr>
      <w:r w:rsidRPr="00B52244">
        <w:rPr>
          <w:rFonts w:ascii="Arial" w:hAnsi="Arial" w:cs="Arial"/>
          <w:b/>
          <w:sz w:val="20"/>
        </w:rPr>
        <w:t>Allegato</w:t>
      </w:r>
      <w:r w:rsidRPr="00B52244">
        <w:rPr>
          <w:rFonts w:ascii="Arial" w:hAnsi="Arial" w:cs="Arial"/>
          <w:b/>
          <w:spacing w:val="26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C</w:t>
      </w:r>
      <w:r w:rsidRPr="00B52244">
        <w:rPr>
          <w:rFonts w:ascii="Arial" w:hAnsi="Arial" w:cs="Arial"/>
          <w:b/>
          <w:spacing w:val="78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–</w:t>
      </w:r>
      <w:r w:rsidRPr="00B52244">
        <w:rPr>
          <w:rFonts w:ascii="Arial" w:hAnsi="Arial" w:cs="Arial"/>
          <w:b/>
          <w:spacing w:val="81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Dichiarazione</w:t>
      </w:r>
      <w:r w:rsidRPr="00B52244">
        <w:rPr>
          <w:rFonts w:ascii="Arial" w:hAnsi="Arial" w:cs="Arial"/>
          <w:b/>
          <w:spacing w:val="81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di</w:t>
      </w:r>
      <w:r w:rsidRPr="00B52244">
        <w:rPr>
          <w:rFonts w:ascii="Arial" w:hAnsi="Arial" w:cs="Arial"/>
          <w:b/>
          <w:spacing w:val="79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insussistenza</w:t>
      </w:r>
      <w:r w:rsidRPr="00B52244">
        <w:rPr>
          <w:rFonts w:ascii="Arial" w:hAnsi="Arial" w:cs="Arial"/>
          <w:b/>
          <w:spacing w:val="80"/>
          <w:sz w:val="20"/>
        </w:rPr>
        <w:t xml:space="preserve"> </w:t>
      </w:r>
      <w:r w:rsidRPr="00B52244">
        <w:rPr>
          <w:rFonts w:ascii="Arial" w:hAnsi="Arial" w:cs="Arial"/>
          <w:b/>
          <w:sz w:val="20"/>
        </w:rPr>
        <w:t>cause incompatibilità</w:t>
      </w:r>
      <w:r w:rsidR="00051891" w:rsidRPr="00B52244">
        <w:rPr>
          <w:rFonts w:ascii="Arial" w:hAnsi="Arial" w:cs="Arial"/>
          <w:b/>
          <w:sz w:val="20"/>
        </w:rPr>
        <w:t xml:space="preserve"> per la figura di tutor per la realizzazione di</w:t>
      </w:r>
      <w:r w:rsidRPr="00B52244">
        <w:rPr>
          <w:rFonts w:ascii="Arial" w:hAnsi="Arial" w:cs="Arial"/>
          <w:b/>
          <w:sz w:val="20"/>
        </w:rPr>
        <w:t xml:space="preserve"> </w:t>
      </w:r>
      <w:r w:rsidR="00051891" w:rsidRPr="00B52244">
        <w:rPr>
          <w:rFonts w:ascii="Arial" w:hAnsi="Arial" w:cs="Arial"/>
          <w:b/>
          <w:sz w:val="20"/>
        </w:rPr>
        <w:t>“</w:t>
      </w:r>
      <w:r w:rsidR="00B52244" w:rsidRPr="00B52244">
        <w:rPr>
          <w:rFonts w:ascii="Arial" w:hAnsi="Arial" w:cs="Arial"/>
          <w:b/>
          <w:sz w:val="20"/>
        </w:rPr>
        <w:t>PERCORSI IN ORARIO POMERIDIANO IN PRESENZA PER IL POTENZIAMENTO DELLE COMPETENZE NELL</w:t>
      </w:r>
      <w:r w:rsidR="00863800">
        <w:rPr>
          <w:rFonts w:ascii="Arial" w:hAnsi="Arial" w:cs="Arial"/>
          <w:b/>
          <w:sz w:val="20"/>
        </w:rPr>
        <w:t>A</w:t>
      </w:r>
      <w:r w:rsidR="00B52244" w:rsidRPr="00B52244">
        <w:rPr>
          <w:rFonts w:ascii="Arial" w:hAnsi="Arial" w:cs="Arial"/>
          <w:b/>
          <w:sz w:val="20"/>
        </w:rPr>
        <w:t xml:space="preserve"> LINGU</w:t>
      </w:r>
      <w:r w:rsidR="00863800">
        <w:rPr>
          <w:rFonts w:ascii="Arial" w:hAnsi="Arial" w:cs="Arial"/>
          <w:b/>
          <w:sz w:val="20"/>
        </w:rPr>
        <w:t>A</w:t>
      </w:r>
      <w:r w:rsidR="00B52244" w:rsidRPr="00B52244">
        <w:rPr>
          <w:rFonts w:ascii="Arial" w:hAnsi="Arial" w:cs="Arial"/>
          <w:b/>
          <w:sz w:val="20"/>
        </w:rPr>
        <w:t xml:space="preserve"> </w:t>
      </w:r>
      <w:r w:rsidR="00863800">
        <w:rPr>
          <w:rFonts w:ascii="Arial" w:hAnsi="Arial" w:cs="Arial"/>
          <w:b/>
          <w:sz w:val="20"/>
        </w:rPr>
        <w:t>INGLESE</w:t>
      </w:r>
      <w:r w:rsidR="00B52244" w:rsidRPr="00B52244">
        <w:rPr>
          <w:rFonts w:ascii="Arial" w:hAnsi="Arial" w:cs="Arial"/>
          <w:b/>
          <w:sz w:val="20"/>
        </w:rPr>
        <w:t xml:space="preserve"> PER GLI ALUNNI DELLA SCUOLA PRIMARIA” </w:t>
      </w:r>
    </w:p>
    <w:p w14:paraId="37E41C04" w14:textId="77777777" w:rsidR="00B52244" w:rsidRPr="00B52244" w:rsidRDefault="00B52244" w:rsidP="00B52244">
      <w:pPr>
        <w:pStyle w:val="Nessunaspaziatura"/>
        <w:rPr>
          <w:rFonts w:ascii="Arial" w:hAnsi="Arial" w:cs="Arial"/>
          <w:b/>
          <w:sz w:val="20"/>
        </w:rPr>
      </w:pPr>
      <w:r w:rsidRPr="00B52244">
        <w:rPr>
          <w:rFonts w:ascii="Arial" w:hAnsi="Arial" w:cs="Arial"/>
          <w:b/>
          <w:sz w:val="20"/>
        </w:rPr>
        <w:t xml:space="preserve">Piano Nazionale Di Ripresa E Resilienza - Missione 4: Istruzione E Ricerca - Componente 1  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B52244">
        <w:rPr>
          <w:rFonts w:ascii="Arial" w:hAnsi="Arial" w:cs="Arial"/>
          <w:b/>
          <w:sz w:val="20"/>
        </w:rPr>
        <w:t>Next</w:t>
      </w:r>
      <w:proofErr w:type="spellEnd"/>
      <w:r w:rsidRPr="00B52244">
        <w:rPr>
          <w:rFonts w:ascii="Arial" w:hAnsi="Arial" w:cs="Arial"/>
          <w:b/>
          <w:sz w:val="20"/>
        </w:rPr>
        <w:t xml:space="preserve"> Generation EU”</w:t>
      </w:r>
    </w:p>
    <w:p w14:paraId="451396E6" w14:textId="77777777" w:rsidR="00B52244" w:rsidRPr="00B52244" w:rsidRDefault="00B52244" w:rsidP="00B52244">
      <w:pPr>
        <w:pStyle w:val="Nessunaspaziatura"/>
        <w:rPr>
          <w:rFonts w:ascii="Arial" w:hAnsi="Arial" w:cs="Arial"/>
          <w:b/>
          <w:sz w:val="20"/>
        </w:rPr>
      </w:pPr>
    </w:p>
    <w:p w14:paraId="1B90E068" w14:textId="77777777" w:rsidR="00B52244" w:rsidRPr="00B52244" w:rsidRDefault="00B52244" w:rsidP="00B52244">
      <w:pPr>
        <w:pStyle w:val="Nessunaspaziatura"/>
        <w:rPr>
          <w:rFonts w:ascii="Arial" w:hAnsi="Arial" w:cs="Arial"/>
          <w:b/>
          <w:sz w:val="20"/>
          <w:lang w:val="de-DE"/>
        </w:rPr>
      </w:pPr>
      <w:proofErr w:type="spellStart"/>
      <w:r w:rsidRPr="00B52244">
        <w:rPr>
          <w:rFonts w:ascii="Arial" w:hAnsi="Arial" w:cs="Arial"/>
          <w:b/>
          <w:sz w:val="20"/>
          <w:lang w:val="de-DE"/>
        </w:rPr>
        <w:t>Titolo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Progetto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: New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skills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for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new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challenges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: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tinkering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,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making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,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coding</w:t>
      </w:r>
      <w:proofErr w:type="spellEnd"/>
      <w:r w:rsidRPr="00B52244">
        <w:rPr>
          <w:rFonts w:ascii="Arial" w:hAnsi="Arial" w:cs="Arial"/>
          <w:b/>
          <w:sz w:val="20"/>
          <w:lang w:val="de-DE"/>
        </w:rPr>
        <w:t xml:space="preserve">, </w:t>
      </w:r>
      <w:proofErr w:type="spellStart"/>
      <w:r w:rsidRPr="00B52244">
        <w:rPr>
          <w:rFonts w:ascii="Arial" w:hAnsi="Arial" w:cs="Arial"/>
          <w:b/>
          <w:sz w:val="20"/>
          <w:lang w:val="de-DE"/>
        </w:rPr>
        <w:t>speaking</w:t>
      </w:r>
      <w:proofErr w:type="spellEnd"/>
    </w:p>
    <w:p w14:paraId="1FFDAA02" w14:textId="77777777" w:rsidR="00B52244" w:rsidRPr="00B52244" w:rsidRDefault="00B52244" w:rsidP="00B52244">
      <w:pPr>
        <w:pStyle w:val="Nessunaspaziatura"/>
        <w:rPr>
          <w:rFonts w:ascii="Arial" w:hAnsi="Arial" w:cs="Arial"/>
          <w:b/>
          <w:sz w:val="20"/>
        </w:rPr>
      </w:pPr>
      <w:r w:rsidRPr="00B52244">
        <w:rPr>
          <w:rFonts w:ascii="Arial" w:hAnsi="Arial" w:cs="Arial"/>
          <w:b/>
          <w:sz w:val="20"/>
        </w:rPr>
        <w:t>CNP: M4C1I3.1-2023-1143-P-38941</w:t>
      </w:r>
    </w:p>
    <w:p w14:paraId="7EC7003C" w14:textId="3B80E80D" w:rsidR="00051891" w:rsidRPr="00B52244" w:rsidRDefault="00B52244" w:rsidP="006D3AF6">
      <w:pPr>
        <w:pStyle w:val="Nessunaspaziatura"/>
        <w:rPr>
          <w:rFonts w:ascii="Arial" w:hAnsi="Arial" w:cs="Arial"/>
          <w:b/>
          <w:bCs/>
          <w:sz w:val="20"/>
        </w:rPr>
      </w:pPr>
      <w:r w:rsidRPr="00B52244">
        <w:rPr>
          <w:rFonts w:ascii="Arial" w:hAnsi="Arial" w:cs="Arial"/>
          <w:b/>
          <w:bCs/>
          <w:sz w:val="20"/>
        </w:rPr>
        <w:t>CUP: I84D23003150006</w:t>
      </w:r>
    </w:p>
    <w:p w14:paraId="76190402" w14:textId="77777777" w:rsidR="00051891" w:rsidRPr="00051891" w:rsidRDefault="00051891" w:rsidP="00051891">
      <w:pPr>
        <w:spacing w:line="276" w:lineRule="auto"/>
        <w:ind w:right="396"/>
        <w:jc w:val="both"/>
        <w:rPr>
          <w:rFonts w:ascii="Arial" w:hAnsi="Arial" w:cs="Arial"/>
          <w:sz w:val="20"/>
          <w:szCs w:val="20"/>
        </w:rPr>
      </w:pPr>
    </w:p>
    <w:p w14:paraId="68346C87" w14:textId="2CC36E18" w:rsidR="00716152" w:rsidRPr="00051891" w:rsidRDefault="00083CDE" w:rsidP="00051891">
      <w:pPr>
        <w:pStyle w:val="Corpotesto"/>
        <w:tabs>
          <w:tab w:val="left" w:pos="4647"/>
        </w:tabs>
        <w:spacing w:before="62" w:line="360" w:lineRule="auto"/>
        <w:ind w:left="11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Il/La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sottoscritto/a</w:t>
      </w:r>
      <w:r w:rsidRPr="00051891">
        <w:rPr>
          <w:rFonts w:ascii="Arial" w:hAnsi="Arial" w:cs="Arial"/>
          <w:u w:val="single"/>
        </w:rPr>
        <w:tab/>
      </w:r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56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55"/>
        </w:rPr>
        <w:t xml:space="preserve"> </w:t>
      </w:r>
      <w:r w:rsidRPr="00051891">
        <w:rPr>
          <w:rFonts w:ascii="Arial" w:hAnsi="Arial" w:cs="Arial"/>
        </w:rPr>
        <w:t>servizio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presso</w:t>
      </w:r>
      <w:r w:rsidRPr="00051891">
        <w:rPr>
          <w:rFonts w:ascii="Arial" w:hAnsi="Arial" w:cs="Arial"/>
          <w:spacing w:val="56"/>
        </w:rPr>
        <w:t xml:space="preserve"> </w:t>
      </w:r>
      <w:r w:rsidR="00863800">
        <w:rPr>
          <w:rFonts w:ascii="Arial" w:hAnsi="Arial" w:cs="Arial"/>
        </w:rPr>
        <w:t>___________________________</w:t>
      </w:r>
      <w:bookmarkStart w:id="0" w:name="_GoBack"/>
      <w:bookmarkEnd w:id="0"/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con</w:t>
      </w:r>
      <w:r w:rsidRPr="00051891">
        <w:rPr>
          <w:rFonts w:ascii="Arial" w:hAnsi="Arial" w:cs="Arial"/>
          <w:spacing w:val="54"/>
        </w:rPr>
        <w:t xml:space="preserve"> </w:t>
      </w:r>
      <w:r w:rsidRPr="00051891">
        <w:rPr>
          <w:rFonts w:ascii="Arial" w:hAnsi="Arial" w:cs="Arial"/>
        </w:rPr>
        <w:t>la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qualifica</w:t>
      </w:r>
      <w:r w:rsidRPr="00051891">
        <w:rPr>
          <w:rFonts w:ascii="Arial" w:hAnsi="Arial" w:cs="Arial"/>
          <w:spacing w:val="57"/>
        </w:rPr>
        <w:t xml:space="preserve"> </w:t>
      </w:r>
      <w:r w:rsidRPr="00051891">
        <w:rPr>
          <w:rFonts w:ascii="Arial" w:hAnsi="Arial" w:cs="Arial"/>
        </w:rPr>
        <w:t>di</w:t>
      </w:r>
      <w:r w:rsidR="00051891">
        <w:rPr>
          <w:rFonts w:ascii="Arial" w:hAnsi="Arial" w:cs="Arial"/>
        </w:rPr>
        <w:t xml:space="preserve"> </w:t>
      </w:r>
      <w:r w:rsidRPr="00051891">
        <w:rPr>
          <w:rFonts w:ascii="Arial" w:hAnsi="Arial" w:cs="Arial"/>
          <w:w w:val="99"/>
          <w:u w:val="single"/>
        </w:rPr>
        <w:t xml:space="preserve"> </w:t>
      </w:r>
      <w:r w:rsidRPr="00051891">
        <w:rPr>
          <w:rFonts w:ascii="Arial" w:hAnsi="Arial" w:cs="Arial"/>
          <w:u w:val="single"/>
        </w:rPr>
        <w:tab/>
      </w:r>
      <w:r w:rsidRPr="00051891">
        <w:rPr>
          <w:rFonts w:ascii="Arial" w:hAnsi="Arial" w:cs="Arial"/>
        </w:rPr>
        <w:t>,</w:t>
      </w:r>
      <w:r w:rsidRPr="00051891">
        <w:rPr>
          <w:rFonts w:ascii="Arial" w:hAnsi="Arial" w:cs="Arial"/>
          <w:spacing w:val="-8"/>
        </w:rPr>
        <w:t xml:space="preserve"> </w:t>
      </w:r>
      <w:r w:rsidRPr="00051891">
        <w:rPr>
          <w:rFonts w:ascii="Arial" w:hAnsi="Arial" w:cs="Arial"/>
        </w:rPr>
        <w:t>in</w:t>
      </w:r>
      <w:r w:rsidRPr="00051891">
        <w:rPr>
          <w:rFonts w:ascii="Arial" w:hAnsi="Arial" w:cs="Arial"/>
          <w:spacing w:val="-9"/>
        </w:rPr>
        <w:t xml:space="preserve"> </w:t>
      </w:r>
      <w:r w:rsidRPr="00051891">
        <w:rPr>
          <w:rFonts w:ascii="Arial" w:hAnsi="Arial" w:cs="Arial"/>
        </w:rPr>
        <w:t>relazione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all’incarico</w:t>
      </w:r>
      <w:r w:rsidRPr="00051891">
        <w:rPr>
          <w:rFonts w:ascii="Arial" w:hAnsi="Arial" w:cs="Arial"/>
          <w:spacing w:val="-7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="00051891">
        <w:rPr>
          <w:rFonts w:ascii="Arial" w:hAnsi="Arial" w:cs="Arial"/>
        </w:rPr>
        <w:t xml:space="preserve">formatore </w:t>
      </w:r>
      <w:r w:rsidRPr="00051891">
        <w:rPr>
          <w:rFonts w:ascii="Arial" w:hAnsi="Arial" w:cs="Arial"/>
        </w:rPr>
        <w:t>nell’ambito della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selezione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volta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al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conferimento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di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incarichi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necessari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alla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realizzazione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progetto:</w:t>
      </w:r>
    </w:p>
    <w:p w14:paraId="3E346BDB" w14:textId="77777777" w:rsidR="00716152" w:rsidRPr="00051891" w:rsidRDefault="00716152">
      <w:pPr>
        <w:pStyle w:val="Corpotesto"/>
        <w:spacing w:before="10"/>
        <w:ind w:left="0"/>
        <w:jc w:val="left"/>
        <w:rPr>
          <w:rFonts w:ascii="Arial" w:hAnsi="Arial" w:cs="Arial"/>
        </w:rPr>
      </w:pPr>
    </w:p>
    <w:p w14:paraId="7C1A9136" w14:textId="77777777" w:rsidR="00716152" w:rsidRPr="00051891" w:rsidRDefault="00083CDE">
      <w:pPr>
        <w:pStyle w:val="Titolo2"/>
        <w:ind w:left="4396" w:right="4399"/>
        <w:jc w:val="center"/>
        <w:rPr>
          <w:rFonts w:ascii="Arial" w:hAnsi="Arial" w:cs="Arial"/>
        </w:rPr>
      </w:pPr>
      <w:r w:rsidRPr="00051891">
        <w:rPr>
          <w:rFonts w:ascii="Arial" w:hAnsi="Arial" w:cs="Arial"/>
        </w:rPr>
        <w:t>DICHIARA</w:t>
      </w:r>
    </w:p>
    <w:p w14:paraId="51FA2916" w14:textId="168477E8" w:rsidR="00716152" w:rsidRPr="00051891" w:rsidRDefault="00083CDE" w:rsidP="00051891">
      <w:pPr>
        <w:spacing w:before="154" w:line="276" w:lineRule="auto"/>
        <w:ind w:left="112" w:right="117"/>
        <w:jc w:val="both"/>
        <w:rPr>
          <w:rFonts w:ascii="Arial" w:hAnsi="Arial" w:cs="Arial"/>
          <w:b/>
          <w:sz w:val="20"/>
          <w:szCs w:val="20"/>
        </w:rPr>
      </w:pPr>
      <w:r w:rsidRPr="00051891">
        <w:rPr>
          <w:rFonts w:ascii="Arial" w:hAnsi="Arial" w:cs="Arial"/>
          <w:b/>
          <w:sz w:val="20"/>
          <w:szCs w:val="20"/>
        </w:rPr>
        <w:t>consapevole che la falsità in atti e le dichiarazioni mendaci sono punite ai sensi del codice penale e delle leggi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speciali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in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materia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che,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laddove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dovesse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emergere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non</w:t>
      </w:r>
      <w:r w:rsidRPr="0005189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veridicità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quanto</w:t>
      </w:r>
      <w:r w:rsidRPr="00051891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dichiarato,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si</w:t>
      </w:r>
      <w:r w:rsidRPr="00051891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avrà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la</w:t>
      </w:r>
      <w:r w:rsidRPr="00051891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decadenza</w:t>
      </w:r>
      <w:r w:rsidRPr="00051891">
        <w:rPr>
          <w:rFonts w:ascii="Arial" w:hAnsi="Arial" w:cs="Arial"/>
          <w:b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dai benefici eventualmente ottenuti ai sensi dell’art. 75 del D.P.R. n. 445 del 28 dicembre 2000 e l’applicazione di</w:t>
      </w:r>
      <w:r w:rsidRPr="000518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ogni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altra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sanzione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prevista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dalla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legge,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nella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predetta</w:t>
      </w:r>
      <w:r w:rsidRPr="00051891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qualità,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ai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sensi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per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gli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effetti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</w:t>
      </w:r>
      <w:r w:rsidRPr="00051891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cui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agli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artt.</w:t>
      </w:r>
      <w:r w:rsidRPr="00051891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46</w:t>
      </w:r>
      <w:r w:rsidRPr="00051891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e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47</w:t>
      </w:r>
      <w:r w:rsidRPr="00051891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="00051891" w:rsidRPr="00051891">
        <w:rPr>
          <w:rFonts w:ascii="Arial" w:hAnsi="Arial" w:cs="Arial"/>
          <w:b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D.P.R.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n.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445</w:t>
      </w:r>
      <w:r w:rsidRPr="00051891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del</w:t>
      </w:r>
      <w:r w:rsidRPr="0005189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28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dicembre</w:t>
      </w:r>
      <w:r w:rsidRPr="00051891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b/>
          <w:sz w:val="20"/>
          <w:szCs w:val="20"/>
        </w:rPr>
        <w:t>2000:</w:t>
      </w:r>
    </w:p>
    <w:p w14:paraId="78E14E70" w14:textId="42446448" w:rsidR="00716152" w:rsidRPr="00051891" w:rsidRDefault="00083CDE" w:rsidP="00051891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trovarsi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situazione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incompatibilità,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sensi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quanto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previsto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d.lgs.</w:t>
      </w:r>
      <w:r w:rsidRPr="00051891">
        <w:rPr>
          <w:rFonts w:ascii="Arial" w:hAnsi="Arial" w:cs="Arial"/>
          <w:spacing w:val="9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39/2013</w:t>
      </w:r>
      <w:r w:rsidRPr="00051891">
        <w:rPr>
          <w:rFonts w:ascii="Arial" w:hAnsi="Arial" w:cs="Arial"/>
          <w:spacing w:val="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dall’art.</w:t>
      </w:r>
      <w:r w:rsidRPr="00051891">
        <w:rPr>
          <w:rFonts w:ascii="Arial" w:hAnsi="Arial" w:cs="Arial"/>
          <w:spacing w:val="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53,</w:t>
      </w:r>
      <w:r w:rsidRPr="00051891">
        <w:rPr>
          <w:rFonts w:ascii="Arial" w:hAnsi="Arial" w:cs="Arial"/>
          <w:spacing w:val="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="000518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1891">
        <w:rPr>
          <w:rFonts w:ascii="Arial" w:hAnsi="Arial" w:cs="Arial"/>
        </w:rPr>
        <w:t>D.Lgs.</w:t>
      </w:r>
      <w:proofErr w:type="spellEnd"/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n.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165/2001;</w:t>
      </w:r>
    </w:p>
    <w:p w14:paraId="768B161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7" w:line="276" w:lineRule="auto"/>
        <w:ind w:right="113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non avere, direttamente o indirettamente, un interesse finanziario, economico o altro interesse personale nel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procedimento in esame ai sensi e per gli effetti di quanto previsto dal D.M. 26 aprile 2022, n. 105, recante il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 di Comportamento dei dipendenti del Ministero dell’istruzione e del merito, né di trovarsi in altra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condizione di conflitto di interessi (neppure potenziale) ai sensi dell’art. 6-</w:t>
      </w:r>
      <w:r w:rsidRPr="00051891">
        <w:rPr>
          <w:rFonts w:ascii="Arial" w:hAnsi="Arial" w:cs="Arial"/>
          <w:i/>
          <w:sz w:val="20"/>
          <w:szCs w:val="20"/>
        </w:rPr>
        <w:t xml:space="preserve">bis </w:t>
      </w:r>
      <w:r w:rsidRPr="00051891">
        <w:rPr>
          <w:rFonts w:ascii="Arial" w:hAnsi="Arial" w:cs="Arial"/>
          <w:sz w:val="20"/>
          <w:szCs w:val="20"/>
        </w:rPr>
        <w:t>della legge n. 241/1990. In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 che l’assunzione dell’incarico 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Responsabile del procedimento:</w:t>
      </w:r>
    </w:p>
    <w:p w14:paraId="50DC91C8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0"/>
        <w:ind w:hanging="4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coinvolge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interessi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propri;</w:t>
      </w:r>
    </w:p>
    <w:p w14:paraId="38D17C80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54" w:line="276" w:lineRule="auto"/>
        <w:ind w:right="118" w:hanging="521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parenti, affini entro il secondo grado, del coniuge o di conviventi, oppure di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quali abbia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frequentazione abituale;</w:t>
      </w:r>
    </w:p>
    <w:p w14:paraId="57A201FB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line="276" w:lineRule="auto"/>
        <w:ind w:right="115" w:hanging="576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con cui egli o il coniuge abbia causa pendente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grave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inimicizia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rapporti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credito 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debito significativi;</w:t>
      </w:r>
    </w:p>
    <w:p w14:paraId="7D32DEF5" w14:textId="77777777" w:rsidR="00716152" w:rsidRPr="00051891" w:rsidRDefault="00083CDE">
      <w:pPr>
        <w:pStyle w:val="Paragrafoelenco"/>
        <w:numPr>
          <w:ilvl w:val="1"/>
          <w:numId w:val="1"/>
        </w:numPr>
        <w:tabs>
          <w:tab w:val="left" w:pos="1554"/>
        </w:tabs>
        <w:spacing w:before="121" w:line="276" w:lineRule="auto"/>
        <w:ind w:right="118" w:hanging="567"/>
        <w:jc w:val="both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non coinvolge interessi di soggetti od organizzazioni di cui sia tutore, curatore, procuratore o agente,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titolare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effettivo,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ovvero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enti,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associazioni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riconosciute,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comitati,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società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stabilimenti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48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cui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sia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amministratore 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gerente o dirigente;</w:t>
      </w:r>
    </w:p>
    <w:p w14:paraId="23A068F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non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sussistono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diverse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ragioni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opportunità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frappongano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conferimento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6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questione;</w:t>
      </w:r>
    </w:p>
    <w:p w14:paraId="5BE7D79F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4"/>
        <w:ind w:hanging="361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aver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preso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piena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cognizione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D.M.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26</w:t>
      </w:r>
      <w:r w:rsidRPr="00051891">
        <w:rPr>
          <w:rFonts w:ascii="Arial" w:hAnsi="Arial" w:cs="Arial"/>
          <w:spacing w:val="3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aprile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2022,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n.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105,</w:t>
      </w:r>
      <w:r w:rsidRPr="00051891">
        <w:rPr>
          <w:rFonts w:ascii="Arial" w:hAnsi="Arial" w:cs="Arial"/>
          <w:spacing w:val="3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recante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il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Codice</w:t>
      </w:r>
      <w:r w:rsidRPr="00051891">
        <w:rPr>
          <w:rFonts w:ascii="Arial" w:hAnsi="Arial" w:cs="Arial"/>
          <w:spacing w:val="3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3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Comportamento</w:t>
      </w:r>
      <w:r w:rsidRPr="00051891">
        <w:rPr>
          <w:rFonts w:ascii="Arial" w:hAnsi="Arial" w:cs="Arial"/>
          <w:spacing w:val="3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dei</w:t>
      </w:r>
    </w:p>
    <w:p w14:paraId="6847CD52" w14:textId="77777777" w:rsidR="00716152" w:rsidRPr="00051891" w:rsidRDefault="00083CDE">
      <w:pPr>
        <w:pStyle w:val="Corpotesto"/>
        <w:spacing w:before="36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dipendenti</w:t>
      </w:r>
      <w:r w:rsidRPr="00051891">
        <w:rPr>
          <w:rFonts w:ascii="Arial" w:hAnsi="Arial" w:cs="Arial"/>
          <w:spacing w:val="-4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Ministero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dell’istruzione</w:t>
      </w:r>
      <w:r w:rsidRPr="00051891">
        <w:rPr>
          <w:rFonts w:ascii="Arial" w:hAnsi="Arial" w:cs="Arial"/>
          <w:spacing w:val="-2"/>
        </w:rPr>
        <w:t xml:space="preserve"> </w:t>
      </w:r>
      <w:r w:rsidRPr="00051891">
        <w:rPr>
          <w:rFonts w:ascii="Arial" w:hAnsi="Arial" w:cs="Arial"/>
        </w:rPr>
        <w:t>e</w:t>
      </w:r>
      <w:r w:rsidRPr="00051891">
        <w:rPr>
          <w:rFonts w:ascii="Arial" w:hAnsi="Arial" w:cs="Arial"/>
          <w:spacing w:val="-3"/>
        </w:rPr>
        <w:t xml:space="preserve"> </w:t>
      </w:r>
      <w:r w:rsidRPr="00051891">
        <w:rPr>
          <w:rFonts w:ascii="Arial" w:hAnsi="Arial" w:cs="Arial"/>
        </w:rPr>
        <w:t>del</w:t>
      </w:r>
      <w:r w:rsidRPr="00051891">
        <w:rPr>
          <w:rFonts w:ascii="Arial" w:hAnsi="Arial" w:cs="Arial"/>
          <w:spacing w:val="-1"/>
        </w:rPr>
        <w:t xml:space="preserve"> </w:t>
      </w:r>
      <w:r w:rsidRPr="00051891">
        <w:rPr>
          <w:rFonts w:ascii="Arial" w:hAnsi="Arial" w:cs="Arial"/>
        </w:rPr>
        <w:t>merito;</w:t>
      </w:r>
    </w:p>
    <w:p w14:paraId="259CA579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55" w:line="276" w:lineRule="auto"/>
        <w:ind w:right="114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impegnarsi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comunicare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tempestivamente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all’Istituzione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scolastica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eventuali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variazioni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dovessero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intervenire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nel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corso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svolgimento dell’incarico;</w:t>
      </w:r>
    </w:p>
    <w:p w14:paraId="0584CEE7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20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impegnarsi altresì a comunicare all’Istituzione scolastica qualsiasi altra circostanza sopravvenuta di carattere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ostativo rispetto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all’espletamento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dell’incarico;</w:t>
      </w:r>
    </w:p>
    <w:p w14:paraId="53023362" w14:textId="77777777" w:rsidR="00716152" w:rsidRPr="00051891" w:rsidRDefault="00083CDE">
      <w:pPr>
        <w:pStyle w:val="Paragrafoelenco"/>
        <w:numPr>
          <w:ilvl w:val="0"/>
          <w:numId w:val="1"/>
        </w:numPr>
        <w:tabs>
          <w:tab w:val="left" w:pos="834"/>
        </w:tabs>
        <w:spacing w:before="122" w:line="276" w:lineRule="auto"/>
        <w:ind w:right="117"/>
        <w:rPr>
          <w:rFonts w:ascii="Arial" w:hAnsi="Arial" w:cs="Arial"/>
          <w:sz w:val="20"/>
          <w:szCs w:val="20"/>
        </w:rPr>
      </w:pPr>
      <w:r w:rsidRPr="00051891">
        <w:rPr>
          <w:rFonts w:ascii="Arial" w:hAnsi="Arial" w:cs="Arial"/>
          <w:sz w:val="20"/>
          <w:szCs w:val="20"/>
        </w:rPr>
        <w:t>di essere stato informato, ai sensi dell’art. 13 del Regolamento (UE) 2016/679 del Parlamento europeo e del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Consiglio del 27 aprile 2016 e del decreto legislativo 30 giugno 2003, n. 196, circa il trattamento dei dati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personali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raccolti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e,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</w:t>
      </w:r>
      <w:r w:rsidRPr="00051891">
        <w:rPr>
          <w:rFonts w:ascii="Arial" w:hAnsi="Arial" w:cs="Arial"/>
          <w:spacing w:val="-5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particolare,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che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tali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dati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saranno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trattati,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anche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con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strumenti</w:t>
      </w:r>
      <w:r w:rsidRPr="00051891">
        <w:rPr>
          <w:rFonts w:ascii="Arial" w:hAnsi="Arial" w:cs="Arial"/>
          <w:spacing w:val="-4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informatici,</w:t>
      </w:r>
      <w:r w:rsidRPr="00051891">
        <w:rPr>
          <w:rFonts w:ascii="Arial" w:hAnsi="Arial" w:cs="Arial"/>
          <w:spacing w:val="-3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esclusivamente</w:t>
      </w:r>
      <w:r w:rsidRPr="00051891">
        <w:rPr>
          <w:rFonts w:ascii="Arial" w:hAnsi="Arial" w:cs="Arial"/>
          <w:spacing w:val="-47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finalità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per le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quali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le presenti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dichiarazioni</w:t>
      </w:r>
      <w:r w:rsidRPr="00051891">
        <w:rPr>
          <w:rFonts w:ascii="Arial" w:hAnsi="Arial" w:cs="Arial"/>
          <w:spacing w:val="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vengono rese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e</w:t>
      </w:r>
      <w:r w:rsidRPr="00051891">
        <w:rPr>
          <w:rFonts w:ascii="Arial" w:hAnsi="Arial" w:cs="Arial"/>
          <w:spacing w:val="-1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fornisce il</w:t>
      </w:r>
      <w:r w:rsidRPr="00051891">
        <w:rPr>
          <w:rFonts w:ascii="Arial" w:hAnsi="Arial" w:cs="Arial"/>
          <w:spacing w:val="-2"/>
          <w:sz w:val="20"/>
          <w:szCs w:val="20"/>
        </w:rPr>
        <w:t xml:space="preserve"> </w:t>
      </w:r>
      <w:r w:rsidRPr="00051891">
        <w:rPr>
          <w:rFonts w:ascii="Arial" w:hAnsi="Arial" w:cs="Arial"/>
          <w:sz w:val="20"/>
          <w:szCs w:val="20"/>
        </w:rPr>
        <w:t>relativo consenso.</w:t>
      </w:r>
    </w:p>
    <w:p w14:paraId="167A0AAD" w14:textId="77777777" w:rsidR="00716152" w:rsidRPr="00051891" w:rsidRDefault="00716152">
      <w:pPr>
        <w:pStyle w:val="Corpotesto"/>
        <w:spacing w:before="4"/>
        <w:ind w:left="0"/>
        <w:jc w:val="left"/>
        <w:rPr>
          <w:rFonts w:ascii="Arial" w:hAnsi="Arial" w:cs="Arial"/>
        </w:rPr>
      </w:pPr>
    </w:p>
    <w:p w14:paraId="67F00903" w14:textId="72557F57" w:rsidR="00716152" w:rsidRPr="00051891" w:rsidRDefault="00083CDE" w:rsidP="00051891">
      <w:pPr>
        <w:pStyle w:val="Corpotesto"/>
        <w:spacing w:before="0"/>
        <w:jc w:val="left"/>
        <w:rPr>
          <w:rFonts w:ascii="Arial" w:hAnsi="Arial" w:cs="Arial"/>
        </w:rPr>
      </w:pPr>
      <w:r w:rsidRPr="00051891">
        <w:rPr>
          <w:rFonts w:ascii="Arial" w:hAnsi="Arial" w:cs="Arial"/>
        </w:rPr>
        <w:t>Data</w:t>
      </w:r>
      <w:r w:rsidR="00051891">
        <w:rPr>
          <w:rFonts w:ascii="Arial" w:hAnsi="Arial" w:cs="Arial"/>
        </w:rPr>
        <w:t xml:space="preserve">                                                                                           </w:t>
      </w:r>
      <w:r w:rsidRPr="00051891">
        <w:rPr>
          <w:rFonts w:ascii="Arial" w:hAnsi="Arial" w:cs="Arial"/>
        </w:rPr>
        <w:t>Firma</w:t>
      </w:r>
    </w:p>
    <w:sectPr w:rsidR="00716152" w:rsidRPr="00051891" w:rsidSect="006D3AF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D464D"/>
    <w:multiLevelType w:val="hybridMultilevel"/>
    <w:tmpl w:val="688E67BE"/>
    <w:lvl w:ilvl="0" w:tplc="4B84945E">
      <w:start w:val="1"/>
      <w:numFmt w:val="lowerLetter"/>
      <w:lvlText w:val="%1)"/>
      <w:lvlJc w:val="left"/>
      <w:pPr>
        <w:ind w:left="833" w:hanging="360"/>
      </w:pPr>
      <w:rPr>
        <w:rFonts w:ascii="Arial" w:eastAsia="Times New Roman" w:hAnsi="Arial" w:cs="Arial" w:hint="default"/>
        <w:w w:val="99"/>
        <w:sz w:val="20"/>
        <w:szCs w:val="20"/>
        <w:lang w:val="it-IT" w:eastAsia="en-US" w:bidi="ar-SA"/>
      </w:rPr>
    </w:lvl>
    <w:lvl w:ilvl="1" w:tplc="0FB631A6">
      <w:start w:val="1"/>
      <w:numFmt w:val="lowerRoman"/>
      <w:lvlText w:val="%2."/>
      <w:lvlJc w:val="left"/>
      <w:pPr>
        <w:ind w:left="1553" w:hanging="46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it-IT" w:eastAsia="en-US" w:bidi="ar-SA"/>
      </w:rPr>
    </w:lvl>
    <w:lvl w:ilvl="2" w:tplc="2AA8CB3E">
      <w:numFmt w:val="bullet"/>
      <w:lvlText w:val="•"/>
      <w:lvlJc w:val="left"/>
      <w:pPr>
        <w:ind w:left="2482" w:hanging="466"/>
      </w:pPr>
      <w:rPr>
        <w:rFonts w:hint="default"/>
        <w:lang w:val="it-IT" w:eastAsia="en-US" w:bidi="ar-SA"/>
      </w:rPr>
    </w:lvl>
    <w:lvl w:ilvl="3" w:tplc="AD30964E">
      <w:numFmt w:val="bullet"/>
      <w:lvlText w:val="•"/>
      <w:lvlJc w:val="left"/>
      <w:pPr>
        <w:ind w:left="3405" w:hanging="466"/>
      </w:pPr>
      <w:rPr>
        <w:rFonts w:hint="default"/>
        <w:lang w:val="it-IT" w:eastAsia="en-US" w:bidi="ar-SA"/>
      </w:rPr>
    </w:lvl>
    <w:lvl w:ilvl="4" w:tplc="A3BCFFFC">
      <w:numFmt w:val="bullet"/>
      <w:lvlText w:val="•"/>
      <w:lvlJc w:val="left"/>
      <w:pPr>
        <w:ind w:left="4328" w:hanging="466"/>
      </w:pPr>
      <w:rPr>
        <w:rFonts w:hint="default"/>
        <w:lang w:val="it-IT" w:eastAsia="en-US" w:bidi="ar-SA"/>
      </w:rPr>
    </w:lvl>
    <w:lvl w:ilvl="5" w:tplc="12DE40E4">
      <w:numFmt w:val="bullet"/>
      <w:lvlText w:val="•"/>
      <w:lvlJc w:val="left"/>
      <w:pPr>
        <w:ind w:left="5251" w:hanging="466"/>
      </w:pPr>
      <w:rPr>
        <w:rFonts w:hint="default"/>
        <w:lang w:val="it-IT" w:eastAsia="en-US" w:bidi="ar-SA"/>
      </w:rPr>
    </w:lvl>
    <w:lvl w:ilvl="6" w:tplc="C7360ED6">
      <w:numFmt w:val="bullet"/>
      <w:lvlText w:val="•"/>
      <w:lvlJc w:val="left"/>
      <w:pPr>
        <w:ind w:left="6174" w:hanging="466"/>
      </w:pPr>
      <w:rPr>
        <w:rFonts w:hint="default"/>
        <w:lang w:val="it-IT" w:eastAsia="en-US" w:bidi="ar-SA"/>
      </w:rPr>
    </w:lvl>
    <w:lvl w:ilvl="7" w:tplc="93D27B10">
      <w:numFmt w:val="bullet"/>
      <w:lvlText w:val="•"/>
      <w:lvlJc w:val="left"/>
      <w:pPr>
        <w:ind w:left="7097" w:hanging="466"/>
      </w:pPr>
      <w:rPr>
        <w:rFonts w:hint="default"/>
        <w:lang w:val="it-IT" w:eastAsia="en-US" w:bidi="ar-SA"/>
      </w:rPr>
    </w:lvl>
    <w:lvl w:ilvl="8" w:tplc="AE9061B2">
      <w:numFmt w:val="bullet"/>
      <w:lvlText w:val="•"/>
      <w:lvlJc w:val="left"/>
      <w:pPr>
        <w:ind w:left="8020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52"/>
    <w:rsid w:val="00051891"/>
    <w:rsid w:val="00083CDE"/>
    <w:rsid w:val="006D3AF6"/>
    <w:rsid w:val="00716152"/>
    <w:rsid w:val="00863800"/>
    <w:rsid w:val="00AE3944"/>
    <w:rsid w:val="00B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735"/>
  <w15:docId w15:val="{9D5F66B5-F3FE-4A0B-9FE6-EB050DD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  <w:ind w:left="83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083CDE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Erminia Salvador</cp:lastModifiedBy>
  <cp:revision>5</cp:revision>
  <cp:lastPrinted>2024-11-13T08:48:00Z</cp:lastPrinted>
  <dcterms:created xsi:type="dcterms:W3CDTF">2024-11-15T12:48:00Z</dcterms:created>
  <dcterms:modified xsi:type="dcterms:W3CDTF">2024-12-13T14:03:00Z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