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MODELLO A</w:t>
      </w:r>
    </w:p>
    <w:p w:rsidR="00000000" w:rsidDel="00000000" w:rsidP="00000000" w:rsidRDefault="00000000" w:rsidRPr="00000000" w14:paraId="00000002">
      <w:pPr>
        <w:spacing w:before="5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6" w:lineRule="auto"/>
        <w:ind w:left="142" w:right="18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DOMANDA DI PARTECIPAZIONE ALLA SELEZIONE PUBBLICA PER INCARICO</w:t>
      </w:r>
    </w:p>
    <w:p w:rsidR="00000000" w:rsidDel="00000000" w:rsidP="00000000" w:rsidRDefault="00000000" w:rsidRPr="00000000" w14:paraId="00000004">
      <w:pPr>
        <w:spacing w:before="16" w:lineRule="auto"/>
        <w:ind w:left="142" w:right="180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ESPERTI INTERNI/ESTERNI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rPr>
          <w:rFonts w:ascii="Times New Roman" w:cs="Times New Roman" w:eastAsia="Times New Roman" w:hAnsi="Times New Roman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42" w:lineRule="auto"/>
        <w:ind w:left="5743" w:right="578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 xml:space="preserve">Al Dirigente Scolastico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41" w:right="578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 xml:space="preserve">I.C. Cividale del Friuli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sottoscritt____,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nat_  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________________________________________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  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) il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/_______/_______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cod. fiscale________________________________e residente a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(__)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cap.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via/c.so/p.zza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tel.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____________________________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email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E">
      <w:pPr>
        <w:spacing w:before="11" w:lineRule="auto"/>
        <w:rPr>
          <w:rFonts w:ascii="Verdana" w:cs="Verdana" w:eastAsia="Verdana" w:hAnsi="Verdana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Rule="auto"/>
        <w:ind w:left="28" w:right="32" w:firstLine="28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7" w:line="276" w:lineRule="auto"/>
        <w:ind w:left="212" w:right="207" w:firstLine="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partecipare alla procedura di selezione di cui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all’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 xml:space="preserve">avviso prot. ……. del …/10/2024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finalizzata all’individuazione di n. 1 esperto per 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realizzazione di un laboratorio musicale, per un totale di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46 ore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da svolgere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orario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extra-curricolare,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dalle ore 16.30 alle ore 17.30, presso le scuol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primarie Manzoni/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omadini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 tal fine, consapevole delle sanzioni penali previste per il caso di dichiarazioni mendaci e/o contenenti dati non rispondenti a verità, così come stabilito dagli art. 75 e 76 del D.P.R. n. 445 del 28 dicembre 2000,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7" w:line="276" w:lineRule="auto"/>
        <w:ind w:right="207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 il/la sottoscritt___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9" w:lineRule="auto"/>
        <w:ind w:left="28" w:right="32" w:firstLine="28"/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spacing w:before="157" w:lineRule="auto"/>
        <w:ind w:left="496" w:right="578" w:hanging="284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essere cittadino italiano o cittadino del seguente paese dell’Unione Europea: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8"/>
        </w:tabs>
        <w:spacing w:before="35" w:lineRule="auto"/>
        <w:ind w:left="28" w:firstLine="0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, con buona conoscenza della lingua italiana;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9856"/>
        </w:tabs>
        <w:spacing w:before="37" w:lineRule="auto"/>
        <w:ind w:left="496" w:right="147" w:hanging="284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essere iscritto nelle liste elettorali del Comune di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spacing w:before="35" w:line="276" w:lineRule="auto"/>
        <w:ind w:left="496" w:right="214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aver riportato condanne penali;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spacing w:before="35" w:line="276" w:lineRule="auto"/>
        <w:ind w:left="496" w:right="214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6230"/>
        </w:tabs>
        <w:spacing w:line="278.00000000000006" w:lineRule="auto"/>
        <w:ind w:left="496" w:right="225" w:hanging="284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essere sottoposto a procedimenti penali;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  <w:tab w:val="left" w:leader="none" w:pos="6230"/>
        </w:tabs>
        <w:spacing w:line="278.00000000000006" w:lineRule="auto"/>
        <w:ind w:left="496" w:right="225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non aver riportato condanne a suo carico per taluno dei reati di cui agli artt. 600-bis, 600-ter, 600-quater e 609-undecies del Codice Penale ovvero irrogazione di sanzioni interdittive all’esercizio di attività che comportino contatti diretti e regolari con minori;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7"/>
        </w:tabs>
        <w:ind w:left="496" w:right="578" w:hanging="284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6"/>
          <w:szCs w:val="16"/>
          <w:rtl w:val="0"/>
        </w:rPr>
        <w:t xml:space="preserve">(barrare una delle opzioni seguenti)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80"/>
        </w:tabs>
        <w:spacing w:before="38" w:lineRule="auto"/>
        <w:ind w:left="567" w:right="57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non essere dipendente di altre pubbliche amministrazioni;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="276" w:lineRule="auto"/>
        <w:ind w:left="851" w:right="215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essere dipendente di altre pubbliche amministrazioni e di impegnarsi a presentare apposita autorizzazione rilasciata dall’ente di appartenenza per il conferimento dell’incarico nell’ipotesi di superamento della selezione.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="276" w:lineRule="auto"/>
        <w:ind w:left="851" w:right="215" w:hanging="284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3"/>
        </w:tabs>
        <w:spacing w:before="1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sottoscritt__ autorizza al trattamento dei dati personali, ai sensi del GDPR n. 679/2016.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3"/>
        </w:tabs>
        <w:spacing w:before="1" w:lineRule="auto"/>
        <w:ind w:left="212" w:right="183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25">
      <w:pPr>
        <w:spacing w:before="44" w:lineRule="auto"/>
        <w:ind w:left="5265" w:right="1861" w:firstLine="42.000000000000455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firstLine="0"/>
        <w:rPr>
          <w:rFonts w:ascii="Verdana" w:cs="Verdana" w:eastAsia="Verdana" w:hAnsi="Verdan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right="183"/>
        <w:rPr>
          <w:rFonts w:ascii="Verdana" w:cs="Verdana" w:eastAsia="Verdana" w:hAnsi="Verdana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hanging="212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86"/>
          <w:tab w:val="left" w:leader="none" w:pos="3291"/>
          <w:tab w:val="left" w:leader="none" w:pos="6454"/>
          <w:tab w:val="left" w:leader="none" w:pos="6933"/>
          <w:tab w:val="left" w:leader="none" w:pos="7656"/>
          <w:tab w:val="left" w:leader="none" w:pos="8128"/>
          <w:tab w:val="left" w:leader="none" w:pos="8268"/>
          <w:tab w:val="left" w:leader="none" w:pos="8984"/>
          <w:tab w:val="left" w:leader="none" w:pos="9659"/>
          <w:tab w:val="left" w:leader="none" w:pos="9810"/>
        </w:tabs>
        <w:spacing w:before="119" w:line="360" w:lineRule="auto"/>
        <w:ind w:left="212" w:right="183" w:hanging="212"/>
        <w:rPr>
          <w:rFonts w:ascii="Verdana" w:cs="Verdana" w:eastAsia="Verdana" w:hAnsi="Verdana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Il/La sottoscritt____,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A">
      <w:pPr>
        <w:spacing w:before="44" w:lineRule="auto"/>
        <w:ind w:left="5265" w:right="1861" w:firstLine="42.000000000000455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44" w:lineRule="auto"/>
        <w:ind w:right="1861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44" w:lineRule="auto"/>
        <w:ind w:right="186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D">
      <w:pPr>
        <w:spacing w:before="44" w:lineRule="auto"/>
        <w:ind w:left="5265" w:right="1861" w:hanging="526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spacing w:before="44" w:lineRule="auto"/>
        <w:ind w:left="5265" w:right="1861" w:hanging="526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possedere i seguenti requisiti:</w:t>
      </w:r>
    </w:p>
    <w:tbl>
      <w:tblPr>
        <w:tblStyle w:val="Table1"/>
        <w:tblW w:w="9486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316"/>
        <w:gridCol w:w="2574"/>
        <w:tblGridChange w:id="0">
          <w:tblGrid>
            <w:gridCol w:w="3596"/>
            <w:gridCol w:w="3316"/>
            <w:gridCol w:w="25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Da compilare a cura del 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Da compilare a cura dell’Amm.ne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right="151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Diploma di scuola secondaria e/o Laurea inerente le discipline musicali (2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□ SI’</w:t>
                </w:r>
              </w:sdtContent>
            </w:sdt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Punti: ____________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Ogni altro attestato inerente le discipline musicali (1 punto per ogni attestato)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□ SI’    numero  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Punti: ____________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right="151"/>
              <w:jc w:val="center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ind w:left="709" w:hanging="284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 ) Esperienze maturate nella scuola per attività di docenza (2 punti per ogni incarico)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SI’</w:t>
                </w:r>
              </w:sdtContent>
            </w:sdt>
          </w:p>
          <w:p w:rsidR="00000000" w:rsidDel="00000000" w:rsidP="00000000" w:rsidRDefault="00000000" w:rsidRPr="00000000" w14:paraId="00000046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48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Punti: 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left="709" w:hanging="284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d) Ogni altro incarico afferente il titolo di studio richiesto (2 punti per ogni incarico)</w:t>
            </w:r>
          </w:p>
          <w:p w:rsidR="00000000" w:rsidDel="00000000" w:rsidP="00000000" w:rsidRDefault="00000000" w:rsidRPr="00000000" w14:paraId="0000004C">
            <w:pPr>
              <w:ind w:left="709" w:hanging="284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SI’</w:t>
                </w:r>
              </w:sdtContent>
            </w:sdt>
          </w:p>
          <w:p w:rsidR="00000000" w:rsidDel="00000000" w:rsidP="00000000" w:rsidRDefault="00000000" w:rsidRPr="00000000" w14:paraId="0000004E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□ NO</w:t>
                </w:r>
              </w:sdtContent>
            </w:sdt>
          </w:p>
          <w:p w:rsidR="00000000" w:rsidDel="00000000" w:rsidP="00000000" w:rsidRDefault="00000000" w:rsidRPr="00000000" w14:paraId="00000050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151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Punti: ____________</w:t>
            </w:r>
          </w:p>
        </w:tc>
      </w:tr>
    </w:tbl>
    <w:p w:rsidR="00000000" w:rsidDel="00000000" w:rsidP="00000000" w:rsidRDefault="00000000" w:rsidRPr="00000000" w14:paraId="00000053">
      <w:pPr>
        <w:spacing w:before="44" w:lineRule="auto"/>
        <w:ind w:left="5265" w:right="1861" w:hanging="526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Data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5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5B">
      <w:pPr>
        <w:spacing w:before="44" w:lineRule="auto"/>
        <w:ind w:left="5265" w:right="1861" w:firstLine="42.000000000000455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426" w:left="9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Georgia"/>
  <w:font w:name="Times New Roman"/>
  <w:font w:name="Arial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96" w:hanging="284"/>
      </w:pPr>
      <w:rPr>
        <w:rFonts w:ascii="Verdana" w:cs="Verdana" w:eastAsia="Verdana" w:hAnsi="Verdana"/>
        <w:sz w:val="20"/>
        <w:szCs w:val="20"/>
      </w:rPr>
    </w:lvl>
    <w:lvl w:ilvl="1">
      <w:start w:val="1"/>
      <w:numFmt w:val="bullet"/>
      <w:lvlText w:val="◻"/>
      <w:lvlJc w:val="left"/>
      <w:pPr>
        <w:ind w:left="779" w:hanging="282.9999999999998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811" w:hanging="284"/>
      </w:pPr>
      <w:rPr/>
    </w:lvl>
    <w:lvl w:ilvl="3">
      <w:start w:val="1"/>
      <w:numFmt w:val="bullet"/>
      <w:lvlText w:val="•"/>
      <w:lvlJc w:val="left"/>
      <w:pPr>
        <w:ind w:left="2843" w:hanging="284"/>
      </w:pPr>
      <w:rPr/>
    </w:lvl>
    <w:lvl w:ilvl="4">
      <w:start w:val="1"/>
      <w:numFmt w:val="bullet"/>
      <w:lvlText w:val="•"/>
      <w:lvlJc w:val="left"/>
      <w:pPr>
        <w:ind w:left="3875" w:hanging="284"/>
      </w:pPr>
      <w:rPr/>
    </w:lvl>
    <w:lvl w:ilvl="5">
      <w:start w:val="1"/>
      <w:numFmt w:val="bullet"/>
      <w:lvlText w:val="•"/>
      <w:lvlJc w:val="left"/>
      <w:pPr>
        <w:ind w:left="4907" w:hanging="284"/>
      </w:pPr>
      <w:rPr/>
    </w:lvl>
    <w:lvl w:ilvl="6">
      <w:start w:val="1"/>
      <w:numFmt w:val="bullet"/>
      <w:lvlText w:val="•"/>
      <w:lvlJc w:val="left"/>
      <w:pPr>
        <w:ind w:left="5939" w:hanging="284"/>
      </w:pPr>
      <w:rPr/>
    </w:lvl>
    <w:lvl w:ilvl="7">
      <w:start w:val="1"/>
      <w:numFmt w:val="bullet"/>
      <w:lvlText w:val="•"/>
      <w:lvlJc w:val="left"/>
      <w:pPr>
        <w:ind w:left="6970" w:hanging="284"/>
      </w:pPr>
      <w:rPr/>
    </w:lvl>
    <w:lvl w:ilvl="8">
      <w:start w:val="1"/>
      <w:numFmt w:val="bullet"/>
      <w:lvlText w:val="•"/>
      <w:lvlJc w:val="left"/>
      <w:pPr>
        <w:ind w:left="8002" w:hanging="282.9999999999991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5" w:lineRule="auto"/>
      <w:ind w:left="28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5" w:lineRule="auto"/>
      <w:ind w:left="28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5" w:lineRule="auto"/>
      <w:ind w:left="28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16C7A"/>
    <w:rPr>
      <w:lang w:eastAsia="en-US"/>
    </w:rPr>
  </w:style>
  <w:style w:type="paragraph" w:styleId="Titolo1">
    <w:name w:val="heading 1"/>
    <w:basedOn w:val="Normale"/>
    <w:link w:val="Titolo1Carattere"/>
    <w:uiPriority w:val="9"/>
    <w:qFormat w:val="1"/>
    <w:rsid w:val="00640474"/>
    <w:pPr>
      <w:spacing w:before="35"/>
      <w:ind w:left="28"/>
      <w:outlineLvl w:val="0"/>
    </w:pPr>
    <w:rPr>
      <w:rFonts w:ascii="Verdana" w:hAnsi="Verdana"/>
      <w:b w:val="1"/>
      <w:bCs w:val="1"/>
      <w:sz w:val="20"/>
      <w:szCs w:val="2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B07B89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en-US" w:val="en-US"/>
    </w:rPr>
  </w:style>
  <w:style w:type="table" w:styleId="TableNormal1" w:customStyle="1">
    <w:name w:val="Table Normal1"/>
    <w:uiPriority w:val="99"/>
    <w:semiHidden w:val="1"/>
    <w:rsid w:val="00640474"/>
    <w:rPr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B07B89"/>
    <w:rPr>
      <w:lang w:eastAsia="en-US" w:val="en-US"/>
    </w:rPr>
  </w:style>
  <w:style w:type="paragraph" w:styleId="Paragrafoelenco">
    <w:name w:val="List Paragraph"/>
    <w:basedOn w:val="Normale"/>
    <w:uiPriority w:val="34"/>
    <w:qFormat w:val="1"/>
    <w:rsid w:val="00640474"/>
  </w:style>
  <w:style w:type="paragraph" w:styleId="TableParagraph" w:customStyle="1">
    <w:name w:val="Table Paragraph"/>
    <w:basedOn w:val="Normale"/>
    <w:uiPriority w:val="99"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styleId="Default" w:customStyle="1">
    <w:name w:val="Default"/>
    <w:rsid w:val="00644018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 w:val="1"/>
    <w:rsid w:val="0090313A"/>
    <w:rPr>
      <w:rFonts w:asciiTheme="minorHAnsi" w:cstheme="minorBidi" w:eastAsiaTheme="minorHAnsi" w:hAnsi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k8cMR5x4sfDcls7Kmnwqjlzg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zIIaC5namRneHMyCWguMzBqMHpsbDgAciExUGFoWUM3T1M2ak9mSmw0Tlo0QnBCV3hxblB2aHdTV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2023-01-04T10:14:00Z</dcterms:created>
  <dc:creator>Carmelo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