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AC2" w:rsidRDefault="00F637E7">
      <w:pPr>
        <w:spacing w:before="5"/>
        <w:rPr>
          <w:rFonts w:ascii="Verdana" w:eastAsia="Verdana" w:hAnsi="Verdana" w:cs="Verdana"/>
          <w:b/>
        </w:rPr>
      </w:pPr>
      <w:r>
        <w:rPr>
          <w:rFonts w:ascii="Verdana" w:eastAsia="Verdana" w:hAnsi="Verdana" w:cs="Verdana"/>
          <w:b/>
        </w:rPr>
        <w:t>MODELLO A</w:t>
      </w:r>
    </w:p>
    <w:p w:rsidR="00296AC2" w:rsidRDefault="00296AC2">
      <w:pPr>
        <w:spacing w:before="5"/>
        <w:rPr>
          <w:rFonts w:ascii="Verdana" w:eastAsia="Verdana" w:hAnsi="Verdana" w:cs="Verdana"/>
          <w:b/>
        </w:rPr>
      </w:pPr>
    </w:p>
    <w:p w:rsidR="00296AC2" w:rsidRDefault="00F637E7">
      <w:pPr>
        <w:spacing w:before="16"/>
        <w:ind w:left="142" w:right="180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DOMANDA DI PARTECIPAZIONE ALLA SELEZIONE PUBBLICA PER INCARICO</w:t>
      </w:r>
    </w:p>
    <w:p w:rsidR="00296AC2" w:rsidRDefault="00F637E7">
      <w:pPr>
        <w:spacing w:before="16"/>
        <w:ind w:left="142" w:right="180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ESPERTI INTERNI/ESTERNI</w:t>
      </w:r>
    </w:p>
    <w:p w:rsidR="00296AC2" w:rsidRDefault="00296AC2">
      <w:pPr>
        <w:spacing w:before="5"/>
        <w:rPr>
          <w:rFonts w:ascii="Verdana" w:eastAsia="Verdana" w:hAnsi="Verdana" w:cs="Verdana"/>
          <w:b/>
        </w:rPr>
      </w:pPr>
    </w:p>
    <w:p w:rsidR="00296AC2" w:rsidRDefault="00296AC2">
      <w:pPr>
        <w:spacing w:before="4"/>
        <w:rPr>
          <w:rFonts w:ascii="Times New Roman" w:eastAsia="Times New Roman" w:hAnsi="Times New Roman" w:cs="Times New Roman"/>
          <w:sz w:val="5"/>
          <w:szCs w:val="5"/>
        </w:rPr>
      </w:pP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63" w:line="242" w:lineRule="auto"/>
        <w:ind w:left="5743"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Al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Dirigente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Scolastico</w:t>
      </w:r>
      <w:proofErr w:type="spellEnd"/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ind w:left="5741"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I.C.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Cividale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Friuli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_,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__________________________________________________________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nat</w:t>
      </w:r>
      <w:proofErr w:type="spellEnd"/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  a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________________________________________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  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)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</w:t>
      </w:r>
      <w:r>
        <w:rPr>
          <w:rFonts w:ascii="Verdana" w:eastAsia="Verdana" w:hAnsi="Verdana" w:cs="Verdana"/>
          <w:color w:val="000000"/>
          <w:sz w:val="20"/>
          <w:szCs w:val="20"/>
        </w:rPr>
        <w:t>/_______/_______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cod.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fiscale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________________________________e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residente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r>
        <w:rPr>
          <w:rFonts w:ascii="Verdana" w:eastAsia="Verdana" w:hAnsi="Verdana" w:cs="Verdana"/>
          <w:color w:val="000000"/>
          <w:sz w:val="20"/>
          <w:szCs w:val="20"/>
        </w:rPr>
        <w:t>(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__)  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cap.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>via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/c.so/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p.zza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      ________________________________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tel.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____________________________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email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</w:t>
      </w:r>
    </w:p>
    <w:p w:rsidR="00296AC2" w:rsidRDefault="00296AC2">
      <w:pPr>
        <w:spacing w:before="11"/>
        <w:rPr>
          <w:rFonts w:ascii="Verdana" w:eastAsia="Verdana" w:hAnsi="Verdana" w:cs="Verdana"/>
          <w:sz w:val="9"/>
          <w:szCs w:val="9"/>
        </w:rPr>
      </w:pP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63"/>
        <w:ind w:left="28" w:right="32" w:firstLine="28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CHIEDE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97" w:line="276" w:lineRule="auto"/>
        <w:ind w:left="212" w:right="20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partecipare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procedura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selezione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cui </w:t>
      </w:r>
      <w:proofErr w:type="spellStart"/>
      <w:r>
        <w:rPr>
          <w:rFonts w:ascii="Verdana" w:eastAsia="Verdana" w:hAnsi="Verdana" w:cs="Verdana"/>
          <w:sz w:val="20"/>
          <w:szCs w:val="20"/>
          <w:highlight w:val="yellow"/>
        </w:rPr>
        <w:t>all’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>avviso</w:t>
      </w:r>
      <w:proofErr w:type="spellEnd"/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  <w:szCs w:val="20"/>
          <w:highlight w:val="yellow"/>
        </w:rPr>
        <w:t>prot.</w:t>
      </w:r>
      <w:proofErr w:type="spellEnd"/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……. del 17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>/10/202</w:t>
      </w:r>
      <w:r w:rsidR="00A50603">
        <w:rPr>
          <w:rFonts w:ascii="Verdana" w:eastAsia="Verdana" w:hAnsi="Verdana" w:cs="Verdana"/>
          <w:b/>
          <w:sz w:val="20"/>
          <w:szCs w:val="20"/>
          <w:highlight w:val="yellow"/>
        </w:rPr>
        <w:t>5</w:t>
      </w:r>
      <w:r>
        <w:rPr>
          <w:rFonts w:ascii="Verdana" w:eastAsia="Verdana" w:hAnsi="Verdana" w:cs="Verdana"/>
          <w:b/>
          <w:sz w:val="20"/>
          <w:szCs w:val="20"/>
          <w:highlight w:val="yellow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finalizzata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all’individuazione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n. 1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esperto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l</w:t>
      </w:r>
      <w:r>
        <w:rPr>
          <w:rFonts w:ascii="Verdana" w:eastAsia="Verdana" w:hAnsi="Verdana" w:cs="Verdana"/>
          <w:sz w:val="20"/>
          <w:szCs w:val="20"/>
        </w:rPr>
        <w:t xml:space="preserve">a </w:t>
      </w:r>
      <w:proofErr w:type="spellStart"/>
      <w:r>
        <w:rPr>
          <w:rFonts w:ascii="Verdana" w:eastAsia="Verdana" w:hAnsi="Verdana" w:cs="Verdana"/>
          <w:sz w:val="20"/>
          <w:szCs w:val="20"/>
        </w:rPr>
        <w:t>realizzazione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un </w:t>
      </w:r>
      <w:proofErr w:type="spellStart"/>
      <w:r>
        <w:rPr>
          <w:rFonts w:ascii="Verdana" w:eastAsia="Verdana" w:hAnsi="Verdana" w:cs="Verdana"/>
          <w:sz w:val="20"/>
          <w:szCs w:val="20"/>
        </w:rPr>
        <w:t>laboratorio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="00A50603">
        <w:rPr>
          <w:rFonts w:ascii="Verdana" w:eastAsia="Verdana" w:hAnsi="Verdana" w:cs="Verdana"/>
          <w:sz w:val="20"/>
          <w:szCs w:val="20"/>
        </w:rPr>
        <w:t>musicale</w:t>
      </w:r>
      <w:r>
        <w:rPr>
          <w:rFonts w:ascii="Verdana" w:eastAsia="Verdana" w:hAnsi="Verdana" w:cs="Verdana"/>
          <w:sz w:val="20"/>
          <w:szCs w:val="20"/>
        </w:rPr>
        <w:t xml:space="preserve">, per un </w:t>
      </w:r>
      <w:proofErr w:type="spellStart"/>
      <w:r>
        <w:rPr>
          <w:rFonts w:ascii="Verdana" w:eastAsia="Verdana" w:hAnsi="Verdana" w:cs="Verdana"/>
          <w:sz w:val="20"/>
          <w:szCs w:val="20"/>
        </w:rPr>
        <w:t>totale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F637E7">
        <w:rPr>
          <w:rFonts w:ascii="Verdana" w:eastAsia="Verdana" w:hAnsi="Verdana" w:cs="Verdana"/>
          <w:sz w:val="20"/>
          <w:szCs w:val="20"/>
        </w:rPr>
        <w:t xml:space="preserve">di </w:t>
      </w:r>
      <w:r w:rsidRPr="00F637E7">
        <w:rPr>
          <w:rFonts w:ascii="Verdana" w:eastAsia="Verdana" w:hAnsi="Verdana" w:cs="Verdana"/>
          <w:b/>
          <w:sz w:val="20"/>
          <w:szCs w:val="20"/>
        </w:rPr>
        <w:t>1</w:t>
      </w:r>
      <w:r w:rsidR="00A50603" w:rsidRPr="00F637E7">
        <w:rPr>
          <w:rFonts w:ascii="Verdana" w:eastAsia="Verdana" w:hAnsi="Verdana" w:cs="Verdana"/>
          <w:b/>
          <w:sz w:val="20"/>
          <w:szCs w:val="20"/>
        </w:rPr>
        <w:t>3</w:t>
      </w:r>
      <w:r w:rsidRPr="00F637E7">
        <w:rPr>
          <w:rFonts w:ascii="Verdana" w:eastAsia="Verdana" w:hAnsi="Verdana" w:cs="Verdana"/>
          <w:b/>
          <w:sz w:val="20"/>
          <w:szCs w:val="20"/>
        </w:rPr>
        <w:t xml:space="preserve"> or</w:t>
      </w:r>
      <w:r w:rsidRPr="00F637E7">
        <w:rPr>
          <w:rFonts w:ascii="Verdana" w:eastAsia="Verdana" w:hAnsi="Verdana" w:cs="Verdana"/>
          <w:b/>
          <w:sz w:val="20"/>
          <w:szCs w:val="20"/>
        </w:rPr>
        <w:t>e</w:t>
      </w:r>
      <w:r w:rsidRPr="00F637E7">
        <w:rPr>
          <w:rFonts w:ascii="Verdana" w:eastAsia="Verdana" w:hAnsi="Verdana" w:cs="Verdana"/>
          <w:color w:val="000000"/>
          <w:sz w:val="20"/>
          <w:szCs w:val="20"/>
        </w:rPr>
        <w:t xml:space="preserve"> 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svolgere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in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orario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extra-</w:t>
      </w:r>
      <w:proofErr w:type="spellStart"/>
      <w:r>
        <w:rPr>
          <w:rFonts w:ascii="Verdana" w:eastAsia="Verdana" w:hAnsi="Verdana" w:cs="Verdana"/>
          <w:sz w:val="20"/>
          <w:szCs w:val="20"/>
        </w:rPr>
        <w:t>curricolare</w:t>
      </w:r>
      <w:proofErr w:type="spellEnd"/>
      <w:r>
        <w:rPr>
          <w:rFonts w:ascii="Verdana" w:eastAsia="Verdana" w:hAnsi="Verdana" w:cs="Verdana"/>
          <w:sz w:val="20"/>
          <w:szCs w:val="20"/>
        </w:rPr>
        <w:t>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ore 16.30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ore 17.30,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presso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le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scuol</w:t>
      </w:r>
      <w:r>
        <w:rPr>
          <w:rFonts w:ascii="Verdana" w:eastAsia="Verdana" w:hAnsi="Verdana" w:cs="Verdana"/>
          <w:sz w:val="20"/>
          <w:szCs w:val="20"/>
        </w:rPr>
        <w:t>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primarie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Manzon</w:t>
      </w:r>
      <w:bookmarkStart w:id="0" w:name="_GoBack"/>
      <w:bookmarkEnd w:id="0"/>
      <w:r>
        <w:rPr>
          <w:rFonts w:ascii="Verdana" w:eastAsia="Verdana" w:hAnsi="Verdana" w:cs="Verdana"/>
          <w:color w:val="000000"/>
          <w:sz w:val="20"/>
          <w:szCs w:val="20"/>
        </w:rPr>
        <w:t>i/</w:t>
      </w:r>
      <w:proofErr w:type="spellStart"/>
      <w:r>
        <w:rPr>
          <w:rFonts w:ascii="Verdana" w:eastAsia="Verdana" w:hAnsi="Verdana" w:cs="Verdana"/>
          <w:sz w:val="20"/>
          <w:szCs w:val="20"/>
        </w:rPr>
        <w:t>T</w:t>
      </w:r>
      <w:r>
        <w:rPr>
          <w:rFonts w:ascii="Verdana" w:eastAsia="Verdana" w:hAnsi="Verdana" w:cs="Verdana"/>
          <w:color w:val="000000"/>
          <w:sz w:val="20"/>
          <w:szCs w:val="20"/>
        </w:rPr>
        <w:t>omadini</w:t>
      </w:r>
      <w:proofErr w:type="spellEnd"/>
      <w:r>
        <w:rPr>
          <w:color w:val="000000"/>
        </w:rPr>
        <w:t xml:space="preserve">.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tal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fine,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consapevole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sanzioni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previste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caso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dichiarazioni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mendaci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e/o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contenenti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rispondenti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verità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così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come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stabilito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dagli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art. 75 e 76 del D.P.R. n. 445 del 28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dicembre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2000, 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97" w:line="276" w:lineRule="auto"/>
        <w:ind w:right="20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___ 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119"/>
        <w:ind w:left="28" w:right="32" w:firstLine="28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DICHIARA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157"/>
        <w:ind w:right="578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cittadino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italiano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o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cittadino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seguente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paese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dell’Unione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Europea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: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4608"/>
        </w:tabs>
        <w:spacing w:before="35"/>
        <w:ind w:left="28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con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buona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conoscenza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lingua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italiana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9856"/>
        </w:tabs>
        <w:spacing w:before="37"/>
        <w:ind w:right="147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iscritto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liste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elettorali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Comune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35" w:line="276" w:lineRule="auto"/>
        <w:ind w:right="21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 aver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riportato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condanne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spacing w:before="35" w:line="276" w:lineRule="auto"/>
        <w:ind w:right="21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destinatario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provvedimenti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riguardano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l’applicazione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misure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prevenzione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decisioni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civili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provvedimenti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amministrativi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iscritti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casellario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giudiziale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6230"/>
        </w:tabs>
        <w:spacing w:line="278" w:lineRule="auto"/>
        <w:ind w:right="225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non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sottoposto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procedimenti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  <w:tab w:val="left" w:pos="6230"/>
        </w:tabs>
        <w:spacing w:line="278" w:lineRule="auto"/>
        <w:ind w:right="225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non aver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ripor</w:t>
      </w:r>
      <w:r>
        <w:rPr>
          <w:rFonts w:ascii="Verdana" w:eastAsia="Verdana" w:hAnsi="Verdana" w:cs="Verdana"/>
          <w:color w:val="000000"/>
          <w:sz w:val="20"/>
          <w:szCs w:val="20"/>
        </w:rPr>
        <w:t>tato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condanne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suo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carico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taluno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cui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agli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artt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. 600-bis, 600-ter, 600-quater e 609-undecies del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Codice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Penale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ovvero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irrogazione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sanzioni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interdittive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all’esercizio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attività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comportino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contatti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diretti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regolari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con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minori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;</w:t>
      </w:r>
    </w:p>
    <w:p w:rsidR="00296AC2" w:rsidRDefault="00F63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97"/>
        </w:tabs>
        <w:ind w:right="578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di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(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barrare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una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delle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opzioni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i/>
          <w:color w:val="000000"/>
          <w:sz w:val="16"/>
          <w:szCs w:val="16"/>
        </w:rPr>
        <w:t>seguenti</w:t>
      </w:r>
      <w:proofErr w:type="spellEnd"/>
      <w:r>
        <w:rPr>
          <w:rFonts w:ascii="Verdana" w:eastAsia="Verdana" w:hAnsi="Verdana" w:cs="Verdana"/>
          <w:i/>
          <w:color w:val="000000"/>
          <w:sz w:val="16"/>
          <w:szCs w:val="16"/>
        </w:rPr>
        <w:t>)</w:t>
      </w:r>
    </w:p>
    <w:p w:rsidR="00296AC2" w:rsidRDefault="00F637E7">
      <w:pPr>
        <w:tabs>
          <w:tab w:val="left" w:pos="780"/>
        </w:tabs>
        <w:spacing w:before="38"/>
        <w:ind w:left="567" w:right="578"/>
        <w:rPr>
          <w:rFonts w:ascii="Verdana" w:eastAsia="Verdana" w:hAnsi="Verdana" w:cs="Verdana"/>
          <w:sz w:val="20"/>
          <w:szCs w:val="20"/>
        </w:rPr>
      </w:pPr>
      <w:proofErr w:type="gramStart"/>
      <w:r>
        <w:rPr>
          <w:rFonts w:ascii="Noto Sans Symbols" w:eastAsia="Noto Sans Symbols" w:hAnsi="Noto Sans Symbols" w:cs="Noto Sans Symbols"/>
          <w:sz w:val="20"/>
          <w:szCs w:val="20"/>
        </w:rPr>
        <w:t>□</w:t>
      </w:r>
      <w:r>
        <w:rPr>
          <w:rFonts w:ascii="Verdana" w:eastAsia="Verdana" w:hAnsi="Verdana" w:cs="Verdana"/>
          <w:sz w:val="20"/>
          <w:szCs w:val="20"/>
        </w:rPr>
        <w:t xml:space="preserve">  non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dipendente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sz w:val="20"/>
          <w:szCs w:val="20"/>
        </w:rPr>
        <w:t>altre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pubbliche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amministrazioni</w:t>
      </w:r>
      <w:proofErr w:type="spellEnd"/>
      <w:r>
        <w:rPr>
          <w:rFonts w:ascii="Verdana" w:eastAsia="Verdana" w:hAnsi="Verdana" w:cs="Verdana"/>
          <w:sz w:val="20"/>
          <w:szCs w:val="20"/>
        </w:rPr>
        <w:t>;</w:t>
      </w: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851" w:right="215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Noto Sans Symbols" w:eastAsia="Noto Sans Symbols" w:hAnsi="Noto Sans Symbols" w:cs="Noto Sans Symbols"/>
          <w:color w:val="000000"/>
          <w:sz w:val="20"/>
          <w:szCs w:val="20"/>
        </w:rPr>
        <w:t>□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essere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dipendente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altre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pubbliche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amministrazioni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e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impegnarsi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presentare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apposita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autorizzazione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rilasciata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dall’ente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appartenenza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per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il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conferimento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dell’incarico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nell’ipotesi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superamento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della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selezione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296AC2" w:rsidRDefault="00296AC2">
      <w:pPr>
        <w:pBdr>
          <w:top w:val="nil"/>
          <w:left w:val="nil"/>
          <w:bottom w:val="nil"/>
          <w:right w:val="nil"/>
          <w:between w:val="nil"/>
        </w:pBdr>
        <w:spacing w:before="33" w:line="276" w:lineRule="auto"/>
        <w:ind w:left="851" w:right="215" w:hanging="284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073"/>
        </w:tabs>
        <w:spacing w:before="1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Il/La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sottoscritt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__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autorizza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trattamento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dei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dati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personali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ai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sensi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del GDPR n. 679/2016.</w:t>
      </w:r>
    </w:p>
    <w:p w:rsidR="00296AC2" w:rsidRDefault="00296AC2">
      <w:pPr>
        <w:pBdr>
          <w:top w:val="nil"/>
          <w:left w:val="nil"/>
          <w:bottom w:val="nil"/>
          <w:right w:val="nil"/>
          <w:between w:val="nil"/>
        </w:pBdr>
        <w:tabs>
          <w:tab w:val="left" w:pos="2073"/>
        </w:tabs>
        <w:spacing w:before="1"/>
        <w:ind w:left="212" w:right="183"/>
        <w:rPr>
          <w:rFonts w:ascii="Verdana" w:eastAsia="Verdana" w:hAnsi="Verdana" w:cs="Verdana"/>
          <w:color w:val="000000"/>
          <w:sz w:val="20"/>
          <w:szCs w:val="20"/>
        </w:rPr>
      </w:pPr>
    </w:p>
    <w:p w:rsidR="00296AC2" w:rsidRDefault="00296A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Data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296AC2" w:rsidRDefault="00296A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_________________________</w:t>
      </w:r>
    </w:p>
    <w:p w:rsidR="00296AC2" w:rsidRDefault="00296AC2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p w:rsidR="00296AC2" w:rsidRDefault="00296AC2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/>
        <w:rPr>
          <w:rFonts w:ascii="Verdana" w:eastAsia="Verdana" w:hAnsi="Verdana" w:cs="Verdana"/>
          <w:color w:val="000000"/>
          <w:sz w:val="16"/>
          <w:szCs w:val="16"/>
        </w:rPr>
      </w:pPr>
    </w:p>
    <w:p w:rsidR="00296AC2" w:rsidRDefault="00296AC2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right="183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gjdgxs" w:colFirst="0" w:colLast="0"/>
      <w:bookmarkEnd w:id="1"/>
    </w:p>
    <w:p w:rsidR="00296AC2" w:rsidRDefault="00296AC2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 w:hanging="212"/>
        <w:rPr>
          <w:rFonts w:ascii="Verdana" w:eastAsia="Verdana" w:hAnsi="Verdana" w:cs="Verdana"/>
          <w:color w:val="000000"/>
          <w:sz w:val="20"/>
          <w:szCs w:val="20"/>
        </w:rPr>
      </w:pPr>
    </w:p>
    <w:p w:rsidR="00296AC2" w:rsidRDefault="00F637E7">
      <w:pPr>
        <w:pBdr>
          <w:top w:val="nil"/>
          <w:left w:val="nil"/>
          <w:bottom w:val="nil"/>
          <w:right w:val="nil"/>
          <w:between w:val="nil"/>
        </w:pBdr>
        <w:tabs>
          <w:tab w:val="left" w:pos="2486"/>
          <w:tab w:val="left" w:pos="3291"/>
          <w:tab w:val="left" w:pos="6454"/>
          <w:tab w:val="left" w:pos="6933"/>
          <w:tab w:val="left" w:pos="7656"/>
          <w:tab w:val="left" w:pos="8128"/>
          <w:tab w:val="left" w:pos="8268"/>
          <w:tab w:val="left" w:pos="8984"/>
          <w:tab w:val="left" w:pos="9659"/>
          <w:tab w:val="left" w:pos="9810"/>
        </w:tabs>
        <w:spacing w:before="119" w:line="360" w:lineRule="auto"/>
        <w:ind w:left="212" w:right="183" w:hanging="212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Il/La sottoscritt___</w:t>
      </w:r>
      <w:proofErr w:type="gramStart"/>
      <w:r>
        <w:rPr>
          <w:rFonts w:ascii="Verdana" w:eastAsia="Verdana" w:hAnsi="Verdana" w:cs="Verdana"/>
          <w:color w:val="000000"/>
          <w:sz w:val="20"/>
          <w:szCs w:val="20"/>
        </w:rPr>
        <w:t>_,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>__________________________________________________________</w:t>
      </w:r>
    </w:p>
    <w:p w:rsidR="00296AC2" w:rsidRDefault="00296AC2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p w:rsidR="00296AC2" w:rsidRDefault="00296AC2">
      <w:pPr>
        <w:spacing w:before="44"/>
        <w:ind w:right="1861"/>
        <w:rPr>
          <w:rFonts w:ascii="Verdana" w:eastAsia="Verdana" w:hAnsi="Verdana" w:cs="Verdana"/>
          <w:sz w:val="16"/>
          <w:szCs w:val="16"/>
        </w:rPr>
      </w:pPr>
    </w:p>
    <w:p w:rsidR="00296AC2" w:rsidRDefault="00F637E7">
      <w:pPr>
        <w:spacing w:before="44"/>
        <w:ind w:right="1861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DICHIARA</w:t>
      </w:r>
    </w:p>
    <w:p w:rsidR="00296AC2" w:rsidRDefault="00F637E7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</w:t>
      </w:r>
    </w:p>
    <w:p w:rsidR="00296AC2" w:rsidRDefault="00F637E7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di </w:t>
      </w:r>
      <w:proofErr w:type="spellStart"/>
      <w:r>
        <w:rPr>
          <w:rFonts w:ascii="Verdana" w:eastAsia="Verdana" w:hAnsi="Verdana" w:cs="Verdana"/>
          <w:sz w:val="20"/>
          <w:szCs w:val="20"/>
        </w:rPr>
        <w:t>possedere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seguenti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requisiti</w:t>
      </w:r>
      <w:proofErr w:type="spellEnd"/>
      <w:r>
        <w:rPr>
          <w:rFonts w:ascii="Verdana" w:eastAsia="Verdana" w:hAnsi="Verdana" w:cs="Verdana"/>
          <w:sz w:val="20"/>
          <w:szCs w:val="20"/>
        </w:rPr>
        <w:t>:</w:t>
      </w:r>
    </w:p>
    <w:tbl>
      <w:tblPr>
        <w:tblStyle w:val="a3"/>
        <w:tblW w:w="948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6"/>
        <w:gridCol w:w="3316"/>
        <w:gridCol w:w="2574"/>
      </w:tblGrid>
      <w:tr w:rsidR="00296AC2">
        <w:tc>
          <w:tcPr>
            <w:tcW w:w="3596" w:type="dxa"/>
          </w:tcPr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3316" w:type="dxa"/>
            <w:vAlign w:val="center"/>
          </w:tcPr>
          <w:p w:rsidR="00296AC2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2574" w:type="dxa"/>
            <w:vAlign w:val="center"/>
          </w:tcPr>
          <w:p w:rsidR="00296AC2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compilare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dell’Amm.ne</w:t>
            </w:r>
          </w:p>
        </w:tc>
      </w:tr>
      <w:tr w:rsidR="00296AC2">
        <w:tc>
          <w:tcPr>
            <w:tcW w:w="3596" w:type="dxa"/>
          </w:tcPr>
          <w:p w:rsidR="00296AC2" w:rsidRPr="00F637E7" w:rsidRDefault="00F637E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Diploma di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secondaria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e/o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Laurea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inerente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le discipline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musicali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296AC2" w:rsidRPr="00F637E7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96AC2" w:rsidRPr="00F637E7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0"/>
                <w:id w:val="965835181"/>
              </w:sdtPr>
              <w:sdtEndPr/>
              <w:sdtContent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SI’</w:t>
                </w:r>
              </w:sdtContent>
            </w:sdt>
          </w:p>
          <w:p w:rsidR="00296AC2" w:rsidRPr="00F637E7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96AC2" w:rsidRPr="00F637E7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1"/>
                <w:id w:val="1251723302"/>
              </w:sdtPr>
              <w:sdtEndPr/>
              <w:sdtContent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NO</w:t>
                </w:r>
              </w:sdtContent>
            </w:sdt>
          </w:p>
          <w:p w:rsidR="00296AC2" w:rsidRPr="00F637E7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6AC2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 ____________</w:t>
            </w:r>
          </w:p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96AC2">
        <w:tc>
          <w:tcPr>
            <w:tcW w:w="3596" w:type="dxa"/>
          </w:tcPr>
          <w:p w:rsidR="00296AC2" w:rsidRPr="00F637E7" w:rsidRDefault="00F637E7">
            <w:pPr>
              <w:numPr>
                <w:ilvl w:val="0"/>
                <w:numId w:val="2"/>
              </w:numPr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altro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attestato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inerente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le discipline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musicali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(1 punto per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Pr="00F637E7">
              <w:rPr>
                <w:rFonts w:ascii="Verdana" w:eastAsia="Verdana" w:hAnsi="Verdana" w:cs="Verdana"/>
                <w:sz w:val="20"/>
                <w:szCs w:val="20"/>
              </w:rPr>
              <w:t>attestato</w:t>
            </w:r>
            <w:proofErr w:type="spellEnd"/>
            <w:r w:rsidRPr="00F637E7"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296AC2" w:rsidRPr="00F637E7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2"/>
                <w:id w:val="-966527064"/>
              </w:sdtPr>
              <w:sdtEndPr/>
              <w:sdtContent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□ SI’    </w:t>
                </w:r>
                <w:proofErr w:type="spellStart"/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numero</w:t>
                </w:r>
                <w:proofErr w:type="spellEnd"/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 xml:space="preserve">   </w:t>
                </w:r>
              </w:sdtContent>
            </w:sdt>
            <w:r w:rsidRPr="00F637E7">
              <w:rPr>
                <w:rFonts w:ascii="Verdana" w:eastAsia="Verdana" w:hAnsi="Verdana" w:cs="Verdana"/>
                <w:sz w:val="20"/>
                <w:szCs w:val="20"/>
              </w:rPr>
              <w:t>____</w:t>
            </w:r>
          </w:p>
          <w:p w:rsidR="00296AC2" w:rsidRPr="00F637E7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96AC2" w:rsidRPr="00F637E7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sdt>
              <w:sdtPr>
                <w:tag w:val="goog_rdk_3"/>
                <w:id w:val="2049673158"/>
              </w:sdtPr>
              <w:sdtEndPr/>
              <w:sdtContent>
                <w:r w:rsidRPr="00F637E7">
                  <w:rPr>
                    <w:rFonts w:ascii="Arial Unicode MS" w:eastAsia="Arial Unicode MS" w:hAnsi="Arial Unicode MS" w:cs="Arial Unicode MS"/>
                    <w:color w:val="000000"/>
                    <w:sz w:val="20"/>
                    <w:szCs w:val="20"/>
                  </w:rPr>
                  <w:t>□ NO</w:t>
                </w:r>
              </w:sdtContent>
            </w:sdt>
          </w:p>
          <w:p w:rsidR="00296AC2" w:rsidRPr="00F637E7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2574" w:type="dxa"/>
          </w:tcPr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:rsidR="00296AC2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: ____________</w:t>
            </w:r>
          </w:p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151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296AC2">
        <w:tc>
          <w:tcPr>
            <w:tcW w:w="3596" w:type="dxa"/>
          </w:tcPr>
          <w:p w:rsidR="00296AC2" w:rsidRDefault="00F637E7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  <w:proofErr w:type="gramStart"/>
            <w:r>
              <w:rPr>
                <w:rFonts w:ascii="Verdana" w:eastAsia="Verdana" w:hAnsi="Verdana" w:cs="Verdana"/>
                <w:sz w:val="20"/>
                <w:szCs w:val="20"/>
              </w:rPr>
              <w:t>c )</w:t>
            </w:r>
            <w:proofErr w:type="gram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Esperienze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maturate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nella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scuola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attività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docenza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</w:tc>
        <w:tc>
          <w:tcPr>
            <w:tcW w:w="3316" w:type="dxa"/>
          </w:tcPr>
          <w:p w:rsidR="00296AC2" w:rsidRDefault="00F637E7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4"/>
                <w:id w:val="-125819020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SI’</w:t>
                </w:r>
              </w:sdtContent>
            </w:sdt>
          </w:p>
          <w:p w:rsidR="00296AC2" w:rsidRDefault="00296AC2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6AC2" w:rsidRDefault="00F637E7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5"/>
                <w:id w:val="-56869587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NO</w:t>
                </w:r>
              </w:sdtContent>
            </w:sdt>
          </w:p>
          <w:p w:rsidR="00296AC2" w:rsidRDefault="00296AC2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4" w:type="dxa"/>
          </w:tcPr>
          <w:p w:rsidR="00296AC2" w:rsidRDefault="00296A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6AC2" w:rsidRDefault="00F63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1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 ____________</w:t>
            </w:r>
          </w:p>
        </w:tc>
      </w:tr>
      <w:tr w:rsidR="00296AC2">
        <w:tc>
          <w:tcPr>
            <w:tcW w:w="3596" w:type="dxa"/>
          </w:tcPr>
          <w:p w:rsidR="00296AC2" w:rsidRDefault="00F637E7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  <w:bookmarkStart w:id="2" w:name="_heading=h.30j0zll" w:colFirst="0" w:colLast="0"/>
            <w:bookmarkEnd w:id="2"/>
            <w:r>
              <w:rPr>
                <w:rFonts w:ascii="Verdana" w:eastAsia="Verdana" w:hAnsi="Verdana" w:cs="Verdana"/>
                <w:sz w:val="20"/>
                <w:szCs w:val="20"/>
              </w:rPr>
              <w:t xml:space="preserve">d)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altro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afferente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titolo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di studio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richiesto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(2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ogni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incarico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296AC2" w:rsidRDefault="00296AC2">
            <w:pPr>
              <w:ind w:left="709" w:hanging="284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316" w:type="dxa"/>
          </w:tcPr>
          <w:p w:rsidR="00296AC2" w:rsidRDefault="00F637E7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6"/>
                <w:id w:val="1652044556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SI’</w:t>
                </w:r>
              </w:sdtContent>
            </w:sdt>
          </w:p>
          <w:p w:rsidR="00296AC2" w:rsidRDefault="00296AC2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6AC2" w:rsidRDefault="00F637E7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sdt>
              <w:sdtPr>
                <w:tag w:val="goog_rdk_7"/>
                <w:id w:val="139538441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□ NO</w:t>
                </w:r>
              </w:sdtContent>
            </w:sdt>
          </w:p>
          <w:p w:rsidR="00296AC2" w:rsidRDefault="00296AC2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2574" w:type="dxa"/>
          </w:tcPr>
          <w:p w:rsidR="00296AC2" w:rsidRDefault="00296AC2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296AC2" w:rsidRDefault="00F637E7">
            <w:pPr>
              <w:ind w:right="151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 ____________</w:t>
            </w:r>
          </w:p>
        </w:tc>
      </w:tr>
    </w:tbl>
    <w:p w:rsidR="00296AC2" w:rsidRDefault="00296AC2">
      <w:pPr>
        <w:spacing w:before="44"/>
        <w:ind w:left="5265" w:right="1861" w:hanging="5265"/>
        <w:rPr>
          <w:rFonts w:ascii="Verdana" w:eastAsia="Verdana" w:hAnsi="Verdana" w:cs="Verdana"/>
          <w:sz w:val="20"/>
          <w:szCs w:val="20"/>
        </w:rPr>
      </w:pPr>
    </w:p>
    <w:p w:rsidR="00296AC2" w:rsidRDefault="00296A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Data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</w:p>
    <w:p w:rsidR="00296AC2" w:rsidRDefault="00296A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FIRMA</w:t>
      </w:r>
    </w:p>
    <w:p w:rsidR="00296AC2" w:rsidRDefault="00296AC2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296AC2" w:rsidRDefault="00F637E7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ab/>
        <w:t>_________________________</w:t>
      </w:r>
    </w:p>
    <w:p w:rsidR="00296AC2" w:rsidRDefault="00296AC2">
      <w:pPr>
        <w:spacing w:before="44"/>
        <w:ind w:left="5265" w:right="1861" w:firstLine="42"/>
        <w:rPr>
          <w:rFonts w:ascii="Verdana" w:eastAsia="Verdana" w:hAnsi="Verdana" w:cs="Verdana"/>
          <w:sz w:val="16"/>
          <w:szCs w:val="16"/>
        </w:rPr>
      </w:pPr>
    </w:p>
    <w:sectPr w:rsidR="00296AC2">
      <w:pgSz w:w="11910" w:h="16840"/>
      <w:pgMar w:top="426" w:right="920" w:bottom="280" w:left="9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10186"/>
    <w:multiLevelType w:val="multilevel"/>
    <w:tmpl w:val="23EEDCF2"/>
    <w:lvl w:ilvl="0">
      <w:start w:val="1"/>
      <w:numFmt w:val="decimal"/>
      <w:lvlText w:val="%1."/>
      <w:lvlJc w:val="left"/>
      <w:pPr>
        <w:ind w:left="496" w:hanging="284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lvlText w:val="◻"/>
      <w:lvlJc w:val="left"/>
      <w:pPr>
        <w:ind w:left="779" w:hanging="282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1811" w:hanging="284"/>
      </w:pPr>
    </w:lvl>
    <w:lvl w:ilvl="3">
      <w:start w:val="1"/>
      <w:numFmt w:val="bullet"/>
      <w:lvlText w:val="•"/>
      <w:lvlJc w:val="left"/>
      <w:pPr>
        <w:ind w:left="2843" w:hanging="284"/>
      </w:pPr>
    </w:lvl>
    <w:lvl w:ilvl="4">
      <w:start w:val="1"/>
      <w:numFmt w:val="bullet"/>
      <w:lvlText w:val="•"/>
      <w:lvlJc w:val="left"/>
      <w:pPr>
        <w:ind w:left="3875" w:hanging="284"/>
      </w:pPr>
    </w:lvl>
    <w:lvl w:ilvl="5">
      <w:start w:val="1"/>
      <w:numFmt w:val="bullet"/>
      <w:lvlText w:val="•"/>
      <w:lvlJc w:val="left"/>
      <w:pPr>
        <w:ind w:left="4907" w:hanging="284"/>
      </w:pPr>
    </w:lvl>
    <w:lvl w:ilvl="6">
      <w:start w:val="1"/>
      <w:numFmt w:val="bullet"/>
      <w:lvlText w:val="•"/>
      <w:lvlJc w:val="left"/>
      <w:pPr>
        <w:ind w:left="5939" w:hanging="284"/>
      </w:pPr>
    </w:lvl>
    <w:lvl w:ilvl="7">
      <w:start w:val="1"/>
      <w:numFmt w:val="bullet"/>
      <w:lvlText w:val="•"/>
      <w:lvlJc w:val="left"/>
      <w:pPr>
        <w:ind w:left="6970" w:hanging="284"/>
      </w:pPr>
    </w:lvl>
    <w:lvl w:ilvl="8">
      <w:start w:val="1"/>
      <w:numFmt w:val="bullet"/>
      <w:lvlText w:val="•"/>
      <w:lvlJc w:val="left"/>
      <w:pPr>
        <w:ind w:left="8002" w:hanging="282"/>
      </w:pPr>
    </w:lvl>
  </w:abstractNum>
  <w:abstractNum w:abstractNumId="1" w15:restartNumberingAfterBreak="0">
    <w:nsid w:val="74EA0021"/>
    <w:multiLevelType w:val="multilevel"/>
    <w:tmpl w:val="1B9EEA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C2"/>
    <w:rsid w:val="00296AC2"/>
    <w:rsid w:val="00A50603"/>
    <w:rsid w:val="00F6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4405"/>
  <w15:docId w15:val="{FEB7B9E0-EA1D-4F09-AA63-7AD54F86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before="35"/>
      <w:ind w:left="2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B07B8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customStyle="1" w:styleId="TableNormal10">
    <w:name w:val="Table Normal1"/>
    <w:uiPriority w:val="99"/>
    <w:semiHidden/>
    <w:rsid w:val="00640474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07B89"/>
    <w:rPr>
      <w:lang w:val="en-US" w:eastAsia="en-US"/>
    </w:rPr>
  </w:style>
  <w:style w:type="paragraph" w:styleId="Paragrafoelenco">
    <w:name w:val="List Paragraph"/>
    <w:uiPriority w:val="34"/>
    <w:qFormat/>
    <w:rsid w:val="00640474"/>
  </w:style>
  <w:style w:type="paragraph" w:customStyle="1" w:styleId="TableParagraph">
    <w:name w:val="Table Paragraph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customStyle="1" w:styleId="Default">
    <w:name w:val="Default"/>
    <w:rsid w:val="006440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031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Kmk6dOb81m9VtBMwUm5zBQ0s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zIIaC5namRneHMyCWguMzBqMHpsbDgAciExRlpEYl9uWmQ0Ry1ITmNVSlc1NXVONmJtLTliM1VRa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Dsga</cp:lastModifiedBy>
  <cp:revision>3</cp:revision>
  <dcterms:created xsi:type="dcterms:W3CDTF">2023-01-04T10:14:00Z</dcterms:created>
  <dcterms:modified xsi:type="dcterms:W3CDTF">2025-10-17T07:58:00Z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