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C0F" w:rsidRDefault="00491CBA">
      <w:pPr>
        <w:jc w:val="center"/>
        <w:rPr>
          <w:rFonts w:ascii="Verdana" w:eastAsia="Verdana" w:hAnsi="Verdana" w:cs="Verdana"/>
          <w:b/>
          <w:sz w:val="22"/>
          <w:szCs w:val="22"/>
        </w:rPr>
      </w:pPr>
      <w:r>
        <w:rPr>
          <w:rFonts w:ascii="Verdana" w:eastAsia="Verdana" w:hAnsi="Verdana" w:cs="Verdana"/>
          <w:b/>
          <w:sz w:val="22"/>
          <w:szCs w:val="22"/>
        </w:rPr>
        <w:t>DICHIARAZIONE SOSTITUTIVA DI CERTIFICAZIONE</w:t>
      </w:r>
    </w:p>
    <w:p w:rsidR="00B33C0F" w:rsidRDefault="00B33C0F">
      <w:pPr>
        <w:jc w:val="center"/>
        <w:rPr>
          <w:rFonts w:ascii="Verdana" w:eastAsia="Verdana" w:hAnsi="Verdana" w:cs="Verdana"/>
          <w:b/>
          <w:sz w:val="22"/>
          <w:szCs w:val="22"/>
        </w:rPr>
      </w:pPr>
    </w:p>
    <w:p w:rsidR="00B33C0F" w:rsidRDefault="00B33C0F" w:rsidP="009E7311">
      <w:pPr>
        <w:jc w:val="center"/>
        <w:rPr>
          <w:rFonts w:ascii="Verdana" w:eastAsia="Verdana" w:hAnsi="Verdana" w:cs="Verdana"/>
          <w:b/>
          <w:sz w:val="22"/>
          <w:szCs w:val="22"/>
        </w:rPr>
      </w:pPr>
    </w:p>
    <w:p w:rsidR="00B33C0F" w:rsidRDefault="00491CBA">
      <w:pPr>
        <w:rPr>
          <w:rFonts w:ascii="Verdana" w:eastAsia="Verdana" w:hAnsi="Verdana" w:cs="Verdana"/>
          <w:sz w:val="22"/>
          <w:szCs w:val="22"/>
        </w:rPr>
      </w:pPr>
      <w:r>
        <w:rPr>
          <w:rFonts w:ascii="Verdana" w:eastAsia="Verdana" w:hAnsi="Verdana" w:cs="Verdana"/>
          <w:sz w:val="22"/>
          <w:szCs w:val="22"/>
        </w:rPr>
        <w:t>Al Dirigente scolastic</w:t>
      </w:r>
      <w:r w:rsidR="0086505A">
        <w:rPr>
          <w:rFonts w:ascii="Verdana" w:eastAsia="Verdana" w:hAnsi="Verdana" w:cs="Verdana"/>
          <w:sz w:val="22"/>
          <w:szCs w:val="22"/>
        </w:rPr>
        <w:t>o</w:t>
      </w:r>
    </w:p>
    <w:p w:rsidR="00B33C0F" w:rsidRDefault="00C1563D">
      <w:pPr>
        <w:rPr>
          <w:rFonts w:ascii="Verdana" w:eastAsia="Verdana" w:hAnsi="Verdana" w:cs="Verdana"/>
          <w:sz w:val="22"/>
          <w:szCs w:val="22"/>
        </w:rPr>
      </w:pPr>
      <w:r>
        <w:rPr>
          <w:rFonts w:ascii="Verdana" w:eastAsia="Verdana" w:hAnsi="Verdana" w:cs="Verdana"/>
          <w:sz w:val="22"/>
          <w:szCs w:val="22"/>
        </w:rPr>
        <w:t>dell’Istituto Comprensivo di Cividale del Friuli</w:t>
      </w:r>
    </w:p>
    <w:p w:rsidR="00B33C0F" w:rsidRDefault="00491CBA">
      <w:pPr>
        <w:rPr>
          <w:rFonts w:ascii="Verdana" w:eastAsia="Verdana" w:hAnsi="Verdana" w:cs="Verdana"/>
          <w:sz w:val="22"/>
          <w:szCs w:val="22"/>
        </w:rPr>
      </w:pPr>
      <w:r>
        <w:rPr>
          <w:rFonts w:ascii="Verdana" w:eastAsia="Verdana" w:hAnsi="Verdana" w:cs="Verdana"/>
          <w:sz w:val="22"/>
          <w:szCs w:val="22"/>
        </w:rPr>
        <w:t xml:space="preserve">Via </w:t>
      </w:r>
      <w:r w:rsidR="00C1563D">
        <w:rPr>
          <w:rFonts w:ascii="Verdana" w:eastAsia="Verdana" w:hAnsi="Verdana" w:cs="Verdana"/>
          <w:sz w:val="22"/>
          <w:szCs w:val="22"/>
        </w:rPr>
        <w:t>Udine n. 15/2</w:t>
      </w:r>
    </w:p>
    <w:p w:rsidR="00B33C0F" w:rsidRDefault="00491CBA">
      <w:pPr>
        <w:rPr>
          <w:rFonts w:ascii="Verdana" w:eastAsia="Verdana" w:hAnsi="Verdana" w:cs="Verdana"/>
          <w:sz w:val="22"/>
          <w:szCs w:val="22"/>
        </w:rPr>
      </w:pPr>
      <w:r>
        <w:rPr>
          <w:rFonts w:ascii="Verdana" w:eastAsia="Verdana" w:hAnsi="Verdana" w:cs="Verdana"/>
          <w:sz w:val="22"/>
          <w:szCs w:val="22"/>
        </w:rPr>
        <w:t>3</w:t>
      </w:r>
      <w:r w:rsidR="00C1563D">
        <w:rPr>
          <w:rFonts w:ascii="Verdana" w:eastAsia="Verdana" w:hAnsi="Verdana" w:cs="Verdana"/>
          <w:sz w:val="22"/>
          <w:szCs w:val="22"/>
        </w:rPr>
        <w:t>3043 Cividale del Friuli (UD)</w:t>
      </w:r>
    </w:p>
    <w:p w:rsidR="00B33C0F" w:rsidRDefault="00B33C0F">
      <w:pPr>
        <w:jc w:val="both"/>
        <w:rPr>
          <w:rFonts w:ascii="Verdana" w:eastAsia="Verdana" w:hAnsi="Verdana" w:cs="Verdana"/>
          <w:sz w:val="20"/>
          <w:szCs w:val="20"/>
        </w:rPr>
      </w:pPr>
    </w:p>
    <w:p w:rsidR="00B33C0F" w:rsidRDefault="00491CBA">
      <w:pPr>
        <w:rPr>
          <w:rFonts w:ascii="Verdana" w:eastAsia="Verdana" w:hAnsi="Verdana" w:cs="Verdana"/>
          <w:sz w:val="20"/>
          <w:szCs w:val="20"/>
        </w:rPr>
      </w:pPr>
      <w:proofErr w:type="gramStart"/>
      <w:r>
        <w:rPr>
          <w:rFonts w:ascii="Verdana" w:eastAsia="Verdana" w:hAnsi="Verdana" w:cs="Verdana"/>
          <w:sz w:val="20"/>
          <w:szCs w:val="20"/>
        </w:rPr>
        <w:t>..</w:t>
      </w:r>
      <w:proofErr w:type="gramEnd"/>
      <w:r>
        <w:rPr>
          <w:rFonts w:ascii="Verdana" w:eastAsia="Verdana" w:hAnsi="Verdana" w:cs="Verdana"/>
          <w:sz w:val="20"/>
          <w:szCs w:val="20"/>
        </w:rPr>
        <w:t xml:space="preserve">l.. </w:t>
      </w:r>
      <w:proofErr w:type="spellStart"/>
      <w:r>
        <w:rPr>
          <w:rFonts w:ascii="Verdana" w:eastAsia="Verdana" w:hAnsi="Verdana" w:cs="Verdana"/>
          <w:sz w:val="20"/>
          <w:szCs w:val="20"/>
        </w:rPr>
        <w:t>sottoscritt</w:t>
      </w:r>
      <w:proofErr w:type="spellEnd"/>
      <w:r>
        <w:rPr>
          <w:rFonts w:ascii="Verdana" w:eastAsia="Verdana" w:hAnsi="Verdana" w:cs="Verdana"/>
          <w:sz w:val="20"/>
          <w:szCs w:val="20"/>
        </w:rPr>
        <w:t>... ..........................................................................................................</w:t>
      </w:r>
    </w:p>
    <w:p w:rsidR="00B33C0F" w:rsidRDefault="00B33C0F">
      <w:pPr>
        <w:jc w:val="both"/>
        <w:rPr>
          <w:rFonts w:ascii="Verdana" w:eastAsia="Verdana" w:hAnsi="Verdana" w:cs="Verdana"/>
          <w:sz w:val="20"/>
          <w:szCs w:val="20"/>
        </w:rPr>
      </w:pPr>
    </w:p>
    <w:p w:rsidR="00B33C0F" w:rsidRDefault="00491CBA">
      <w:pPr>
        <w:rPr>
          <w:rFonts w:ascii="Verdana" w:eastAsia="Verdana" w:hAnsi="Verdana" w:cs="Verdana"/>
          <w:sz w:val="20"/>
          <w:szCs w:val="20"/>
        </w:rPr>
      </w:pPr>
      <w:proofErr w:type="spellStart"/>
      <w:r>
        <w:rPr>
          <w:rFonts w:ascii="Verdana" w:eastAsia="Verdana" w:hAnsi="Verdana" w:cs="Verdana"/>
          <w:sz w:val="20"/>
          <w:szCs w:val="20"/>
        </w:rPr>
        <w:t>nat</w:t>
      </w:r>
      <w:proofErr w:type="spellEnd"/>
      <w:r>
        <w:rPr>
          <w:rFonts w:ascii="Verdana" w:eastAsia="Verdana" w:hAnsi="Verdana" w:cs="Verdana"/>
          <w:sz w:val="20"/>
          <w:szCs w:val="20"/>
        </w:rPr>
        <w:t xml:space="preserve">…. il............................ a ........................................................................ </w:t>
      </w:r>
      <w:proofErr w:type="spellStart"/>
      <w:r>
        <w:rPr>
          <w:rFonts w:ascii="Verdana" w:eastAsia="Verdana" w:hAnsi="Verdana" w:cs="Verdana"/>
          <w:sz w:val="20"/>
          <w:szCs w:val="20"/>
        </w:rPr>
        <w:t>prov</w:t>
      </w:r>
      <w:proofErr w:type="spellEnd"/>
      <w:r>
        <w:rPr>
          <w:rFonts w:ascii="Verdana" w:eastAsia="Verdana" w:hAnsi="Verdana" w:cs="Verdana"/>
          <w:sz w:val="20"/>
          <w:szCs w:val="20"/>
        </w:rPr>
        <w:t xml:space="preserve"> </w:t>
      </w:r>
      <w:proofErr w:type="gramStart"/>
      <w:r>
        <w:rPr>
          <w:rFonts w:ascii="Verdana" w:eastAsia="Verdana" w:hAnsi="Verdana" w:cs="Verdana"/>
          <w:sz w:val="20"/>
          <w:szCs w:val="20"/>
        </w:rPr>
        <w:t>(….</w:t>
      </w:r>
      <w:proofErr w:type="gramEnd"/>
      <w:r>
        <w:rPr>
          <w:rFonts w:ascii="Verdana" w:eastAsia="Verdana" w:hAnsi="Verdana" w:cs="Verdana"/>
          <w:sz w:val="20"/>
          <w:szCs w:val="20"/>
        </w:rPr>
        <w:t>.)</w:t>
      </w:r>
    </w:p>
    <w:p w:rsidR="00B33C0F" w:rsidRDefault="00B33C0F">
      <w:pPr>
        <w:jc w:val="both"/>
        <w:rPr>
          <w:rFonts w:ascii="Verdana" w:eastAsia="Verdana" w:hAnsi="Verdana" w:cs="Verdana"/>
          <w:sz w:val="20"/>
          <w:szCs w:val="20"/>
        </w:rPr>
      </w:pPr>
    </w:p>
    <w:p w:rsidR="00B33C0F" w:rsidRDefault="00491CB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Codice Fiscale …………</w:t>
      </w:r>
      <w:proofErr w:type="gramStart"/>
      <w:r>
        <w:rPr>
          <w:rFonts w:ascii="Verdana" w:eastAsia="Verdana" w:hAnsi="Verdana" w:cs="Verdana"/>
          <w:color w:val="000000"/>
          <w:sz w:val="20"/>
          <w:szCs w:val="20"/>
        </w:rPr>
        <w:t>…….</w:t>
      </w:r>
      <w:proofErr w:type="gramEnd"/>
      <w:r>
        <w:rPr>
          <w:rFonts w:ascii="Verdana" w:eastAsia="Verdana" w:hAnsi="Verdana" w:cs="Verdana"/>
          <w:color w:val="000000"/>
          <w:sz w:val="20"/>
          <w:szCs w:val="20"/>
        </w:rPr>
        <w:t>.……………………………………………………………………</w:t>
      </w:r>
    </w:p>
    <w:p w:rsidR="00B33C0F" w:rsidRDefault="00B33C0F">
      <w:pPr>
        <w:pBdr>
          <w:top w:val="nil"/>
          <w:left w:val="nil"/>
          <w:bottom w:val="nil"/>
          <w:right w:val="nil"/>
          <w:between w:val="nil"/>
        </w:pBdr>
        <w:rPr>
          <w:rFonts w:ascii="Verdana" w:eastAsia="Verdana" w:hAnsi="Verdana" w:cs="Verdana"/>
          <w:color w:val="000000"/>
          <w:sz w:val="20"/>
          <w:szCs w:val="20"/>
        </w:rPr>
      </w:pPr>
    </w:p>
    <w:p w:rsidR="00B33C0F" w:rsidRDefault="00491CB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u w:val="single"/>
        </w:rPr>
        <w:t>in qualità di rappresentante legale</w:t>
      </w:r>
      <w:r>
        <w:rPr>
          <w:rFonts w:ascii="Verdana" w:eastAsia="Verdana" w:hAnsi="Verdana" w:cs="Verdana"/>
          <w:color w:val="000000"/>
          <w:sz w:val="20"/>
          <w:szCs w:val="20"/>
        </w:rPr>
        <w:t xml:space="preserve"> della seguente Ditta: </w:t>
      </w:r>
    </w:p>
    <w:p w:rsidR="00B33C0F" w:rsidRDefault="00B33C0F">
      <w:pPr>
        <w:pBdr>
          <w:top w:val="nil"/>
          <w:left w:val="nil"/>
          <w:bottom w:val="nil"/>
          <w:right w:val="nil"/>
          <w:between w:val="nil"/>
        </w:pBdr>
        <w:rPr>
          <w:rFonts w:ascii="Verdana" w:eastAsia="Verdana" w:hAnsi="Verdana" w:cs="Verdana"/>
          <w:color w:val="000000"/>
          <w:sz w:val="20"/>
          <w:szCs w:val="20"/>
        </w:rPr>
      </w:pPr>
    </w:p>
    <w:p w:rsidR="00B33C0F" w:rsidRDefault="00491CB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Ragione Sociale ……………………………………………………………………………………………………………………</w:t>
      </w:r>
    </w:p>
    <w:p w:rsidR="00B33C0F" w:rsidRDefault="00B33C0F">
      <w:pPr>
        <w:pBdr>
          <w:top w:val="nil"/>
          <w:left w:val="nil"/>
          <w:bottom w:val="nil"/>
          <w:right w:val="nil"/>
          <w:between w:val="nil"/>
        </w:pBdr>
        <w:rPr>
          <w:rFonts w:ascii="Verdana" w:eastAsia="Verdana" w:hAnsi="Verdana" w:cs="Verdana"/>
          <w:color w:val="000000"/>
          <w:sz w:val="20"/>
          <w:szCs w:val="20"/>
        </w:rPr>
      </w:pPr>
    </w:p>
    <w:p w:rsidR="00B33C0F" w:rsidRDefault="00491CB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con sede legale nel comune di ………………………………………………………………………………………………</w:t>
      </w:r>
      <w:proofErr w:type="gramStart"/>
      <w:r>
        <w:rPr>
          <w:rFonts w:ascii="Verdana" w:eastAsia="Verdana" w:hAnsi="Verdana" w:cs="Verdana"/>
          <w:color w:val="000000"/>
          <w:sz w:val="20"/>
          <w:szCs w:val="20"/>
        </w:rPr>
        <w:t>…….</w:t>
      </w:r>
      <w:proofErr w:type="gramEnd"/>
      <w:r>
        <w:rPr>
          <w:rFonts w:ascii="Verdana" w:eastAsia="Verdana" w:hAnsi="Verdana" w:cs="Verdana"/>
          <w:color w:val="000000"/>
          <w:sz w:val="20"/>
          <w:szCs w:val="20"/>
        </w:rPr>
        <w:t>.</w:t>
      </w:r>
    </w:p>
    <w:p w:rsidR="00B33C0F" w:rsidRDefault="00B33C0F">
      <w:pPr>
        <w:pBdr>
          <w:top w:val="nil"/>
          <w:left w:val="nil"/>
          <w:bottom w:val="nil"/>
          <w:right w:val="nil"/>
          <w:between w:val="nil"/>
        </w:pBdr>
        <w:rPr>
          <w:rFonts w:ascii="Verdana" w:eastAsia="Verdana" w:hAnsi="Verdana" w:cs="Verdana"/>
          <w:color w:val="000000"/>
          <w:sz w:val="20"/>
          <w:szCs w:val="20"/>
        </w:rPr>
      </w:pPr>
    </w:p>
    <w:p w:rsidR="00B33C0F" w:rsidRDefault="00491CB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in Via/Piazza ……………………</w:t>
      </w:r>
      <w:proofErr w:type="gramStart"/>
      <w:r>
        <w:rPr>
          <w:rFonts w:ascii="Verdana" w:eastAsia="Verdana" w:hAnsi="Verdana" w:cs="Verdana"/>
          <w:color w:val="000000"/>
          <w:sz w:val="20"/>
          <w:szCs w:val="20"/>
        </w:rPr>
        <w:t>…….</w:t>
      </w:r>
      <w:proofErr w:type="gramEnd"/>
      <w:r>
        <w:rPr>
          <w:rFonts w:ascii="Verdana" w:eastAsia="Verdana" w:hAnsi="Verdana" w:cs="Verdana"/>
          <w:color w:val="000000"/>
          <w:sz w:val="20"/>
          <w:szCs w:val="20"/>
        </w:rPr>
        <w:t xml:space="preserve">.…………..…………………………………………… Cap ………………(Prov.) ...… </w:t>
      </w:r>
    </w:p>
    <w:p w:rsidR="00B33C0F" w:rsidRDefault="00B33C0F">
      <w:pPr>
        <w:pBdr>
          <w:top w:val="nil"/>
          <w:left w:val="nil"/>
          <w:bottom w:val="nil"/>
          <w:right w:val="nil"/>
          <w:between w:val="nil"/>
        </w:pBdr>
        <w:rPr>
          <w:rFonts w:ascii="Verdana" w:eastAsia="Verdana" w:hAnsi="Verdana" w:cs="Verdana"/>
          <w:color w:val="000000"/>
          <w:sz w:val="20"/>
          <w:szCs w:val="20"/>
        </w:rPr>
      </w:pPr>
    </w:p>
    <w:p w:rsidR="00B33C0F" w:rsidRDefault="00491CB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Codice Fiscale della ditta: ………………………………………………………… </w:t>
      </w:r>
    </w:p>
    <w:p w:rsidR="00B33C0F" w:rsidRDefault="00B33C0F">
      <w:pPr>
        <w:pBdr>
          <w:top w:val="nil"/>
          <w:left w:val="nil"/>
          <w:bottom w:val="nil"/>
          <w:right w:val="nil"/>
          <w:between w:val="nil"/>
        </w:pBdr>
        <w:rPr>
          <w:rFonts w:ascii="Verdana" w:eastAsia="Verdana" w:hAnsi="Verdana" w:cs="Verdana"/>
          <w:color w:val="000000"/>
          <w:sz w:val="20"/>
          <w:szCs w:val="20"/>
        </w:rPr>
      </w:pPr>
    </w:p>
    <w:p w:rsidR="00B33C0F" w:rsidRDefault="00491CB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Partita IVA della ditta: ……………………………………………………………… </w:t>
      </w:r>
    </w:p>
    <w:p w:rsidR="00B33C0F" w:rsidRDefault="00B33C0F">
      <w:pPr>
        <w:pBdr>
          <w:top w:val="nil"/>
          <w:left w:val="nil"/>
          <w:bottom w:val="nil"/>
          <w:right w:val="nil"/>
          <w:between w:val="nil"/>
        </w:pBdr>
        <w:rPr>
          <w:rFonts w:ascii="Verdana" w:eastAsia="Verdana" w:hAnsi="Verdana" w:cs="Verdana"/>
          <w:color w:val="000000"/>
          <w:sz w:val="20"/>
          <w:szCs w:val="20"/>
        </w:rPr>
      </w:pPr>
    </w:p>
    <w:p w:rsidR="00B33C0F" w:rsidRDefault="00491CBA">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color w:val="000000"/>
          <w:sz w:val="20"/>
          <w:szCs w:val="20"/>
        </w:rPr>
        <w:t xml:space="preserve">in riferimento alla gara per l’aggiudicazione della fornitura a codesto Istituto di </w:t>
      </w:r>
      <w:r>
        <w:rPr>
          <w:rFonts w:ascii="Verdana" w:eastAsia="Verdana" w:hAnsi="Verdana" w:cs="Verdana"/>
          <w:b/>
          <w:color w:val="000000"/>
          <w:sz w:val="20"/>
          <w:szCs w:val="20"/>
        </w:rPr>
        <w:t>libri di testo per l’anno scolastico 20</w:t>
      </w:r>
      <w:r>
        <w:rPr>
          <w:rFonts w:ascii="Verdana" w:eastAsia="Verdana" w:hAnsi="Verdana" w:cs="Verdana"/>
          <w:b/>
          <w:sz w:val="20"/>
          <w:szCs w:val="20"/>
        </w:rPr>
        <w:t>2</w:t>
      </w:r>
      <w:r w:rsidR="0086505A">
        <w:rPr>
          <w:rFonts w:ascii="Verdana" w:eastAsia="Verdana" w:hAnsi="Verdana" w:cs="Verdana"/>
          <w:b/>
          <w:sz w:val="20"/>
          <w:szCs w:val="20"/>
        </w:rPr>
        <w:t>2</w:t>
      </w:r>
      <w:r>
        <w:rPr>
          <w:rFonts w:ascii="Verdana" w:eastAsia="Verdana" w:hAnsi="Verdana" w:cs="Verdana"/>
          <w:b/>
          <w:color w:val="000000"/>
          <w:sz w:val="20"/>
          <w:szCs w:val="20"/>
        </w:rPr>
        <w:t>/20</w:t>
      </w:r>
      <w:r>
        <w:rPr>
          <w:rFonts w:ascii="Verdana" w:eastAsia="Verdana" w:hAnsi="Verdana" w:cs="Verdana"/>
          <w:b/>
          <w:sz w:val="20"/>
          <w:szCs w:val="20"/>
        </w:rPr>
        <w:t>2</w:t>
      </w:r>
      <w:r w:rsidR="0086505A">
        <w:rPr>
          <w:rFonts w:ascii="Verdana" w:eastAsia="Verdana" w:hAnsi="Verdana" w:cs="Verdana"/>
          <w:b/>
          <w:sz w:val="20"/>
          <w:szCs w:val="20"/>
        </w:rPr>
        <w:t>3</w:t>
      </w:r>
      <w:bookmarkStart w:id="0" w:name="_GoBack"/>
      <w:bookmarkEnd w:id="0"/>
      <w:r>
        <w:rPr>
          <w:rFonts w:ascii="Verdana" w:eastAsia="Verdana" w:hAnsi="Verdana" w:cs="Verdana"/>
          <w:b/>
          <w:color w:val="000000"/>
          <w:sz w:val="20"/>
          <w:szCs w:val="20"/>
        </w:rPr>
        <w:t>,</w:t>
      </w:r>
    </w:p>
    <w:p w:rsidR="00B33C0F" w:rsidRDefault="00491C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nel presentare la propria offerta per l’aggiudicazione della fornitura qui sopra menzionata, </w:t>
      </w:r>
    </w:p>
    <w:p w:rsidR="00B33C0F" w:rsidRDefault="00491CBA">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in conformità alle disposizioni degli articoli 46 e 47 del D.P.R. n.445/2000, consapevole delle sanzioni penali previste dall’art. 76 del medesimo D.P.R. per le ipotesi di falsità in atti e dichiarazioni mendaci,</w:t>
      </w:r>
    </w:p>
    <w:p w:rsidR="00B33C0F" w:rsidRDefault="00B33C0F">
      <w:pPr>
        <w:pBdr>
          <w:top w:val="nil"/>
          <w:left w:val="nil"/>
          <w:bottom w:val="nil"/>
          <w:right w:val="nil"/>
          <w:between w:val="nil"/>
        </w:pBdr>
        <w:jc w:val="both"/>
        <w:rPr>
          <w:rFonts w:ascii="Arial" w:eastAsia="Arial" w:hAnsi="Arial" w:cs="Arial"/>
          <w:b/>
          <w:color w:val="000000"/>
          <w:sz w:val="22"/>
          <w:szCs w:val="22"/>
        </w:rPr>
      </w:pPr>
    </w:p>
    <w:p w:rsidR="00B33C0F" w:rsidRDefault="00491CBA">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DICHIARA</w:t>
      </w:r>
    </w:p>
    <w:p w:rsidR="00B33C0F" w:rsidRDefault="00B33C0F">
      <w:pPr>
        <w:pBdr>
          <w:top w:val="nil"/>
          <w:left w:val="nil"/>
          <w:bottom w:val="nil"/>
          <w:right w:val="nil"/>
          <w:between w:val="nil"/>
        </w:pBdr>
        <w:rPr>
          <w:rFonts w:ascii="Arial" w:eastAsia="Arial" w:hAnsi="Arial" w:cs="Arial"/>
          <w:color w:val="000000"/>
          <w:sz w:val="22"/>
          <w:szCs w:val="22"/>
        </w:rPr>
      </w:pP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1) che le proprie generalità personali, qualifica e poteri, e le generalità relative al soggetto concorrente, sono quelle sopra indicate;</w:t>
      </w:r>
    </w:p>
    <w:p w:rsidR="00B33C0F" w:rsidRDefault="00491CBA">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2) di non trovarsi in nessuna delle cause di esclusione previste dall’articolo 80 del Decreto legislativo 18 aprile 2016, n. 50;</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3) che l’azienda di cui è rappresentante legale o procuratore legale e che è stata indicata alla pagina 1 del presente Allegato </w:t>
      </w:r>
      <w:r>
        <w:rPr>
          <w:rFonts w:ascii="Arial" w:eastAsia="Arial" w:hAnsi="Arial" w:cs="Arial"/>
          <w:sz w:val="22"/>
          <w:szCs w:val="22"/>
        </w:rPr>
        <w:t>1</w:t>
      </w:r>
      <w:r>
        <w:rPr>
          <w:rFonts w:ascii="Arial" w:eastAsia="Arial" w:hAnsi="Arial" w:cs="Arial"/>
          <w:color w:val="000000"/>
          <w:sz w:val="22"/>
          <w:szCs w:val="22"/>
        </w:rPr>
        <w:t xml:space="preserve"> non fa parte di RTI (Raggruppamenti Temporanei di Imprese) o ATI (Associazioni Temporanee di Imprese);</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4) che non sono state commesse gravi infrazioni, debitamente accertate, alle norme in materia di sicurezza ed ogni altro obbligo derivante dai rapporti di lavoro, risultanti dai dati in possesso dell’Osservatorio dell’ANAC;</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5) il soggetto concorrente non ha commesso grave negligenza o malafede nell’esecuzione di prestazioni affidate dal Ministero dell’istruzione, né un errore grave nell’esercizio della propria attività professionale;</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6) che non sono state commesse violazioni, definitivamente accertate, rispetto agli obblighi relativi al pagamento delle imposte e tasse, secondo la legislazione italiana o quella dello stato in cui il concorrente è stabilito;</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7) che, nell’anno antecedente la data dell’avviso di gara relativo alla procedura in oggetto, non sono state rese false dichiarazioni in merito ai requisiti ed alle condizioni rilevanti per la partecipazione alle procedure di gara e per l’affidamento dei subappalti, risultanti dai dati in possesso dell’Osservatorio dell’ANAC;</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8) che non sono state commesse violazioni gravi, definitivamente accertate, alle norme in materia di contributi previdenziali e assistenziali, secondo la legislazione italiana o dello stato in cui il concorrente è stabilito;</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9) che nei confronti del concorrente non è stata applicata la sanzione interdittiva di cui all’art. 9, comma 2, lett. c) del </w:t>
      </w:r>
      <w:proofErr w:type="spellStart"/>
      <w:r>
        <w:rPr>
          <w:rFonts w:ascii="Arial" w:eastAsia="Arial" w:hAnsi="Arial" w:cs="Arial"/>
          <w:color w:val="000000"/>
          <w:sz w:val="22"/>
          <w:szCs w:val="22"/>
        </w:rPr>
        <w:t>D.Lgs.</w:t>
      </w:r>
      <w:proofErr w:type="spellEnd"/>
      <w:r>
        <w:rPr>
          <w:rFonts w:ascii="Arial" w:eastAsia="Arial" w:hAnsi="Arial" w:cs="Arial"/>
          <w:color w:val="000000"/>
          <w:sz w:val="22"/>
          <w:szCs w:val="22"/>
        </w:rPr>
        <w:t xml:space="preserve"> 8 giugno 2001, n. 231 o altra sanzione che comporta il divieto di contrarre con la pubblica amministrazione, compresi i provvedimenti interdittivi di cui all'articolo 36-bis, comma 1, del D.L. 223/2006, convertito, con modificazioni, dalla Legge 4 agosto 2006 n. 248, ed i provvedimenti interdittivi di cui all’art. 14 del </w:t>
      </w:r>
      <w:proofErr w:type="spellStart"/>
      <w:r>
        <w:rPr>
          <w:rFonts w:ascii="Arial" w:eastAsia="Arial" w:hAnsi="Arial" w:cs="Arial"/>
          <w:color w:val="000000"/>
          <w:sz w:val="22"/>
          <w:szCs w:val="22"/>
        </w:rPr>
        <w:t>D.Lgs.</w:t>
      </w:r>
      <w:proofErr w:type="spellEnd"/>
      <w:r>
        <w:rPr>
          <w:rFonts w:ascii="Arial" w:eastAsia="Arial" w:hAnsi="Arial" w:cs="Arial"/>
          <w:color w:val="000000"/>
          <w:sz w:val="22"/>
          <w:szCs w:val="22"/>
        </w:rPr>
        <w:t xml:space="preserve"> 81/2008;</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10) che nei confronti dell’impresa non è stata applicata la sospensione o la decadenza dell’attestazione SOA per aver prodotto falsa documentazione o dichiarazioni mendaci, risultanti dal casellario informatico presso l’Osservatorio dell’ANAC;</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11) di non trovarsi in situazione di controllo, come controllante o come controllato, ai sensi dell’art. 2359 del Codice Civile, con nessun altro concorrente partecipante alla gara;</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(oppure)</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11) di essere in una situazione di controllo, di cui all'art. 2359 del Codice Civile, con il seguente altro concorrente partecipante alla gara </w:t>
      </w:r>
    </w:p>
    <w:p w:rsidR="00B33C0F" w:rsidRDefault="00B33C0F">
      <w:pPr>
        <w:pBdr>
          <w:top w:val="nil"/>
          <w:left w:val="nil"/>
          <w:bottom w:val="nil"/>
          <w:right w:val="nil"/>
          <w:between w:val="nil"/>
        </w:pBdr>
        <w:jc w:val="both"/>
        <w:rPr>
          <w:rFonts w:ascii="Arial" w:eastAsia="Arial" w:hAnsi="Arial" w:cs="Arial"/>
          <w:color w:val="000000"/>
          <w:sz w:val="22"/>
          <w:szCs w:val="22"/>
        </w:rPr>
      </w:pP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 di aver formulato autonomamente l'offerta;</w:t>
      </w:r>
    </w:p>
    <w:p w:rsidR="00B33C0F" w:rsidRDefault="00491CBA">
      <w:p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[in tal caso, a pena di esclusione, deve essere presentata separata busta contenente documenti utili a dimostrare che la situazione di controllo non ha influito sulla formulazione dell'offerta];</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12) di non trovarsi in altra situazione di collegamento sostanziale, né in una qualsiasi relazione, anche di fatto, con altro concorrente partecipante alla gara sì che le offerte siano imputabili ad un unico centro decisionale. In particolare:</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che la persona firmataria dell’offerta non condivide, ancorché autonomamente, detto potere con altro soggetto legittimato a presentare offerta per conto di altro concorrente partecipante alla gara;</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di non avere amministratori in comune con altri concorrenti partecipanti alla gara;</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13) che il soggetto concorrente è iscritto nel registro della Camera di Commercio, Industria, Artigianato e Agricoltura della Provincia di……………………</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xml:space="preserve">.……………………, </w:t>
      </w:r>
    </w:p>
    <w:p w:rsidR="00B33C0F" w:rsidRDefault="00B33C0F">
      <w:pPr>
        <w:pBdr>
          <w:top w:val="nil"/>
          <w:left w:val="nil"/>
          <w:bottom w:val="nil"/>
          <w:right w:val="nil"/>
          <w:between w:val="nil"/>
        </w:pBdr>
        <w:jc w:val="both"/>
        <w:rPr>
          <w:rFonts w:ascii="Arial" w:eastAsia="Arial" w:hAnsi="Arial" w:cs="Arial"/>
          <w:color w:val="000000"/>
          <w:sz w:val="22"/>
          <w:szCs w:val="22"/>
        </w:rPr>
      </w:pP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con il n°……</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xml:space="preserve">.……………………, </w:t>
      </w:r>
    </w:p>
    <w:p w:rsidR="00B33C0F" w:rsidRDefault="00B33C0F">
      <w:pPr>
        <w:pBdr>
          <w:top w:val="nil"/>
          <w:left w:val="nil"/>
          <w:bottom w:val="nil"/>
          <w:right w:val="nil"/>
          <w:between w:val="nil"/>
        </w:pBdr>
        <w:jc w:val="both"/>
        <w:rPr>
          <w:rFonts w:ascii="Arial" w:eastAsia="Arial" w:hAnsi="Arial" w:cs="Arial"/>
          <w:color w:val="000000"/>
          <w:sz w:val="22"/>
          <w:szCs w:val="22"/>
        </w:rPr>
      </w:pP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data di </w:t>
      </w:r>
      <w:proofErr w:type="gramStart"/>
      <w:r>
        <w:rPr>
          <w:rFonts w:ascii="Arial" w:eastAsia="Arial" w:hAnsi="Arial" w:cs="Arial"/>
          <w:color w:val="000000"/>
          <w:sz w:val="22"/>
          <w:szCs w:val="22"/>
        </w:rPr>
        <w:t>iscrizione:…</w:t>
      </w:r>
      <w:proofErr w:type="gramEnd"/>
      <w:r>
        <w:rPr>
          <w:rFonts w:ascii="Arial" w:eastAsia="Arial" w:hAnsi="Arial" w:cs="Arial"/>
          <w:color w:val="000000"/>
          <w:sz w:val="22"/>
          <w:szCs w:val="22"/>
        </w:rPr>
        <w:t xml:space="preserve">……………………..……., </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per le seguenti attività, corrispondenti alla concessione di cui al bando in oggetto:</w:t>
      </w:r>
    </w:p>
    <w:p w:rsidR="00B33C0F" w:rsidRDefault="00B33C0F">
      <w:pPr>
        <w:pBdr>
          <w:top w:val="nil"/>
          <w:left w:val="nil"/>
          <w:bottom w:val="nil"/>
          <w:right w:val="nil"/>
          <w:between w:val="nil"/>
        </w:pBdr>
        <w:jc w:val="both"/>
        <w:rPr>
          <w:rFonts w:ascii="Arial" w:eastAsia="Arial" w:hAnsi="Arial" w:cs="Arial"/>
          <w:color w:val="000000"/>
          <w:sz w:val="22"/>
          <w:szCs w:val="22"/>
        </w:rPr>
      </w:pP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p w:rsidR="00B33C0F" w:rsidRDefault="00B33C0F">
      <w:pPr>
        <w:pBdr>
          <w:top w:val="nil"/>
          <w:left w:val="nil"/>
          <w:bottom w:val="nil"/>
          <w:right w:val="nil"/>
          <w:between w:val="nil"/>
        </w:pBdr>
        <w:jc w:val="both"/>
        <w:rPr>
          <w:rFonts w:ascii="Arial" w:eastAsia="Arial" w:hAnsi="Arial" w:cs="Arial"/>
          <w:color w:val="000000"/>
          <w:sz w:val="22"/>
          <w:szCs w:val="22"/>
        </w:rPr>
      </w:pP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14) </w:t>
      </w:r>
      <w:r>
        <w:rPr>
          <w:rFonts w:ascii="Arial" w:eastAsia="Arial" w:hAnsi="Arial" w:cs="Arial"/>
          <w:i/>
          <w:color w:val="000000"/>
          <w:sz w:val="22"/>
          <w:szCs w:val="22"/>
        </w:rPr>
        <w:t xml:space="preserve">[solo </w:t>
      </w:r>
      <w:r>
        <w:rPr>
          <w:rFonts w:ascii="Arial" w:eastAsia="Arial" w:hAnsi="Arial" w:cs="Arial"/>
          <w:b/>
          <w:i/>
          <w:color w:val="000000"/>
          <w:sz w:val="22"/>
          <w:szCs w:val="22"/>
        </w:rPr>
        <w:t>se cooperativa</w:t>
      </w:r>
      <w:r>
        <w:rPr>
          <w:rFonts w:ascii="Arial" w:eastAsia="Arial" w:hAnsi="Arial" w:cs="Arial"/>
          <w:i/>
          <w:color w:val="000000"/>
          <w:sz w:val="22"/>
          <w:szCs w:val="22"/>
        </w:rPr>
        <w:t>]</w:t>
      </w:r>
      <w:r>
        <w:rPr>
          <w:rFonts w:ascii="Arial" w:eastAsia="Arial" w:hAnsi="Arial" w:cs="Arial"/>
          <w:color w:val="000000"/>
          <w:sz w:val="22"/>
          <w:szCs w:val="22"/>
        </w:rPr>
        <w:t xml:space="preserve"> che, in quanto cooperativa, è iscritta nell’Albo delle Società Cooperative istituito presso il Ministero dello Sviluppo economico, al n° ……………, sezione di appartenenza: …………………………………………… ai sensi del D.M. 23.06.2004;</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15) che l’impresa concorrente è titolare delle seguenti posizioni previdenziali ed assicurative e si trova in regola con i relativi versamenti nei confronti sia di INPS che di INAIL: </w:t>
      </w:r>
    </w:p>
    <w:p w:rsidR="00B33C0F" w:rsidRDefault="00B33C0F">
      <w:pPr>
        <w:pBdr>
          <w:top w:val="nil"/>
          <w:left w:val="nil"/>
          <w:bottom w:val="nil"/>
          <w:right w:val="nil"/>
          <w:between w:val="nil"/>
        </w:pBdr>
        <w:jc w:val="both"/>
        <w:rPr>
          <w:rFonts w:ascii="Arial" w:eastAsia="Arial" w:hAnsi="Arial" w:cs="Arial"/>
          <w:color w:val="000000"/>
          <w:sz w:val="22"/>
          <w:szCs w:val="22"/>
        </w:rPr>
      </w:pP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Matricola INPS n. …………………………</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Sede competente: ……………………………………….</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INAIL - Codice ditta n. ……………………………...</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Sede competente: ……………………………………….</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CCNL applicato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rsidR="00B33C0F" w:rsidRDefault="00B33C0F">
      <w:pPr>
        <w:pBdr>
          <w:top w:val="nil"/>
          <w:left w:val="nil"/>
          <w:bottom w:val="nil"/>
          <w:right w:val="nil"/>
          <w:between w:val="nil"/>
        </w:pBdr>
        <w:jc w:val="both"/>
        <w:rPr>
          <w:rFonts w:ascii="Arial" w:eastAsia="Arial" w:hAnsi="Arial" w:cs="Arial"/>
          <w:color w:val="000000"/>
          <w:sz w:val="22"/>
          <w:szCs w:val="22"/>
        </w:rPr>
      </w:pP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con il seguente numero di dipendenti: ………;</w:t>
      </w:r>
    </w:p>
    <w:p w:rsidR="00B33C0F" w:rsidRDefault="00B33C0F">
      <w:pPr>
        <w:pBdr>
          <w:top w:val="nil"/>
          <w:left w:val="nil"/>
          <w:bottom w:val="nil"/>
          <w:right w:val="nil"/>
          <w:between w:val="nil"/>
        </w:pBdr>
        <w:jc w:val="both"/>
        <w:rPr>
          <w:rFonts w:ascii="Arial" w:eastAsia="Arial" w:hAnsi="Arial" w:cs="Arial"/>
          <w:color w:val="000000"/>
          <w:sz w:val="22"/>
          <w:szCs w:val="22"/>
        </w:rPr>
      </w:pP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16) che la sede dell’ufficio dell’Agenzia delle Entrate competente per la verifica della regolarità in ordine agli obblighi di pagamento delle imposte e tasse è il seguente: </w:t>
      </w:r>
    </w:p>
    <w:p w:rsidR="00B33C0F" w:rsidRDefault="00B33C0F">
      <w:pPr>
        <w:pBdr>
          <w:top w:val="nil"/>
          <w:left w:val="nil"/>
          <w:bottom w:val="nil"/>
          <w:right w:val="nil"/>
          <w:between w:val="nil"/>
        </w:pBdr>
        <w:jc w:val="both"/>
        <w:rPr>
          <w:rFonts w:ascii="Arial" w:eastAsia="Arial" w:hAnsi="Arial" w:cs="Arial"/>
          <w:color w:val="000000"/>
          <w:sz w:val="22"/>
          <w:szCs w:val="22"/>
        </w:rPr>
      </w:pP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Ufficio della provincia di: ……………………………….......... </w:t>
      </w:r>
    </w:p>
    <w:p w:rsidR="00B33C0F" w:rsidRDefault="00B33C0F">
      <w:pPr>
        <w:pBdr>
          <w:top w:val="nil"/>
          <w:left w:val="nil"/>
          <w:bottom w:val="nil"/>
          <w:right w:val="nil"/>
          <w:between w:val="nil"/>
        </w:pBdr>
        <w:jc w:val="both"/>
        <w:rPr>
          <w:rFonts w:ascii="Arial" w:eastAsia="Arial" w:hAnsi="Arial" w:cs="Arial"/>
          <w:color w:val="000000"/>
          <w:sz w:val="22"/>
          <w:szCs w:val="22"/>
        </w:rPr>
      </w:pP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17) che nel Casellario informatico delle imprese presso l’Osservatorio (art. 27 del D.P.R. 34/2000) non risultano annotazioni relative al concorrente;</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(oppure)</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17) che nel Casellario informatico delle imprese presso l’Osservatorio (art. 27 del D.P.R. 34/2000) risultano le seguenti annotazioni:</w:t>
      </w:r>
    </w:p>
    <w:p w:rsidR="00B33C0F" w:rsidRDefault="00B33C0F">
      <w:pPr>
        <w:pBdr>
          <w:top w:val="nil"/>
          <w:left w:val="nil"/>
          <w:bottom w:val="nil"/>
          <w:right w:val="nil"/>
          <w:between w:val="nil"/>
        </w:pBdr>
        <w:jc w:val="both"/>
        <w:rPr>
          <w:rFonts w:ascii="Arial" w:eastAsia="Arial" w:hAnsi="Arial" w:cs="Arial"/>
          <w:color w:val="000000"/>
          <w:sz w:val="22"/>
          <w:szCs w:val="22"/>
        </w:rPr>
      </w:pP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p w:rsidR="00B33C0F" w:rsidRDefault="00B33C0F">
      <w:pPr>
        <w:pBdr>
          <w:top w:val="nil"/>
          <w:left w:val="nil"/>
          <w:bottom w:val="nil"/>
          <w:right w:val="nil"/>
          <w:between w:val="nil"/>
        </w:pBdr>
        <w:jc w:val="both"/>
        <w:rPr>
          <w:rFonts w:ascii="Arial" w:eastAsia="Arial" w:hAnsi="Arial" w:cs="Arial"/>
          <w:i/>
          <w:color w:val="000000"/>
          <w:sz w:val="22"/>
          <w:szCs w:val="22"/>
        </w:rPr>
      </w:pPr>
    </w:p>
    <w:p w:rsidR="00B33C0F" w:rsidRDefault="00491CBA">
      <w:p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[riportare, in elenco, data e testo di tutte le annotazioni presenti]</w:t>
      </w:r>
    </w:p>
    <w:p w:rsidR="00B33C0F" w:rsidRDefault="00B33C0F">
      <w:pPr>
        <w:pBdr>
          <w:top w:val="nil"/>
          <w:left w:val="nil"/>
          <w:bottom w:val="nil"/>
          <w:right w:val="nil"/>
          <w:between w:val="nil"/>
        </w:pBdr>
        <w:jc w:val="both"/>
        <w:rPr>
          <w:rFonts w:ascii="Arial" w:eastAsia="Arial" w:hAnsi="Arial" w:cs="Arial"/>
          <w:color w:val="000000"/>
          <w:sz w:val="22"/>
          <w:szCs w:val="22"/>
        </w:rPr>
      </w:pP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18) che l’azienda di cui è rappresentante legale o procuratore legale e che è stata indicata alla pagina 1 del presente Allegato non si trova in stato di fallimento, di liquidazione, di cessazione di attività o di concordato preventivo;</w:t>
      </w:r>
    </w:p>
    <w:p w:rsidR="00B33C0F" w:rsidRDefault="00B33C0F">
      <w:pPr>
        <w:pBdr>
          <w:top w:val="nil"/>
          <w:left w:val="nil"/>
          <w:bottom w:val="nil"/>
          <w:right w:val="nil"/>
          <w:between w:val="nil"/>
        </w:pBdr>
        <w:jc w:val="both"/>
        <w:rPr>
          <w:rFonts w:ascii="Arial" w:eastAsia="Arial" w:hAnsi="Arial" w:cs="Arial"/>
          <w:color w:val="000000"/>
          <w:sz w:val="22"/>
          <w:szCs w:val="22"/>
        </w:rPr>
      </w:pPr>
    </w:p>
    <w:p w:rsidR="00B33C0F" w:rsidRDefault="00491C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19) di essere informato, ai sensi e per gli effetti di cui all’art. 13 del </w:t>
      </w:r>
      <w:r>
        <w:rPr>
          <w:rFonts w:ascii="Arial" w:eastAsia="Arial" w:hAnsi="Arial" w:cs="Arial"/>
          <w:sz w:val="22"/>
          <w:szCs w:val="22"/>
        </w:rPr>
        <w:t>GDPR 2016/679</w:t>
      </w:r>
      <w:r>
        <w:rPr>
          <w:rFonts w:ascii="Arial" w:eastAsia="Arial" w:hAnsi="Arial" w:cs="Arial"/>
          <w:color w:val="000000"/>
          <w:sz w:val="22"/>
          <w:szCs w:val="22"/>
        </w:rPr>
        <w:t>, che i dati personali raccolti saranno trattati, anche con strumenti informatici, nell’ambito e per le sole finalità del procedimento per il quale la presente dichiarazione viene resa.</w:t>
      </w:r>
    </w:p>
    <w:p w:rsidR="00B33C0F" w:rsidRDefault="00B33C0F">
      <w:pPr>
        <w:pBdr>
          <w:top w:val="nil"/>
          <w:left w:val="nil"/>
          <w:bottom w:val="nil"/>
          <w:right w:val="nil"/>
          <w:between w:val="nil"/>
        </w:pBdr>
        <w:jc w:val="both"/>
        <w:rPr>
          <w:rFonts w:ascii="Arial" w:eastAsia="Arial" w:hAnsi="Arial" w:cs="Arial"/>
          <w:color w:val="000000"/>
          <w:sz w:val="22"/>
          <w:szCs w:val="22"/>
        </w:rPr>
      </w:pPr>
    </w:p>
    <w:p w:rsidR="00B33C0F" w:rsidRDefault="00491CBA">
      <w:pPr>
        <w:jc w:val="center"/>
        <w:rPr>
          <w:rFonts w:ascii="Verdana" w:eastAsia="Verdana" w:hAnsi="Verdana" w:cs="Verdana"/>
          <w:b/>
          <w:sz w:val="22"/>
          <w:szCs w:val="22"/>
        </w:rPr>
      </w:pPr>
      <w:r>
        <w:rPr>
          <w:rFonts w:ascii="Verdana" w:eastAsia="Verdana" w:hAnsi="Verdana" w:cs="Verdana"/>
          <w:b/>
          <w:sz w:val="22"/>
          <w:szCs w:val="22"/>
        </w:rPr>
        <w:t>DICHIARA INOLTRE</w:t>
      </w:r>
    </w:p>
    <w:p w:rsidR="00B33C0F" w:rsidRDefault="00B33C0F">
      <w:pPr>
        <w:pBdr>
          <w:top w:val="nil"/>
          <w:left w:val="nil"/>
          <w:bottom w:val="nil"/>
          <w:right w:val="nil"/>
          <w:between w:val="nil"/>
        </w:pBdr>
        <w:jc w:val="both"/>
        <w:rPr>
          <w:rFonts w:ascii="Arial" w:eastAsia="Arial" w:hAnsi="Arial" w:cs="Arial"/>
          <w:color w:val="000000"/>
          <w:sz w:val="20"/>
          <w:szCs w:val="20"/>
        </w:rPr>
      </w:pPr>
    </w:p>
    <w:p w:rsidR="00B33C0F" w:rsidRDefault="00491CBA">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di accettare senza riserve ed integralmente tutte le condizioni poste da codesta Istituzione scolastica nella lettera di invito a presentare l’offerta per la gara qui sopra menzionata, comprese le condizioni per le eventuali penali di cui all’art.4 della medesima lettera di invito;</w:t>
      </w:r>
    </w:p>
    <w:p w:rsidR="00B33C0F" w:rsidRDefault="00491CBA">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 xml:space="preserve">che in caso di aggiudicazione della fornitura di beni o servizi destinati a codesta Istituzione scolastica, fornirà, tramite successiva apposita dichiarazione, i dati relativi al conto corrente dedicato previsto dalla vigente normativa sulla </w:t>
      </w:r>
      <w:r>
        <w:rPr>
          <w:rFonts w:ascii="Arial" w:eastAsia="Arial" w:hAnsi="Arial" w:cs="Arial"/>
          <w:color w:val="000000"/>
          <w:sz w:val="22"/>
          <w:szCs w:val="22"/>
          <w:u w:val="single"/>
        </w:rPr>
        <w:t>tracciabilità</w:t>
      </w:r>
      <w:r>
        <w:rPr>
          <w:rFonts w:ascii="Arial" w:eastAsia="Arial" w:hAnsi="Arial" w:cs="Arial"/>
          <w:color w:val="000000"/>
          <w:sz w:val="22"/>
          <w:szCs w:val="22"/>
        </w:rPr>
        <w:t xml:space="preserve"> dei pagamenti di cui alla Legge 13 agosto 2010 n.136 e successive disposizioni modificative o integrative.</w:t>
      </w:r>
    </w:p>
    <w:p w:rsidR="00B33C0F" w:rsidRDefault="00B33C0F">
      <w:pPr>
        <w:pBdr>
          <w:top w:val="nil"/>
          <w:left w:val="nil"/>
          <w:bottom w:val="nil"/>
          <w:right w:val="nil"/>
          <w:between w:val="nil"/>
        </w:pBdr>
        <w:jc w:val="both"/>
        <w:rPr>
          <w:rFonts w:ascii="Arial" w:eastAsia="Arial" w:hAnsi="Arial" w:cs="Arial"/>
          <w:color w:val="000000"/>
          <w:sz w:val="22"/>
          <w:szCs w:val="22"/>
        </w:rPr>
      </w:pPr>
    </w:p>
    <w:p w:rsidR="00B33C0F" w:rsidRDefault="00491CBA">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Dichiara altresì di aver allegato alla presente dichiarazione una copia fotostatica fronte-retro leggibile del proprio documento di identità non scaduto.</w:t>
      </w:r>
    </w:p>
    <w:p w:rsidR="00B33C0F" w:rsidRDefault="00B33C0F">
      <w:pPr>
        <w:pBdr>
          <w:top w:val="nil"/>
          <w:left w:val="nil"/>
          <w:bottom w:val="nil"/>
          <w:right w:val="nil"/>
          <w:between w:val="nil"/>
        </w:pBdr>
        <w:rPr>
          <w:rFonts w:ascii="Arial" w:eastAsia="Arial" w:hAnsi="Arial" w:cs="Arial"/>
          <w:color w:val="000000"/>
          <w:sz w:val="22"/>
          <w:szCs w:val="22"/>
        </w:rPr>
      </w:pPr>
    </w:p>
    <w:p w:rsidR="00B33C0F" w:rsidRDefault="00B33C0F">
      <w:pPr>
        <w:pBdr>
          <w:top w:val="nil"/>
          <w:left w:val="nil"/>
          <w:bottom w:val="nil"/>
          <w:right w:val="nil"/>
          <w:between w:val="nil"/>
        </w:pBdr>
        <w:rPr>
          <w:rFonts w:ascii="Arial" w:eastAsia="Arial" w:hAnsi="Arial" w:cs="Arial"/>
          <w:color w:val="000000"/>
          <w:sz w:val="22"/>
          <w:szCs w:val="22"/>
        </w:rPr>
      </w:pPr>
    </w:p>
    <w:p w:rsidR="00B33C0F" w:rsidRDefault="00491CBA">
      <w:pPr>
        <w:rPr>
          <w:rFonts w:ascii="Verdana" w:eastAsia="Verdana" w:hAnsi="Verdana" w:cs="Verdana"/>
          <w:sz w:val="22"/>
          <w:szCs w:val="22"/>
        </w:rPr>
      </w:pPr>
      <w:r>
        <w:rPr>
          <w:rFonts w:ascii="Verdana" w:eastAsia="Verdana" w:hAnsi="Verdana" w:cs="Verdana"/>
          <w:sz w:val="22"/>
          <w:szCs w:val="22"/>
        </w:rPr>
        <w:t>data</w:t>
      </w:r>
      <w:proofErr w:type="gramStart"/>
      <w:r>
        <w:rPr>
          <w:rFonts w:ascii="Verdana" w:eastAsia="Verdana" w:hAnsi="Verdana" w:cs="Verdana"/>
          <w:sz w:val="22"/>
          <w:szCs w:val="22"/>
        </w:rPr>
        <w:t>:.…</w:t>
      </w:r>
      <w:proofErr w:type="gramEnd"/>
      <w:r>
        <w:rPr>
          <w:rFonts w:ascii="Verdana" w:eastAsia="Verdana" w:hAnsi="Verdana" w:cs="Verdana"/>
          <w:sz w:val="22"/>
          <w:szCs w:val="22"/>
        </w:rPr>
        <w:t>…………………………</w:t>
      </w:r>
      <w:r>
        <w:rPr>
          <w:rFonts w:ascii="Verdana" w:eastAsia="Verdana" w:hAnsi="Verdana" w:cs="Verdana"/>
          <w:sz w:val="22"/>
          <w:szCs w:val="22"/>
        </w:rPr>
        <w:tab/>
        <w:t>firma del dichiarante: ……………</w:t>
      </w:r>
      <w:proofErr w:type="gramStart"/>
      <w:r>
        <w:rPr>
          <w:rFonts w:ascii="Verdana" w:eastAsia="Verdana" w:hAnsi="Verdana" w:cs="Verdana"/>
          <w:sz w:val="22"/>
          <w:szCs w:val="22"/>
        </w:rPr>
        <w:t>…….</w:t>
      </w:r>
      <w:proofErr w:type="gramEnd"/>
      <w:r>
        <w:rPr>
          <w:rFonts w:ascii="Verdana" w:eastAsia="Verdana" w:hAnsi="Verdana" w:cs="Verdana"/>
          <w:sz w:val="22"/>
          <w:szCs w:val="22"/>
        </w:rPr>
        <w:t>.……………………..………………</w:t>
      </w:r>
    </w:p>
    <w:p w:rsidR="00B33C0F" w:rsidRDefault="00B33C0F">
      <w:pPr>
        <w:pBdr>
          <w:top w:val="nil"/>
          <w:left w:val="nil"/>
          <w:bottom w:val="nil"/>
          <w:right w:val="nil"/>
          <w:between w:val="nil"/>
        </w:pBdr>
        <w:rPr>
          <w:rFonts w:ascii="Arial" w:eastAsia="Arial" w:hAnsi="Arial" w:cs="Arial"/>
          <w:color w:val="000000"/>
          <w:sz w:val="22"/>
          <w:szCs w:val="22"/>
        </w:rPr>
      </w:pPr>
    </w:p>
    <w:p w:rsidR="00B33C0F" w:rsidRDefault="00B33C0F">
      <w:pPr>
        <w:pBdr>
          <w:top w:val="nil"/>
          <w:left w:val="nil"/>
          <w:bottom w:val="nil"/>
          <w:right w:val="nil"/>
          <w:between w:val="nil"/>
        </w:pBdr>
        <w:rPr>
          <w:rFonts w:ascii="Arial" w:eastAsia="Arial" w:hAnsi="Arial" w:cs="Arial"/>
          <w:color w:val="000000"/>
          <w:sz w:val="22"/>
          <w:szCs w:val="22"/>
        </w:rPr>
      </w:pPr>
    </w:p>
    <w:p w:rsidR="00B33C0F" w:rsidRDefault="00B33C0F">
      <w:pPr>
        <w:pBdr>
          <w:top w:val="nil"/>
          <w:left w:val="nil"/>
          <w:bottom w:val="nil"/>
          <w:right w:val="nil"/>
          <w:between w:val="nil"/>
        </w:pBdr>
        <w:rPr>
          <w:rFonts w:ascii="Arial" w:eastAsia="Arial" w:hAnsi="Arial" w:cs="Arial"/>
          <w:color w:val="000000"/>
          <w:sz w:val="22"/>
          <w:szCs w:val="22"/>
        </w:rPr>
      </w:pPr>
    </w:p>
    <w:p w:rsidR="00B33C0F" w:rsidRDefault="00B33C0F">
      <w:pPr>
        <w:pBdr>
          <w:top w:val="nil"/>
          <w:left w:val="nil"/>
          <w:bottom w:val="nil"/>
          <w:right w:val="nil"/>
          <w:between w:val="nil"/>
        </w:pBdr>
        <w:rPr>
          <w:rFonts w:ascii="Arial" w:eastAsia="Arial" w:hAnsi="Arial" w:cs="Arial"/>
          <w:color w:val="000000"/>
          <w:sz w:val="22"/>
          <w:szCs w:val="22"/>
        </w:rPr>
      </w:pPr>
    </w:p>
    <w:p w:rsidR="00B33C0F" w:rsidRDefault="00491CBA">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N.B.: se il firmatario è Procuratore legale del soggetto/azienda concorrente, è obbligatorio allegare la relativa procura in originale o copia autentica notarile.</w:t>
      </w:r>
    </w:p>
    <w:p w:rsidR="00B33C0F" w:rsidRDefault="00B33C0F">
      <w:pPr>
        <w:pBdr>
          <w:top w:val="nil"/>
          <w:left w:val="nil"/>
          <w:bottom w:val="nil"/>
          <w:right w:val="nil"/>
          <w:between w:val="nil"/>
        </w:pBdr>
        <w:rPr>
          <w:rFonts w:ascii="Arial" w:eastAsia="Arial" w:hAnsi="Arial" w:cs="Arial"/>
          <w:i/>
          <w:color w:val="000000"/>
          <w:sz w:val="20"/>
          <w:szCs w:val="20"/>
        </w:rPr>
      </w:pPr>
    </w:p>
    <w:sectPr w:rsidR="00B33C0F" w:rsidSect="009E7311">
      <w:footerReference w:type="default" r:id="rId8"/>
      <w:headerReference w:type="first" r:id="rId9"/>
      <w:pgSz w:w="11906" w:h="16838"/>
      <w:pgMar w:top="624" w:right="1021" w:bottom="851" w:left="102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89E" w:rsidRDefault="000A289E">
      <w:r>
        <w:separator/>
      </w:r>
    </w:p>
  </w:endnote>
  <w:endnote w:type="continuationSeparator" w:id="0">
    <w:p w:rsidR="000A289E" w:rsidRDefault="000A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C0F" w:rsidRDefault="00491CBA">
    <w:pPr>
      <w:pBdr>
        <w:top w:val="nil"/>
        <w:left w:val="nil"/>
        <w:bottom w:val="nil"/>
        <w:right w:val="nil"/>
        <w:between w:val="nil"/>
      </w:pBdr>
      <w:tabs>
        <w:tab w:val="center" w:pos="4819"/>
        <w:tab w:val="right" w:pos="9638"/>
      </w:tabs>
      <w:jc w:val="right"/>
      <w:rPr>
        <w:color w:val="000000"/>
        <w:sz w:val="22"/>
        <w:szCs w:val="22"/>
      </w:rPr>
    </w:pPr>
    <w:r>
      <w:rPr>
        <w:color w:val="000000"/>
        <w:sz w:val="22"/>
        <w:szCs w:val="22"/>
      </w:rPr>
      <w:t xml:space="preserve">Pagina </w:t>
    </w:r>
    <w:r>
      <w:rPr>
        <w:color w:val="000000"/>
        <w:sz w:val="22"/>
        <w:szCs w:val="22"/>
      </w:rPr>
      <w:fldChar w:fldCharType="begin"/>
    </w:r>
    <w:r>
      <w:rPr>
        <w:color w:val="000000"/>
        <w:sz w:val="22"/>
        <w:szCs w:val="22"/>
      </w:rPr>
      <w:instrText>PAGE</w:instrText>
    </w:r>
    <w:r>
      <w:rPr>
        <w:color w:val="000000"/>
        <w:sz w:val="22"/>
        <w:szCs w:val="22"/>
      </w:rPr>
      <w:fldChar w:fldCharType="separate"/>
    </w:r>
    <w:r w:rsidR="0083357F">
      <w:rPr>
        <w:noProof/>
        <w:color w:val="000000"/>
        <w:sz w:val="22"/>
        <w:szCs w:val="22"/>
      </w:rPr>
      <w:t>1</w:t>
    </w:r>
    <w:r>
      <w:rPr>
        <w:color w:val="000000"/>
        <w:sz w:val="22"/>
        <w:szCs w:val="22"/>
      </w:rPr>
      <w:fldChar w:fldCharType="end"/>
    </w:r>
    <w:r>
      <w:rPr>
        <w:color w:val="000000"/>
        <w:sz w:val="22"/>
        <w:szCs w:val="22"/>
      </w:rPr>
      <w:t xml:space="preserve"> di </w:t>
    </w:r>
    <w:r>
      <w:rPr>
        <w:color w:val="000000"/>
        <w:sz w:val="22"/>
        <w:szCs w:val="22"/>
      </w:rPr>
      <w:fldChar w:fldCharType="begin"/>
    </w:r>
    <w:r>
      <w:rPr>
        <w:color w:val="000000"/>
        <w:sz w:val="22"/>
        <w:szCs w:val="22"/>
      </w:rPr>
      <w:instrText>NUMPAGES</w:instrText>
    </w:r>
    <w:r>
      <w:rPr>
        <w:color w:val="000000"/>
        <w:sz w:val="22"/>
        <w:szCs w:val="22"/>
      </w:rPr>
      <w:fldChar w:fldCharType="separate"/>
    </w:r>
    <w:r w:rsidR="0083357F">
      <w:rPr>
        <w:noProof/>
        <w:color w:val="000000"/>
        <w:sz w:val="22"/>
        <w:szCs w:val="22"/>
      </w:rPr>
      <w:t>3</w:t>
    </w:r>
    <w:r>
      <w:rPr>
        <w:color w:val="000000"/>
        <w:sz w:val="22"/>
        <w:szCs w:val="22"/>
      </w:rPr>
      <w:fldChar w:fldCharType="end"/>
    </w:r>
  </w:p>
  <w:p w:rsidR="00B33C0F" w:rsidRDefault="00B33C0F">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89E" w:rsidRDefault="000A289E">
      <w:r>
        <w:separator/>
      </w:r>
    </w:p>
  </w:footnote>
  <w:footnote w:type="continuationSeparator" w:id="0">
    <w:p w:rsidR="000A289E" w:rsidRDefault="000A2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311" w:rsidRDefault="009E7311" w:rsidP="009E7311">
    <w:pPr>
      <w:rPr>
        <w:rFonts w:ascii="Verdana" w:eastAsia="Verdana" w:hAnsi="Verdana" w:cs="Verdana"/>
        <w:b/>
        <w:sz w:val="22"/>
        <w:szCs w:val="22"/>
      </w:rPr>
    </w:pPr>
    <w:r>
      <w:rPr>
        <w:rFonts w:ascii="Verdana" w:eastAsia="Verdana" w:hAnsi="Verdana" w:cs="Verdana"/>
        <w:b/>
        <w:sz w:val="22"/>
        <w:szCs w:val="22"/>
      </w:rPr>
      <w:t xml:space="preserve">Allegato </w:t>
    </w:r>
    <w:r w:rsidR="00BE2972">
      <w:rPr>
        <w:rFonts w:ascii="Verdana" w:eastAsia="Verdana" w:hAnsi="Verdana" w:cs="Verdana"/>
        <w:b/>
        <w:sz w:val="22"/>
        <w:szCs w:val="22"/>
      </w:rPr>
      <w:t>1</w:t>
    </w:r>
  </w:p>
  <w:p w:rsidR="009E7311" w:rsidRDefault="009E7311" w:rsidP="009E7311">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3C6C"/>
    <w:multiLevelType w:val="multilevel"/>
    <w:tmpl w:val="9CFAC8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0F"/>
    <w:rsid w:val="000A289E"/>
    <w:rsid w:val="002C07D4"/>
    <w:rsid w:val="00491CBA"/>
    <w:rsid w:val="006230EA"/>
    <w:rsid w:val="007F484F"/>
    <w:rsid w:val="00824494"/>
    <w:rsid w:val="0083357F"/>
    <w:rsid w:val="0086505A"/>
    <w:rsid w:val="009E7311"/>
    <w:rsid w:val="00B33C0F"/>
    <w:rsid w:val="00BE2972"/>
    <w:rsid w:val="00C15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58F4"/>
  <w15:docId w15:val="{3BECEE89-4428-4565-BFFA-E5E0DD89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Pr>
      <w:sz w:val="24"/>
      <w:szCs w:val="24"/>
    </w:rPr>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customStyle="1" w:styleId="Default">
    <w:name w:val="Default"/>
    <w:rsid w:val="001A6755"/>
    <w:pPr>
      <w:autoSpaceDE w:val="0"/>
      <w:autoSpaceDN w:val="0"/>
      <w:adjustRightInd w:val="0"/>
    </w:pPr>
    <w:rPr>
      <w:rFonts w:ascii="Arial" w:hAnsi="Arial" w:cs="Arial"/>
      <w:color w:val="000000"/>
      <w:sz w:val="24"/>
      <w:szCs w:val="24"/>
    </w:rPr>
  </w:style>
  <w:style w:type="paragraph" w:styleId="Testofumetto">
    <w:name w:val="Balloon Text"/>
    <w:basedOn w:val="Normale"/>
    <w:semiHidden/>
    <w:rsid w:val="00700C39"/>
    <w:rPr>
      <w:rFonts w:ascii="Tahoma" w:hAnsi="Tahoma" w:cs="Tahoma"/>
      <w:sz w:val="16"/>
      <w:szCs w:val="16"/>
    </w:rPr>
  </w:style>
  <w:style w:type="paragraph" w:styleId="Intestazione">
    <w:name w:val="header"/>
    <w:basedOn w:val="Normale"/>
    <w:rsid w:val="00E9517D"/>
    <w:pPr>
      <w:tabs>
        <w:tab w:val="center" w:pos="4819"/>
        <w:tab w:val="right" w:pos="9638"/>
      </w:tabs>
    </w:pPr>
  </w:style>
  <w:style w:type="paragraph" w:styleId="Pidipagina">
    <w:name w:val="footer"/>
    <w:basedOn w:val="Normale"/>
    <w:link w:val="PidipaginaCarattere"/>
    <w:uiPriority w:val="99"/>
    <w:rsid w:val="00E9517D"/>
    <w:pPr>
      <w:tabs>
        <w:tab w:val="center" w:pos="4819"/>
        <w:tab w:val="right" w:pos="9638"/>
      </w:tabs>
    </w:pPr>
  </w:style>
  <w:style w:type="character" w:customStyle="1" w:styleId="PidipaginaCarattere">
    <w:name w:val="Piè di pagina Carattere"/>
    <w:link w:val="Pidipagina"/>
    <w:uiPriority w:val="99"/>
    <w:rsid w:val="00733435"/>
    <w:rPr>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EUEncRaOLS0VyQ7ugCVDxYHN1Q==">AMUW2mVpoInb+FCJDgfbTFBtfZUEiuCYhlgZcy4V69Uqqr5AulfPQ5g4nkKd2ct+laB8PaQ5vG8yvRnCVKhsEWvam5S5EzAqDVz5m3EuRDSYnrk8S3kDYVk=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1227</Words>
  <Characters>6996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LICEO CLASSICO FRANCESCO PETRARCA - TRIESTE</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Di Loreto</dc:creator>
  <cp:keywords/>
  <cp:lastModifiedBy>Milena</cp:lastModifiedBy>
  <cp:revision>7</cp:revision>
  <cp:lastPrinted>2021-06-30T14:13:00Z</cp:lastPrinted>
  <dcterms:created xsi:type="dcterms:W3CDTF">2021-06-22T07:51:00Z</dcterms:created>
  <dcterms:modified xsi:type="dcterms:W3CDTF">2022-06-17T13:50:00Z</dcterms:modified>
</cp:coreProperties>
</file>