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0" w:line="276" w:lineRule="auto"/>
        <w:rPr>
          <w:rFonts w:ascii="Calibri" w:cs="Calibri" w:eastAsia="Calibri" w:hAnsi="Calibri"/>
          <w:sz w:val="2"/>
          <w:szCs w:val="2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text" w:horzAnchor="text" w:tblpX="0" w:tblpY="117"/>
        <w:tblW w:w="962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</w:tblBorders>
        <w:tblLayout w:type="fixed"/>
        <w:tblLook w:val="0400"/>
      </w:tblPr>
      <w:tblGrid>
        <w:gridCol w:w="9624"/>
        <w:tblGridChange w:id="0">
          <w:tblGrid>
            <w:gridCol w:w="962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2">
            <w:pPr>
              <w:spacing w:after="240" w:before="120" w:line="276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OGGETTO: Piano nazionale di ripresa e resilienza, Missione 4 – Istruzione e ricerca – Componente 1 – Potenziamento dell’offerta dei servizi di istruzione: dagli asili nido alle università – Investimento 2.1 “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22"/>
                <w:szCs w:val="22"/>
                <w:rtl w:val="0"/>
              </w:rPr>
              <w:t xml:space="preserve">Didattica digitale integrata e formazione alla transizione digitale per il personale scolastico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”, finanziato dall’Unione europea –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22"/>
                <w:szCs w:val="22"/>
                <w:rtl w:val="0"/>
              </w:rPr>
              <w:t xml:space="preserve">Next Generation EU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 – “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22"/>
                <w:szCs w:val="22"/>
                <w:rtl w:val="0"/>
              </w:rPr>
              <w:t xml:space="preserve">Formazione del personale scolastico per la transizione digitale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”.</w:t>
            </w:r>
          </w:p>
          <w:p w:rsidR="00000000" w:rsidDel="00000000" w:rsidP="00000000" w:rsidRDefault="00000000" w:rsidRPr="00000000" w14:paraId="00000003">
            <w:pPr>
              <w:spacing w:before="120" w:line="240" w:lineRule="auto"/>
              <w:ind w:left="284" w:right="28" w:firstLine="0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Formazione del personale scolastico per la transizione digitale</w:t>
            </w:r>
          </w:p>
          <w:p w:rsidR="00000000" w:rsidDel="00000000" w:rsidP="00000000" w:rsidRDefault="00000000" w:rsidRPr="00000000" w14:paraId="00000004">
            <w:pPr>
              <w:spacing w:after="240" w:before="120" w:line="240" w:lineRule="auto"/>
              <w:ind w:left="284" w:right="28" w:firstLine="0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(D.M. n. 66/2023)</w:t>
            </w:r>
          </w:p>
          <w:p w:rsidR="00000000" w:rsidDel="00000000" w:rsidP="00000000" w:rsidRDefault="00000000" w:rsidRPr="00000000" w14:paraId="00000005">
            <w:pPr>
              <w:spacing w:after="120" w:before="120" w:line="276" w:lineRule="auto"/>
              <w:ind w:left="0" w:right="30" w:firstLine="0"/>
              <w:jc w:val="center"/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u w:val="single"/>
                <w:rtl w:val="0"/>
              </w:rPr>
              <w:t xml:space="preserve">ALLEGATO “A” ALL’AVVISO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spacing w:after="144" w:before="144" w:line="276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u w:val="single"/>
                <w:rtl w:val="0"/>
              </w:rPr>
              <w:t xml:space="preserve">DOMANDA DI PARTECIPAZIONE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spacing w:after="144" w:before="144" w:line="276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spacing w:after="120" w:before="120" w:line="276" w:lineRule="auto"/>
              <w:jc w:val="center"/>
              <w:rPr>
                <w:rFonts w:ascii="Calibri" w:cs="Calibri" w:eastAsia="Calibri" w:hAnsi="Calibri"/>
                <w:b w:val="1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Procedura di selezione di personale INTERNO ed ESTERNO all’Istituzione Scolastica, per il conferimento di incarichi individuali per le figure di Esperti e Tutor per “Laboratori di formazione sul campo” e “Percorsi di formazione sulla transizione digitale”.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spacing w:after="120" w:before="120" w:line="276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120" w:before="120" w:line="276" w:lineRule="auto"/>
        <w:rPr>
          <w:rFonts w:ascii="Calibri" w:cs="Calibri" w:eastAsia="Calibri" w:hAnsi="Calibri"/>
          <w:sz w:val="22"/>
          <w:szCs w:val="22"/>
        </w:rPr>
      </w:pPr>
      <w:bookmarkStart w:colFirst="0" w:colLast="0" w:name="_30j0zll" w:id="1"/>
      <w:bookmarkEnd w:id="1"/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Il/la sottoscritto/a ______________________________________________ nato/a a ________________________ il____________________ residente a___________________________ Provincia di ___________________ Via/Piazza _______________________________________________n. _________ Codice Fiscale ________________________________________________________, in qualità di 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afterAutospacing="0" w:before="120" w:line="276" w:lineRule="auto"/>
        <w:ind w:left="720" w:hanging="360"/>
        <w:rPr>
          <w:rFonts w:ascii="Calibri" w:cs="Calibri" w:eastAsia="Calibri" w:hAnsi="Calibri"/>
          <w:u w:val="none"/>
        </w:rPr>
      </w:pPr>
      <w:bookmarkStart w:colFirst="0" w:colLast="0" w:name="_jry2f7dl3edh" w:id="2"/>
      <w:bookmarkEnd w:id="2"/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personale interno all'Istituzione scolastica;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afterAutospacing="0" w:before="0" w:beforeAutospacing="0" w:line="276" w:lineRule="auto"/>
        <w:ind w:left="720" w:hanging="360"/>
        <w:rPr>
          <w:rFonts w:ascii="Calibri" w:cs="Calibri" w:eastAsia="Calibri" w:hAnsi="Calibri"/>
          <w:u w:val="none"/>
        </w:rPr>
      </w:pPr>
      <w:bookmarkStart w:colFirst="0" w:colLast="0" w:name="_fnwcscjjo6p" w:id="3"/>
      <w:bookmarkEnd w:id="3"/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personale appartenente ad altra Istituzione scolastica;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afterAutospacing="0" w:before="0" w:beforeAutospacing="0" w:line="276" w:lineRule="auto"/>
        <w:ind w:left="720" w:hanging="360"/>
        <w:rPr>
          <w:rFonts w:ascii="Calibri" w:cs="Calibri" w:eastAsia="Calibri" w:hAnsi="Calibri"/>
          <w:u w:val="none"/>
        </w:rPr>
      </w:pPr>
      <w:bookmarkStart w:colFirst="0" w:colLast="0" w:name="_lulmtaltrr0z" w:id="4"/>
      <w:bookmarkEnd w:id="4"/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personale dipendente di altra P.A.;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120" w:before="0" w:beforeAutospacing="0" w:line="276" w:lineRule="auto"/>
        <w:ind w:left="720" w:hanging="360"/>
        <w:rPr>
          <w:rFonts w:ascii="Calibri" w:cs="Calibri" w:eastAsia="Calibri" w:hAnsi="Calibri"/>
          <w:u w:val="none"/>
        </w:rPr>
      </w:pPr>
      <w:bookmarkStart w:colFirst="0" w:colLast="0" w:name="_hd7zhzdh0b6l" w:id="5"/>
      <w:bookmarkEnd w:id="5"/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esperto esterno;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120" w:before="120" w:line="276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:rsidR="00000000" w:rsidDel="00000000" w:rsidP="00000000" w:rsidRDefault="00000000" w:rsidRPr="00000000" w14:paraId="00000010">
      <w:pPr>
        <w:spacing w:after="120" w:before="120" w:line="276" w:lineRule="auto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CHIEDE</w:t>
      </w:r>
    </w:p>
    <w:p w:rsidR="00000000" w:rsidDel="00000000" w:rsidP="00000000" w:rsidRDefault="00000000" w:rsidRPr="00000000" w14:paraId="00000011">
      <w:pPr>
        <w:spacing w:after="120" w:before="120"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di essere ammesso/a a partecipare alla procedura in oggetto per la/le seguenti posizioni:</w:t>
      </w:r>
    </w:p>
    <w:p w:rsidR="00000000" w:rsidDel="00000000" w:rsidP="00000000" w:rsidRDefault="00000000" w:rsidRPr="00000000" w14:paraId="00000012">
      <w:pPr>
        <w:widowControl w:val="1"/>
        <w:rPr>
          <w:rFonts w:ascii="Calibri" w:cs="Calibri" w:eastAsia="Calibri" w:hAnsi="Calibri"/>
          <w:sz w:val="22"/>
          <w:szCs w:val="22"/>
        </w:rPr>
      </w:pPr>
      <w:bookmarkStart w:colFirst="0" w:colLast="0" w:name="_1fob9te" w:id="6"/>
      <w:bookmarkEnd w:id="6"/>
      <w:r w:rsidDel="00000000" w:rsidR="00000000" w:rsidRPr="00000000">
        <w:rPr>
          <w:rtl w:val="0"/>
        </w:rPr>
      </w:r>
    </w:p>
    <w:tbl>
      <w:tblPr>
        <w:tblStyle w:val="Table2"/>
        <w:tblW w:w="973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755"/>
        <w:gridCol w:w="1050"/>
        <w:gridCol w:w="930"/>
        <w:gridCol w:w="1110"/>
        <w:gridCol w:w="960"/>
        <w:gridCol w:w="930"/>
        <w:tblGridChange w:id="0">
          <w:tblGrid>
            <w:gridCol w:w="4755"/>
            <w:gridCol w:w="1050"/>
            <w:gridCol w:w="930"/>
            <w:gridCol w:w="1110"/>
            <w:gridCol w:w="960"/>
            <w:gridCol w:w="930"/>
          </w:tblGrid>
        </w:tblGridChange>
      </w:tblGrid>
      <w:tr>
        <w:trPr>
          <w:cantSplit w:val="0"/>
          <w:trHeight w:val="3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jc w:val="center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Titolo Modulo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jc w:val="center"/>
              <w:rPr>
                <w:rFonts w:ascii="Calibri" w:cs="Calibri" w:eastAsia="Calibri" w:hAnsi="Calibri"/>
                <w:b w:val="1"/>
                <w:sz w:val="14"/>
                <w:szCs w:val="1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4"/>
                <w:szCs w:val="14"/>
                <w:rtl w:val="0"/>
              </w:rPr>
              <w:t xml:space="preserve">Durata modulo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jc w:val="center"/>
              <w:rPr>
                <w:rFonts w:ascii="Calibri" w:cs="Calibri" w:eastAsia="Calibri" w:hAnsi="Calibri"/>
                <w:b w:val="1"/>
                <w:sz w:val="14"/>
                <w:szCs w:val="1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4"/>
                <w:szCs w:val="14"/>
                <w:rtl w:val="0"/>
              </w:rPr>
              <w:t xml:space="preserve">N. moduli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jc w:val="center"/>
              <w:rPr>
                <w:rFonts w:ascii="Calibri" w:cs="Calibri" w:eastAsia="Calibri" w:hAnsi="Calibri"/>
                <w:b w:val="1"/>
                <w:sz w:val="14"/>
                <w:szCs w:val="1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4"/>
                <w:szCs w:val="14"/>
                <w:rtl w:val="0"/>
              </w:rPr>
              <w:t xml:space="preserve">Ore totali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jc w:val="center"/>
              <w:rPr>
                <w:rFonts w:ascii="Calibri" w:cs="Calibri" w:eastAsia="Calibri" w:hAnsi="Calibri"/>
                <w:b w:val="1"/>
                <w:sz w:val="14"/>
                <w:szCs w:val="1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4"/>
                <w:szCs w:val="14"/>
                <w:rtl w:val="0"/>
              </w:rPr>
              <w:t xml:space="preserve">Esperto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jc w:val="center"/>
              <w:rPr>
                <w:rFonts w:ascii="Calibri" w:cs="Calibri" w:eastAsia="Calibri" w:hAnsi="Calibri"/>
                <w:b w:val="1"/>
                <w:sz w:val="14"/>
                <w:szCs w:val="1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4"/>
                <w:szCs w:val="14"/>
                <w:rtl w:val="0"/>
              </w:rPr>
              <w:t xml:space="preserve">Tutor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Corso di robotica educativa per la scuola dell’Infanzia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10 ore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10 ore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☐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☐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Corso di robotica educativa per la scuola Primaria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10 ore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10 ore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☐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☐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Corso di didattica delle Scienze con approccio investigativo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10 ore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10 ore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☐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☐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Corso di aggiornamento sugli strumenti per la didattica digitale della Scuola Secondaria di Primo grado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10 ore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10 ore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☐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☐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Corso di introduzioni agli strumenti digitali della scuola per nuovi insegnanti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10 ore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10 ore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☐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☐</w:t>
            </w:r>
          </w:p>
        </w:tc>
      </w:tr>
    </w:tbl>
    <w:p w:rsidR="00000000" w:rsidDel="00000000" w:rsidP="00000000" w:rsidRDefault="00000000" w:rsidRPr="00000000" w14:paraId="00000037">
      <w:pPr>
        <w:widowControl w:val="1"/>
        <w:spacing w:after="120" w:before="120" w:line="276" w:lineRule="auto"/>
        <w:rPr>
          <w:rFonts w:ascii="Calibri" w:cs="Calibri" w:eastAsia="Calibri" w:hAnsi="Calibri"/>
          <w:sz w:val="22"/>
          <w:szCs w:val="22"/>
        </w:rPr>
      </w:pPr>
      <w:bookmarkStart w:colFirst="0" w:colLast="0" w:name="_3znysh7" w:id="7"/>
      <w:bookmarkEnd w:id="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120" w:before="120"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 tal fine,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u w:val="single"/>
          <w:rtl w:val="0"/>
        </w:rPr>
        <w:t xml:space="preserve">dichiara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, sotto la propria responsabilità:</w:t>
      </w:r>
    </w:p>
    <w:p w:rsidR="00000000" w:rsidDel="00000000" w:rsidP="00000000" w:rsidRDefault="00000000" w:rsidRPr="00000000" w14:paraId="00000039">
      <w:pPr>
        <w:numPr>
          <w:ilvl w:val="0"/>
          <w:numId w:val="2"/>
        </w:numPr>
        <w:tabs>
          <w:tab w:val="left" w:leader="none" w:pos="426"/>
          <w:tab w:val="left" w:leader="none" w:pos="993"/>
        </w:tabs>
        <w:spacing w:after="120" w:before="120" w:line="276" w:lineRule="auto"/>
        <w:ind w:left="426" w:hanging="360"/>
        <w:rPr/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che i recapiti presso i quali si intendono ricevere le comunicazioni sono i seguenti: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numPr>
          <w:ilvl w:val="0"/>
          <w:numId w:val="4"/>
        </w:numPr>
        <w:tabs>
          <w:tab w:val="left" w:leader="none" w:pos="284"/>
        </w:tabs>
        <w:spacing w:after="120" w:before="120" w:line="276" w:lineRule="auto"/>
        <w:ind w:left="709" w:hanging="283"/>
        <w:rPr/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residenza: 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numPr>
          <w:ilvl w:val="0"/>
          <w:numId w:val="4"/>
        </w:numPr>
        <w:tabs>
          <w:tab w:val="left" w:leader="none" w:pos="284"/>
        </w:tabs>
        <w:spacing w:after="120" w:before="120" w:line="276" w:lineRule="auto"/>
        <w:ind w:left="709" w:hanging="283"/>
        <w:rPr/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indirizzo posta elettronica ordinaria: 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numPr>
          <w:ilvl w:val="0"/>
          <w:numId w:val="4"/>
        </w:numPr>
        <w:tabs>
          <w:tab w:val="left" w:leader="none" w:pos="284"/>
        </w:tabs>
        <w:spacing w:after="120" w:before="120" w:line="276" w:lineRule="auto"/>
        <w:ind w:left="709" w:hanging="283"/>
        <w:rPr/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indirizzo posta elettronica certificata (PEC): 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numPr>
          <w:ilvl w:val="0"/>
          <w:numId w:val="4"/>
        </w:numPr>
        <w:tabs>
          <w:tab w:val="left" w:leader="none" w:pos="284"/>
        </w:tabs>
        <w:spacing w:after="120" w:before="120" w:line="276" w:lineRule="auto"/>
        <w:ind w:left="709" w:hanging="283"/>
        <w:rPr/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numero di telefono: _____________________________________________________,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tabs>
          <w:tab w:val="left" w:leader="none" w:pos="284"/>
        </w:tabs>
        <w:spacing w:after="120" w:before="120" w:line="276" w:lineRule="auto"/>
        <w:ind w:left="426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autorizzando espressamente l’Istituzione scolastica all’utilizzo dei suddetti mezzi per effettuare le comunicazioni;</w:t>
      </w:r>
    </w:p>
    <w:p w:rsidR="00000000" w:rsidDel="00000000" w:rsidP="00000000" w:rsidRDefault="00000000" w:rsidRPr="00000000" w14:paraId="0000003F">
      <w:pPr>
        <w:numPr>
          <w:ilvl w:val="0"/>
          <w:numId w:val="2"/>
        </w:numPr>
        <w:tabs>
          <w:tab w:val="left" w:leader="none" w:pos="0"/>
          <w:tab w:val="left" w:leader="none" w:pos="142"/>
        </w:tabs>
        <w:spacing w:after="120" w:before="120" w:line="276" w:lineRule="auto"/>
        <w:ind w:left="426" w:hanging="360"/>
        <w:rPr/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numPr>
          <w:ilvl w:val="0"/>
          <w:numId w:val="2"/>
        </w:numPr>
        <w:tabs>
          <w:tab w:val="left" w:leader="none" w:pos="0"/>
          <w:tab w:val="left" w:leader="none" w:pos="142"/>
        </w:tabs>
        <w:spacing w:after="120" w:before="120" w:line="276" w:lineRule="auto"/>
        <w:ind w:left="426" w:hanging="360"/>
        <w:rPr/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di aver preso visione del Decreto e dell’Avviso e di accettare tutte le condizioni ivi contenute;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numPr>
          <w:ilvl w:val="0"/>
          <w:numId w:val="2"/>
        </w:numPr>
        <w:tabs>
          <w:tab w:val="left" w:leader="none" w:pos="0"/>
          <w:tab w:val="left" w:leader="none" w:pos="142"/>
        </w:tabs>
        <w:spacing w:after="120" w:before="120" w:line="276" w:lineRule="auto"/>
        <w:ind w:left="426" w:hanging="360"/>
        <w:rPr/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di aver preso visione dell’informativa di cui all’art. 10 dell’Avviso;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numPr>
          <w:ilvl w:val="0"/>
          <w:numId w:val="2"/>
        </w:numPr>
        <w:tabs>
          <w:tab w:val="left" w:leader="none" w:pos="0"/>
          <w:tab w:val="left" w:leader="none" w:pos="142"/>
        </w:tabs>
        <w:spacing w:after="360" w:before="120" w:line="276" w:lineRule="auto"/>
        <w:ind w:left="425" w:hanging="360"/>
        <w:rPr/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tabs>
          <w:tab w:val="left" w:leader="none" w:pos="0"/>
          <w:tab w:val="left" w:leader="none" w:pos="142"/>
        </w:tabs>
        <w:spacing w:after="120" w:before="120" w:line="360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Ai fini della partecipazione alla procedura in oggetto,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tabs>
          <w:tab w:val="left" w:leader="none" w:pos="0"/>
          <w:tab w:val="left" w:leader="none" w:pos="142"/>
        </w:tabs>
        <w:spacing w:after="120" w:before="120" w:line="276" w:lineRule="auto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DICHIARA ALTRESÌ</w:t>
      </w:r>
    </w:p>
    <w:p w:rsidR="00000000" w:rsidDel="00000000" w:rsidP="00000000" w:rsidRDefault="00000000" w:rsidRPr="00000000" w14:paraId="00000045">
      <w:pPr>
        <w:tabs>
          <w:tab w:val="left" w:leader="none" w:pos="426"/>
        </w:tabs>
        <w:spacing w:after="120" w:before="120"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di possedere i requisiti di ammissione alla selezione in oggetto di cui all’art. 2 dell’Avviso prot. n. 5421 del 28/08/2024 e, nello specifico, di: </w:t>
      </w:r>
    </w:p>
    <w:p w:rsidR="00000000" w:rsidDel="00000000" w:rsidP="00000000" w:rsidRDefault="00000000" w:rsidRPr="00000000" w14:paraId="00000046">
      <w:pPr>
        <w:widowControl w:val="1"/>
        <w:numPr>
          <w:ilvl w:val="0"/>
          <w:numId w:val="3"/>
        </w:numPr>
        <w:spacing w:after="120" w:before="120" w:line="276" w:lineRule="auto"/>
        <w:ind w:left="1058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avere la cittadinanza italiana o di uno degli Stati membri dell’Unione europea; </w:t>
      </w:r>
    </w:p>
    <w:p w:rsidR="00000000" w:rsidDel="00000000" w:rsidP="00000000" w:rsidRDefault="00000000" w:rsidRPr="00000000" w14:paraId="00000047">
      <w:pPr>
        <w:widowControl w:val="1"/>
        <w:numPr>
          <w:ilvl w:val="0"/>
          <w:numId w:val="3"/>
        </w:numPr>
        <w:spacing w:after="120" w:before="120" w:line="276" w:lineRule="auto"/>
        <w:ind w:left="1058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avere il godimento dei diritti civili e politici; </w:t>
      </w:r>
    </w:p>
    <w:p w:rsidR="00000000" w:rsidDel="00000000" w:rsidP="00000000" w:rsidRDefault="00000000" w:rsidRPr="00000000" w14:paraId="00000048">
      <w:pPr>
        <w:widowControl w:val="1"/>
        <w:numPr>
          <w:ilvl w:val="0"/>
          <w:numId w:val="3"/>
        </w:numPr>
        <w:spacing w:after="120" w:before="120" w:line="276" w:lineRule="auto"/>
        <w:ind w:left="1058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non essere stato escluso/a dall’elettorato politico attivo;</w:t>
      </w:r>
    </w:p>
    <w:p w:rsidR="00000000" w:rsidDel="00000000" w:rsidP="00000000" w:rsidRDefault="00000000" w:rsidRPr="00000000" w14:paraId="00000049">
      <w:pPr>
        <w:widowControl w:val="1"/>
        <w:numPr>
          <w:ilvl w:val="0"/>
          <w:numId w:val="3"/>
        </w:numPr>
        <w:spacing w:after="120" w:before="120" w:line="276" w:lineRule="auto"/>
        <w:ind w:left="1058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possedere l’idoneità fisica allo svolgimento delle funzioni cui la presente procedura di selezione si riferisce;</w:t>
      </w:r>
    </w:p>
    <w:p w:rsidR="00000000" w:rsidDel="00000000" w:rsidP="00000000" w:rsidRDefault="00000000" w:rsidRPr="00000000" w14:paraId="0000004A">
      <w:pPr>
        <w:widowControl w:val="1"/>
        <w:numPr>
          <w:ilvl w:val="0"/>
          <w:numId w:val="3"/>
        </w:numPr>
        <w:spacing w:after="120" w:before="120" w:line="276" w:lineRule="auto"/>
        <w:ind w:left="1058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:rsidR="00000000" w:rsidDel="00000000" w:rsidP="00000000" w:rsidRDefault="00000000" w:rsidRPr="00000000" w14:paraId="0000004B">
      <w:pPr>
        <w:widowControl w:val="1"/>
        <w:numPr>
          <w:ilvl w:val="0"/>
          <w:numId w:val="3"/>
        </w:numPr>
        <w:spacing w:after="120" w:before="120" w:line="276" w:lineRule="auto"/>
        <w:ind w:left="1058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non essere sottoposto/a a procedimenti penali; </w:t>
      </w:r>
    </w:p>
    <w:p w:rsidR="00000000" w:rsidDel="00000000" w:rsidP="00000000" w:rsidRDefault="00000000" w:rsidRPr="00000000" w14:paraId="0000004C">
      <w:pPr>
        <w:widowControl w:val="1"/>
        <w:numPr>
          <w:ilvl w:val="0"/>
          <w:numId w:val="3"/>
        </w:numPr>
        <w:spacing w:after="120" w:before="120" w:line="276" w:lineRule="auto"/>
        <w:ind w:left="1058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non essere stato/a destituito/a o dispensato/a dall’impiego presso una Pubblica Amministrazione;</w:t>
      </w:r>
    </w:p>
    <w:p w:rsidR="00000000" w:rsidDel="00000000" w:rsidP="00000000" w:rsidRDefault="00000000" w:rsidRPr="00000000" w14:paraId="0000004D">
      <w:pPr>
        <w:widowControl w:val="1"/>
        <w:numPr>
          <w:ilvl w:val="0"/>
          <w:numId w:val="3"/>
        </w:numPr>
        <w:spacing w:after="120" w:before="120" w:line="276" w:lineRule="auto"/>
        <w:ind w:left="1058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non essere stato/a dichiarato/a decaduto/a o licenziato/a da un impiego statale;</w:t>
      </w:r>
    </w:p>
    <w:p w:rsidR="00000000" w:rsidDel="00000000" w:rsidP="00000000" w:rsidRDefault="00000000" w:rsidRPr="00000000" w14:paraId="0000004E">
      <w:pPr>
        <w:widowControl w:val="1"/>
        <w:numPr>
          <w:ilvl w:val="0"/>
          <w:numId w:val="3"/>
        </w:numPr>
        <w:spacing w:after="120" w:before="120" w:line="276" w:lineRule="auto"/>
        <w:ind w:left="1058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non trovarsi in situazione di incompatibilità, ai sensi di quanto previsto dal d.lgs. n. 39/2013 e dall’art. 53, del d.lgs. n. 165/2001; </w:t>
      </w:r>
    </w:p>
    <w:p w:rsidR="00000000" w:rsidDel="00000000" w:rsidP="00000000" w:rsidRDefault="00000000" w:rsidRPr="00000000" w14:paraId="0000004F">
      <w:pPr>
        <w:widowControl w:val="1"/>
        <w:spacing w:after="120" w:before="120" w:line="276" w:lineRule="auto"/>
        <w:ind w:left="1058" w:hanging="283.9999999999999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:rsidR="00000000" w:rsidDel="00000000" w:rsidP="00000000" w:rsidRDefault="00000000" w:rsidRPr="00000000" w14:paraId="00000050">
      <w:pPr>
        <w:widowControl w:val="1"/>
        <w:numPr>
          <w:ilvl w:val="0"/>
          <w:numId w:val="3"/>
        </w:numPr>
        <w:spacing w:after="120" w:before="120" w:line="276" w:lineRule="auto"/>
        <w:ind w:left="1058" w:hanging="360"/>
        <w:rPr>
          <w:rFonts w:ascii="Calibri" w:cs="Calibri" w:eastAsia="Calibri" w:hAnsi="Calibri"/>
          <w:sz w:val="22"/>
          <w:szCs w:val="22"/>
        </w:rPr>
      </w:pPr>
      <w:bookmarkStart w:colFirst="0" w:colLast="0" w:name="_2et92p0" w:id="8"/>
      <w:bookmarkEnd w:id="8"/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non trovarsi in situazioni di conflitto di interessi, anche potenziale, ai sensi dell’art. 53, comma 14, del d.lgs. n. 165/2001, che possano interferire con l’esercizio dell’incarico;</w:t>
      </w:r>
    </w:p>
    <w:p w:rsidR="00000000" w:rsidDel="00000000" w:rsidP="00000000" w:rsidRDefault="00000000" w:rsidRPr="00000000" w14:paraId="00000051">
      <w:pPr>
        <w:tabs>
          <w:tab w:val="left" w:leader="none" w:pos="0"/>
          <w:tab w:val="left" w:leader="none" w:pos="142"/>
        </w:tabs>
        <w:spacing w:after="120" w:before="120" w:line="276" w:lineRule="auto"/>
        <w:jc w:val="left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tabs>
          <w:tab w:val="left" w:leader="none" w:pos="0"/>
          <w:tab w:val="left" w:leader="none" w:pos="142"/>
        </w:tabs>
        <w:spacing w:after="120" w:before="120"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Si allega alla presente </w:t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curriculum vitae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sottoscritto contenente una autodichiarazione di veridicità dei dati e delle informazioni contenute, ai sensi degli artt. 46 e 47 del D.P.R. 445/2000, nonché fotocopia del documento di identità in corso di validità.</w:t>
      </w:r>
    </w:p>
    <w:tbl>
      <w:tblPr>
        <w:tblStyle w:val="Table3"/>
        <w:tblW w:w="9628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814"/>
        <w:gridCol w:w="4814"/>
        <w:tblGridChange w:id="0">
          <w:tblGrid>
            <w:gridCol w:w="4814"/>
            <w:gridCol w:w="481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3">
            <w:pPr>
              <w:spacing w:after="120" w:before="120"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Luogo e data</w:t>
            </w:r>
          </w:p>
        </w:tc>
        <w:tc>
          <w:tcPr/>
          <w:p w:rsidR="00000000" w:rsidDel="00000000" w:rsidP="00000000" w:rsidRDefault="00000000" w:rsidRPr="00000000" w14:paraId="00000054">
            <w:pPr>
              <w:spacing w:after="120" w:before="120"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Firma del Partecipante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5">
            <w:pPr>
              <w:spacing w:after="120" w:before="120"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_______________, ______________</w:t>
            </w:r>
          </w:p>
        </w:tc>
        <w:tc>
          <w:tcPr/>
          <w:p w:rsidR="00000000" w:rsidDel="00000000" w:rsidP="00000000" w:rsidRDefault="00000000" w:rsidRPr="00000000" w14:paraId="00000056">
            <w:pPr>
              <w:spacing w:after="120" w:before="120"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____________________________</w:t>
            </w:r>
          </w:p>
        </w:tc>
      </w:tr>
    </w:tbl>
    <w:p w:rsidR="00000000" w:rsidDel="00000000" w:rsidP="00000000" w:rsidRDefault="00000000" w:rsidRPr="00000000" w14:paraId="00000057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6838" w:w="11906" w:orient="portrait"/>
      <w:pgMar w:bottom="1134" w:top="1418" w:left="1134" w:right="1134" w:header="567" w:footer="85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Verdana"/>
  <w:font w:name="Georgia"/>
  <w:font w:name="Calibri"/>
  <w:font w:name="Times New Roman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1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88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-495299</wp:posOffset>
              </wp:positionH>
              <wp:positionV relativeFrom="paragraph">
                <wp:posOffset>203200</wp:posOffset>
              </wp:positionV>
              <wp:extent cx="7200000" cy="630000"/>
              <wp:effectExtent b="0" l="0" r="0" t="0"/>
              <wp:wrapNone/>
              <wp:docPr id="2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1746000" y="3465000"/>
                        <a:ext cx="7200000" cy="630000"/>
                        <a:chOff x="1746000" y="3465000"/>
                        <a:chExt cx="7200000" cy="630000"/>
                      </a:xfrm>
                    </wpg:grpSpPr>
                    <wpg:grpSp>
                      <wpg:cNvGrpSpPr/>
                      <wpg:grpSpPr>
                        <a:xfrm>
                          <a:off x="1746000" y="3465000"/>
                          <a:ext cx="7200000" cy="630000"/>
                          <a:chOff x="1746000" y="3465000"/>
                          <a:chExt cx="7200000" cy="63000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1746000" y="3465000"/>
                            <a:ext cx="7200000" cy="63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1746000" y="346500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s:wsp>
                          <wps:cNvSpPr/>
                          <wps:cNvPr id="12" name="Shape 12"/>
                          <wps:spPr>
                            <a:xfrm>
                              <a:off x="0" y="0"/>
                              <a:ext cx="5754925" cy="5038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SpPr/>
                            <wps:cNvPr id="14" name="Shape 14"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pic:pic>
                            <pic:nvPicPr>
                              <pic:cNvPr id="15" name="Shape 15"/>
                              <pic:cNvPicPr preferRelativeResize="0"/>
                            </pic:nvPicPr>
                            <pic:blipFill rotWithShape="1">
                              <a:blip r:embed="rId1">
                                <a:alphaModFix/>
                              </a:blip>
                              <a:srcRect b="0" l="0" r="0" t="0"/>
                              <a:stretch/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wpg:grpSp>
                        <wps:wsp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25400">
                              <a:solidFill>
                                <a:srgbClr val="3E9389"/>
                              </a:solidFill>
                              <a:prstDash val="solid"/>
                              <a:miter lim="8000"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-495299</wp:posOffset>
              </wp:positionH>
              <wp:positionV relativeFrom="paragraph">
                <wp:posOffset>203200</wp:posOffset>
              </wp:positionV>
              <wp:extent cx="7200000" cy="630000"/>
              <wp:effectExtent b="0" l="0" r="0" t="0"/>
              <wp:wrapNone/>
              <wp:docPr id="2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200000" cy="6300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62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92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3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88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-419099</wp:posOffset>
              </wp:positionH>
              <wp:positionV relativeFrom="paragraph">
                <wp:posOffset>165100</wp:posOffset>
              </wp:positionV>
              <wp:extent cx="7200000" cy="630000"/>
              <wp:effectExtent b="0" l="0" r="0" t="0"/>
              <wp:wrapNone/>
              <wp:docPr id="1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1746000" y="3465000"/>
                        <a:ext cx="7200000" cy="630000"/>
                        <a:chOff x="1746000" y="3465000"/>
                        <a:chExt cx="7200000" cy="630000"/>
                      </a:xfrm>
                    </wpg:grpSpPr>
                    <wpg:grpSp>
                      <wpg:cNvGrpSpPr/>
                      <wpg:grpSpPr>
                        <a:xfrm>
                          <a:off x="1746000" y="3465000"/>
                          <a:ext cx="7200000" cy="630000"/>
                          <a:chOff x="1746000" y="3465000"/>
                          <a:chExt cx="7200000" cy="63000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1746000" y="3465000"/>
                            <a:ext cx="7200000" cy="63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1746000" y="346500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0" y="0"/>
                              <a:ext cx="5754925" cy="5038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SpPr/>
                            <wps:cNvPr id="7" name="Shape 7"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pic:pic>
                            <pic:nvPicPr>
                              <pic:cNvPr id="8" name="Shape 8"/>
                              <pic:cNvPicPr preferRelativeResize="0"/>
                            </pic:nvPicPr>
                            <pic:blipFill rotWithShape="1">
                              <a:blip r:embed="rId1">
                                <a:alphaModFix/>
                              </a:blip>
                              <a:srcRect b="0" l="0" r="0" t="0"/>
                              <a:stretch/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wpg:grpSp>
                        <wps:wsp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25400">
                              <a:solidFill>
                                <a:srgbClr val="3E9389"/>
                              </a:solidFill>
                              <a:prstDash val="solid"/>
                              <a:miter lim="8000"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-419099</wp:posOffset>
              </wp:positionH>
              <wp:positionV relativeFrom="paragraph">
                <wp:posOffset>165100</wp:posOffset>
              </wp:positionV>
              <wp:extent cx="7200000" cy="630000"/>
              <wp:effectExtent b="0" l="0" r="0" t="0"/>
              <wp:wrapNone/>
              <wp:docPr id="1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200000" cy="6300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64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88" w:lineRule="auto"/>
      <w:ind w:left="0" w:right="0" w:firstLine="0"/>
      <w:jc w:val="both"/>
      <w:rPr>
        <w:rFonts w:ascii="Verdana" w:cs="Verdana" w:eastAsia="Verdana" w:hAnsi="Verdan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9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88" w:lineRule="auto"/>
      <w:ind w:left="0" w:right="0" w:firstLine="0"/>
      <w:jc w:val="both"/>
      <w:rPr/>
    </w:pPr>
    <w:r w:rsidDel="00000000" w:rsidR="00000000" w:rsidRPr="00000000">
      <w:rPr>
        <w:rFonts w:ascii="Times New Roman" w:cs="Times New Roman" w:eastAsia="Times New Roman" w:hAnsi="Times New Roman"/>
        <w:b w:val="0"/>
        <w:i w:val="1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Allegato A all’Avviso – Modello di domanda di partecipazione</w: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A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88" w:lineRule="auto"/>
      <w:ind w:left="0" w:right="0" w:firstLine="0"/>
      <w:jc w:val="both"/>
      <w:rPr>
        <w:rFonts w:ascii="Times New Roman" w:cs="Times New Roman" w:eastAsia="Times New Roman" w:hAnsi="Times New Roman"/>
        <w:b w:val="0"/>
        <w:i w:val="1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1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Allegato A all’Avviso – Modello di domanda di partecipazione</w:t>
    </w:r>
  </w:p>
  <w:p w:rsidR="00000000" w:rsidDel="00000000" w:rsidP="00000000" w:rsidRDefault="00000000" w:rsidRPr="00000000" w14:paraId="0000005B">
    <w:pPr>
      <w:widowControl w:val="1"/>
      <w:tabs>
        <w:tab w:val="left" w:leader="none" w:pos="301"/>
        <w:tab w:val="center" w:leader="none" w:pos="4819"/>
        <w:tab w:val="right" w:leader="none" w:pos="9638"/>
      </w:tabs>
      <w:spacing w:line="240" w:lineRule="auto"/>
      <w:jc w:val="left"/>
      <w:rPr>
        <w:sz w:val="24"/>
        <w:szCs w:val="24"/>
      </w:rPr>
    </w:pPr>
    <w:r w:rsidDel="00000000" w:rsidR="00000000" w:rsidRPr="00000000">
      <w:rPr/>
      <w:drawing>
        <wp:inline distB="0" distT="0" distL="0" distR="0">
          <wp:extent cx="886460" cy="886460"/>
          <wp:effectExtent b="0" l="0" r="0" t="0"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86460" cy="88646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sz w:val="24"/>
        <w:szCs w:val="24"/>
        <w:rtl w:val="0"/>
      </w:rPr>
      <w:tab/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b="0" l="0" r="0" t="0"/>
          <wp:wrapSquare wrapText="bothSides" distB="0" distT="0" distL="114300" distR="114300"/>
          <wp:docPr id="4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635885" cy="58801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5C">
    <w:pPr>
      <w:widowControl w:val="1"/>
      <w:tabs>
        <w:tab w:val="left" w:leader="none" w:pos="301"/>
        <w:tab w:val="center" w:leader="none" w:pos="4819"/>
        <w:tab w:val="right" w:leader="none" w:pos="9638"/>
      </w:tabs>
      <w:spacing w:line="240" w:lineRule="auto"/>
      <w:jc w:val="center"/>
      <w:rPr>
        <w:b w:val="1"/>
        <w:sz w:val="24"/>
        <w:szCs w:val="24"/>
      </w:rPr>
    </w:pPr>
    <w:bookmarkStart w:colFirst="0" w:colLast="0" w:name="_tyjcwt" w:id="9"/>
    <w:bookmarkEnd w:id="9"/>
    <w:r w:rsidDel="00000000" w:rsidR="00000000" w:rsidRPr="00000000">
      <w:rPr>
        <w:b w:val="1"/>
        <w:sz w:val="24"/>
        <w:szCs w:val="24"/>
        <w:rtl w:val="0"/>
      </w:rPr>
      <w:t xml:space="preserve">Ministero dell’Istruzione e del Merito</w:t>
    </w:r>
  </w:p>
  <w:p w:rsidR="00000000" w:rsidDel="00000000" w:rsidP="00000000" w:rsidRDefault="00000000" w:rsidRPr="00000000" w14:paraId="0000005D">
    <w:pPr>
      <w:widowControl w:val="1"/>
      <w:tabs>
        <w:tab w:val="left" w:leader="none" w:pos="301"/>
        <w:tab w:val="center" w:leader="none" w:pos="4819"/>
        <w:tab w:val="right" w:leader="none" w:pos="9638"/>
      </w:tabs>
      <w:spacing w:line="240" w:lineRule="auto"/>
      <w:jc w:val="center"/>
      <w:rPr>
        <w:b w:val="1"/>
        <w:sz w:val="28"/>
        <w:szCs w:val="28"/>
      </w:rPr>
    </w:pPr>
    <w:r w:rsidDel="00000000" w:rsidR="00000000" w:rsidRPr="00000000">
      <w:rPr>
        <w:b w:val="1"/>
        <w:sz w:val="24"/>
        <w:szCs w:val="24"/>
        <w:rtl w:val="0"/>
      </w:rPr>
      <w:t xml:space="preserve">Ufficio Scolastico Regionale:</w:t>
    </w:r>
    <w:r w:rsidDel="00000000" w:rsidR="00000000" w:rsidRPr="00000000">
      <w:rPr>
        <w:sz w:val="24"/>
        <w:szCs w:val="24"/>
        <w:rtl w:val="0"/>
      </w:rPr>
      <w:t xml:space="preserve"> </w:t>
    </w:r>
    <w:r w:rsidDel="00000000" w:rsidR="00000000" w:rsidRPr="00000000">
      <w:rPr>
        <w:b w:val="1"/>
        <w:sz w:val="28"/>
        <w:szCs w:val="28"/>
        <w:highlight w:val="yellow"/>
        <w:rtl w:val="0"/>
      </w:rPr>
      <w:t xml:space="preserve">[Regione]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E">
    <w:pPr>
      <w:widowControl w:val="1"/>
      <w:tabs>
        <w:tab w:val="left" w:leader="none" w:pos="301"/>
        <w:tab w:val="center" w:leader="none" w:pos="4819"/>
        <w:tab w:val="right" w:leader="none" w:pos="9638"/>
      </w:tabs>
      <w:spacing w:line="240" w:lineRule="auto"/>
      <w:jc w:val="center"/>
      <w:rPr>
        <w:b w:val="1"/>
        <w:sz w:val="28"/>
        <w:szCs w:val="28"/>
      </w:rPr>
    </w:pPr>
    <w:r w:rsidDel="00000000" w:rsidR="00000000" w:rsidRPr="00000000">
      <w:rPr>
        <w:b w:val="1"/>
        <w:sz w:val="28"/>
        <w:szCs w:val="28"/>
        <w:highlight w:val="yellow"/>
        <w:rtl w:val="0"/>
      </w:rPr>
      <w:t xml:space="preserve">[Nome scuola]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F">
    <w:pPr>
      <w:widowControl w:val="1"/>
      <w:tabs>
        <w:tab w:val="left" w:leader="none" w:pos="301"/>
        <w:tab w:val="center" w:leader="none" w:pos="4819"/>
        <w:tab w:val="right" w:leader="none" w:pos="9638"/>
      </w:tabs>
      <w:spacing w:line="240" w:lineRule="auto"/>
      <w:rPr>
        <w:sz w:val="24"/>
        <w:szCs w:val="24"/>
      </w:rPr>
    </w:pPr>
    <w:r w:rsidDel="00000000" w:rsidR="00000000" w:rsidRPr="00000000">
      <w:rPr>
        <w:sz w:val="24"/>
        <w:szCs w:val="24"/>
        <w:highlight w:val="yellow"/>
        <w:rtl w:val="0"/>
      </w:rPr>
      <w:t xml:space="preserve">[Cap]</w:t>
    </w:r>
    <w:r w:rsidDel="00000000" w:rsidR="00000000" w:rsidRPr="00000000">
      <w:rPr>
        <w:sz w:val="24"/>
        <w:szCs w:val="24"/>
        <w:rtl w:val="0"/>
      </w:rPr>
      <w:t xml:space="preserve"> [</w:t>
    </w:r>
    <w:r w:rsidDel="00000000" w:rsidR="00000000" w:rsidRPr="00000000">
      <w:rPr>
        <w:sz w:val="24"/>
        <w:szCs w:val="24"/>
        <w:highlight w:val="yellow"/>
        <w:rtl w:val="0"/>
      </w:rPr>
      <w:t xml:space="preserve">Città</w:t>
    </w:r>
    <w:r w:rsidDel="00000000" w:rsidR="00000000" w:rsidRPr="00000000">
      <w:rPr>
        <w:sz w:val="24"/>
        <w:szCs w:val="24"/>
        <w:rtl w:val="0"/>
      </w:rPr>
      <w:t xml:space="preserve">] [</w:t>
    </w:r>
    <w:r w:rsidDel="00000000" w:rsidR="00000000" w:rsidRPr="00000000">
      <w:rPr>
        <w:sz w:val="24"/>
        <w:szCs w:val="24"/>
        <w:highlight w:val="yellow"/>
        <w:rtl w:val="0"/>
      </w:rPr>
      <w:t xml:space="preserve">Provincia (sigla</w:t>
    </w:r>
    <w:r w:rsidDel="00000000" w:rsidR="00000000" w:rsidRPr="00000000">
      <w:rPr>
        <w:sz w:val="24"/>
        <w:szCs w:val="24"/>
        <w:rtl w:val="0"/>
      </w:rPr>
      <w:t xml:space="preserve">)] [</w:t>
    </w:r>
    <w:r w:rsidDel="00000000" w:rsidR="00000000" w:rsidRPr="00000000">
      <w:rPr>
        <w:sz w:val="24"/>
        <w:szCs w:val="24"/>
        <w:highlight w:val="yellow"/>
        <w:rtl w:val="0"/>
      </w:rPr>
      <w:t xml:space="preserve">Indirizzo scuola</w:t>
    </w:r>
    <w:r w:rsidDel="00000000" w:rsidR="00000000" w:rsidRPr="00000000">
      <w:rPr>
        <w:sz w:val="24"/>
        <w:szCs w:val="24"/>
        <w:rtl w:val="0"/>
      </w:rPr>
      <w:t xml:space="preserve">] C.F [</w:t>
    </w:r>
    <w:r w:rsidDel="00000000" w:rsidR="00000000" w:rsidRPr="00000000">
      <w:rPr>
        <w:sz w:val="24"/>
        <w:szCs w:val="24"/>
        <w:highlight w:val="yellow"/>
        <w:rtl w:val="0"/>
      </w:rPr>
      <w:t xml:space="preserve">Codice</w:t>
    </w:r>
    <w:r w:rsidDel="00000000" w:rsidR="00000000" w:rsidRPr="00000000">
      <w:rPr>
        <w:sz w:val="24"/>
        <w:szCs w:val="24"/>
        <w:rtl w:val="0"/>
      </w:rPr>
      <w:t xml:space="preserve"> </w:t>
    </w:r>
    <w:r w:rsidDel="00000000" w:rsidR="00000000" w:rsidRPr="00000000">
      <w:rPr>
        <w:sz w:val="24"/>
        <w:szCs w:val="24"/>
        <w:highlight w:val="yellow"/>
        <w:rtl w:val="0"/>
      </w:rPr>
      <w:t xml:space="preserve">fiscale</w:t>
    </w:r>
    <w:r w:rsidDel="00000000" w:rsidR="00000000" w:rsidRPr="00000000">
      <w:rPr>
        <w:sz w:val="24"/>
        <w:szCs w:val="24"/>
        <w:rtl w:val="0"/>
      </w:rPr>
      <w:t xml:space="preserve">] C.M [</w:t>
    </w:r>
    <w:r w:rsidDel="00000000" w:rsidR="00000000" w:rsidRPr="00000000">
      <w:rPr>
        <w:sz w:val="24"/>
        <w:szCs w:val="24"/>
        <w:highlight w:val="yellow"/>
        <w:rtl w:val="0"/>
      </w:rPr>
      <w:t xml:space="preserve">Codice</w:t>
    </w:r>
    <w:r w:rsidDel="00000000" w:rsidR="00000000" w:rsidRPr="00000000">
      <w:rPr>
        <w:sz w:val="24"/>
        <w:szCs w:val="24"/>
        <w:rtl w:val="0"/>
      </w:rPr>
      <w:t xml:space="preserve"> </w:t>
    </w:r>
    <w:r w:rsidDel="00000000" w:rsidR="00000000" w:rsidRPr="00000000">
      <w:rPr>
        <w:sz w:val="24"/>
        <w:szCs w:val="24"/>
        <w:highlight w:val="yellow"/>
        <w:rtl w:val="0"/>
      </w:rPr>
      <w:t xml:space="preserve">meccanografico</w:t>
    </w:r>
    <w:r w:rsidDel="00000000" w:rsidR="00000000" w:rsidRPr="00000000">
      <w:rPr>
        <w:sz w:val="24"/>
        <w:szCs w:val="24"/>
        <w:rtl w:val="0"/>
      </w:rPr>
      <w:t xml:space="preserve">]</w:t>
    </w:r>
  </w:p>
  <w:p w:rsidR="00000000" w:rsidDel="00000000" w:rsidP="00000000" w:rsidRDefault="00000000" w:rsidRPr="00000000" w14:paraId="00000060">
    <w:pPr>
      <w:widowControl w:val="1"/>
      <w:tabs>
        <w:tab w:val="center" w:leader="none" w:pos="4819"/>
        <w:tab w:val="right" w:leader="none" w:pos="9638"/>
      </w:tabs>
      <w:spacing w:line="240" w:lineRule="auto"/>
      <w:jc w:val="center"/>
      <w:rPr>
        <w:rFonts w:ascii="Calibri" w:cs="Calibri" w:eastAsia="Calibri" w:hAnsi="Calibri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1070" w:hanging="360"/>
      </w:pPr>
      <w:rPr>
        <w:rFonts w:ascii="Calibri" w:cs="Calibri" w:eastAsia="Calibri" w:hAnsi="Calibri"/>
        <w:b w:val="0"/>
        <w:color w:val="000000"/>
        <w:sz w:val="22"/>
        <w:szCs w:val="22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3">
    <w:lvl w:ilvl="0">
      <w:start w:val="1"/>
      <w:numFmt w:val="lowerRoman"/>
      <w:lvlText w:val="%1."/>
      <w:lvlJc w:val="right"/>
      <w:pPr>
        <w:ind w:left="1058" w:hanging="360"/>
      </w:pPr>
      <w:rPr/>
    </w:lvl>
    <w:lvl w:ilvl="1">
      <w:start w:val="1"/>
      <w:numFmt w:val="lowerLetter"/>
      <w:lvlText w:val="%2."/>
      <w:lvlJc w:val="left"/>
      <w:pPr>
        <w:ind w:left="1778" w:hanging="360"/>
      </w:pPr>
      <w:rPr/>
    </w:lvl>
    <w:lvl w:ilvl="2">
      <w:start w:val="1"/>
      <w:numFmt w:val="lowerRoman"/>
      <w:lvlText w:val="%3."/>
      <w:lvlJc w:val="right"/>
      <w:pPr>
        <w:ind w:left="2498" w:hanging="180"/>
      </w:pPr>
      <w:rPr/>
    </w:lvl>
    <w:lvl w:ilvl="3">
      <w:start w:val="1"/>
      <w:numFmt w:val="decimal"/>
      <w:lvlText w:val="%4."/>
      <w:lvlJc w:val="left"/>
      <w:pPr>
        <w:ind w:left="3218" w:hanging="360"/>
      </w:pPr>
      <w:rPr/>
    </w:lvl>
    <w:lvl w:ilvl="4">
      <w:start w:val="1"/>
      <w:numFmt w:val="lowerLetter"/>
      <w:lvlText w:val="%5."/>
      <w:lvlJc w:val="left"/>
      <w:pPr>
        <w:ind w:left="3938" w:hanging="360"/>
      </w:pPr>
      <w:rPr/>
    </w:lvl>
    <w:lvl w:ilvl="5">
      <w:start w:val="1"/>
      <w:numFmt w:val="lowerRoman"/>
      <w:lvlText w:val="%6."/>
      <w:lvlJc w:val="right"/>
      <w:pPr>
        <w:ind w:left="4658" w:hanging="180"/>
      </w:pPr>
      <w:rPr/>
    </w:lvl>
    <w:lvl w:ilvl="6">
      <w:start w:val="1"/>
      <w:numFmt w:val="decimal"/>
      <w:lvlText w:val="%7."/>
      <w:lvlJc w:val="left"/>
      <w:pPr>
        <w:ind w:left="5378" w:hanging="360"/>
      </w:pPr>
      <w:rPr/>
    </w:lvl>
    <w:lvl w:ilvl="7">
      <w:start w:val="1"/>
      <w:numFmt w:val="lowerLetter"/>
      <w:lvlText w:val="%8."/>
      <w:lvlJc w:val="left"/>
      <w:pPr>
        <w:ind w:left="6098" w:hanging="360"/>
      </w:pPr>
      <w:rPr/>
    </w:lvl>
    <w:lvl w:ilvl="8">
      <w:start w:val="1"/>
      <w:numFmt w:val="lowerRoman"/>
      <w:lvlText w:val="%9."/>
      <w:lvlJc w:val="right"/>
      <w:pPr>
        <w:ind w:left="6818" w:hanging="180"/>
      </w:pPr>
      <w:rPr/>
    </w:lvl>
  </w:abstractNum>
  <w:abstractNum w:abstractNumId="4">
    <w:lvl w:ilvl="0">
      <w:start w:val="1"/>
      <w:numFmt w:val="bullet"/>
      <w:lvlText w:val="▪"/>
      <w:lvlJc w:val="left"/>
      <w:pPr>
        <w:ind w:left="1440" w:hanging="360"/>
      </w:pPr>
      <w:rPr>
        <w:rFonts w:ascii="Noto Sans Symbols" w:cs="Noto Sans Symbols" w:eastAsia="Noto Sans Symbols" w:hAnsi="Noto Sans Symbols"/>
        <w:b w:val="0"/>
        <w:i w:val="0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it-IT"/>
      </w:rPr>
    </w:rPrDefault>
    <w:pPrDefault>
      <w:pPr>
        <w:widowControl w:val="0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rFonts w:ascii="Verdana" w:cs="Verdana" w:eastAsia="Verdana" w:hAnsi="Verdana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</w:pPr>
    <w:rPr>
      <w:rFonts w:ascii="Verdana" w:cs="Verdana" w:eastAsia="Verdana" w:hAnsi="Verdana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</w:pPr>
    <w:rPr>
      <w:rFonts w:ascii="Verdana" w:cs="Verdana" w:eastAsia="Verdana" w:hAnsi="Verdana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widowControl w:val="1"/>
      <w:spacing w:line="240" w:lineRule="auto"/>
      <w:jc w:val="center"/>
    </w:pPr>
    <w:rPr>
      <w:rFonts w:ascii="Verdana" w:cs="Verdana" w:eastAsia="Verdana" w:hAnsi="Verdana"/>
      <w:b w:val="1"/>
      <w:color w:val="000000"/>
      <w:sz w:val="28"/>
      <w:szCs w:val="2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5.png"/><Relationship Id="rId2" Type="http://schemas.openxmlformats.org/officeDocument/2006/relationships/image" Target="media/image4.png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5.png"/><Relationship Id="rId2" Type="http://schemas.openxmlformats.org/officeDocument/2006/relationships/image" Target="media/image3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