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865" w14:textId="541D9D02" w:rsidR="0038767F" w:rsidRDefault="008336DC" w:rsidP="00882DDE">
      <w:pPr>
        <w:keepNext/>
        <w:keepLines/>
        <w:spacing w:after="0" w:line="276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proofErr w:type="spellStart"/>
      <w:r>
        <w:rPr>
          <w:rFonts w:ascii="Calibri" w:eastAsia="Calibri" w:hAnsi="Calibri" w:cs="Calibri"/>
          <w:b/>
          <w:color w:val="000000"/>
          <w:lang w:eastAsia="it-IT"/>
        </w:rPr>
        <w:t>All</w:t>
      </w:r>
      <w:proofErr w:type="spellEnd"/>
      <w:r>
        <w:rPr>
          <w:rFonts w:ascii="Calibri" w:eastAsia="Calibri" w:hAnsi="Calibri" w:cs="Calibri"/>
          <w:b/>
          <w:color w:val="000000"/>
          <w:lang w:eastAsia="it-IT"/>
        </w:rPr>
        <w:t>. 2 - Modulo dichiarazione requisiti</w:t>
      </w:r>
      <w:r w:rsidR="0038767F" w:rsidRPr="0038767F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14:paraId="1FE9AC96" w14:textId="77777777" w:rsidR="00882DDE" w:rsidRDefault="00594155" w:rsidP="00882DDE">
      <w:pPr>
        <w:spacing w:after="0" w:line="276" w:lineRule="auto"/>
        <w:ind w:left="9" w:right="5"/>
        <w:jc w:val="center"/>
        <w:rPr>
          <w:rFonts w:ascii="Calibri" w:eastAsia="Calibri" w:hAnsi="Calibri" w:cs="Calibri"/>
          <w:b/>
          <w:color w:val="000000"/>
          <w:lang w:eastAsia="it-IT"/>
        </w:rPr>
      </w:pPr>
      <w:r w:rsidRPr="00594155">
        <w:rPr>
          <w:rFonts w:ascii="Calibri" w:eastAsia="Calibri" w:hAnsi="Calibri" w:cs="Calibri"/>
          <w:color w:val="000000" w:themeColor="text1"/>
          <w:lang w:eastAsia="it-IT"/>
        </w:rPr>
        <w:t>AVVISO PUBBLICO DI SELEZIONE PER IL RECLUTAMENTO DI PERSONALE INTERNO AL</w:t>
      </w:r>
      <w:r w:rsidR="00341E8B">
        <w:rPr>
          <w:rFonts w:ascii="Calibri" w:eastAsia="Calibri" w:hAnsi="Calibri" w:cs="Calibri"/>
          <w:color w:val="000000" w:themeColor="text1"/>
          <w:lang w:eastAsia="it-IT"/>
        </w:rPr>
        <w:t>L’ISTITUZIONE SCOLASTICA DI N.</w:t>
      </w:r>
      <w:r w:rsidR="00882DDE">
        <w:rPr>
          <w:rFonts w:ascii="Calibri" w:eastAsia="Calibri" w:hAnsi="Calibri" w:cs="Calibri"/>
          <w:color w:val="000000" w:themeColor="text1"/>
          <w:lang w:eastAsia="it-IT"/>
        </w:rPr>
        <w:t>3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 FIGURE PROFESSIONALI per la </w:t>
      </w:r>
      <w:r w:rsidR="00882DDE">
        <w:rPr>
          <w:rFonts w:ascii="Calibri" w:eastAsia="Calibri" w:hAnsi="Calibri" w:cs="Calibri"/>
          <w:b/>
          <w:color w:val="000000"/>
          <w:lang w:eastAsia="it-IT"/>
        </w:rPr>
        <w:t xml:space="preserve">Gestione dei libri di testo in comodato </w:t>
      </w:r>
    </w:p>
    <w:p w14:paraId="33E3C322" w14:textId="5677B8AB" w:rsidR="00794799" w:rsidRDefault="00882DDE" w:rsidP="00882DDE">
      <w:pPr>
        <w:spacing w:after="0" w:line="276" w:lineRule="auto"/>
        <w:ind w:left="9" w:right="5"/>
        <w:jc w:val="center"/>
        <w:rPr>
          <w:rFonts w:ascii="Calibri" w:eastAsia="Calibri" w:hAnsi="Calibri" w:cs="Calibri"/>
          <w:b/>
          <w:color w:val="000000"/>
          <w:lang w:eastAsia="it-IT"/>
        </w:rPr>
      </w:pPr>
      <w:r>
        <w:rPr>
          <w:rFonts w:ascii="Calibri" w:eastAsia="Calibri" w:hAnsi="Calibri" w:cs="Calibri"/>
          <w:b/>
          <w:color w:val="000000"/>
          <w:lang w:eastAsia="it-IT"/>
        </w:rPr>
        <w:t>scuola s</w:t>
      </w:r>
      <w:r w:rsidR="00794799" w:rsidRPr="00794799">
        <w:rPr>
          <w:rFonts w:ascii="Calibri" w:eastAsia="Calibri" w:hAnsi="Calibri" w:cs="Calibri"/>
          <w:b/>
          <w:color w:val="000000"/>
          <w:lang w:eastAsia="it-IT"/>
        </w:rPr>
        <w:t>econdari</w:t>
      </w:r>
      <w:r w:rsidR="00341E8B">
        <w:rPr>
          <w:rFonts w:ascii="Calibri" w:eastAsia="Calibri" w:hAnsi="Calibri" w:cs="Calibri"/>
          <w:b/>
          <w:color w:val="000000"/>
          <w:lang w:eastAsia="it-IT"/>
        </w:rPr>
        <w:t xml:space="preserve">a di I grado di Gemona </w:t>
      </w:r>
      <w:r>
        <w:rPr>
          <w:rFonts w:ascii="Calibri" w:eastAsia="Calibri" w:hAnsi="Calibri" w:cs="Calibri"/>
          <w:b/>
          <w:color w:val="000000"/>
          <w:lang w:eastAsia="it-IT"/>
        </w:rPr>
        <w:t xml:space="preserve">e Artegna </w:t>
      </w:r>
      <w:proofErr w:type="spellStart"/>
      <w:r w:rsidR="00341E8B">
        <w:rPr>
          <w:rFonts w:ascii="Calibri" w:eastAsia="Calibri" w:hAnsi="Calibri" w:cs="Calibri"/>
          <w:b/>
          <w:color w:val="000000"/>
          <w:lang w:eastAsia="it-IT"/>
        </w:rPr>
        <w:t>a.s.</w:t>
      </w:r>
      <w:proofErr w:type="spellEnd"/>
      <w:r w:rsidR="00341E8B">
        <w:rPr>
          <w:rFonts w:ascii="Calibri" w:eastAsia="Calibri" w:hAnsi="Calibri" w:cs="Calibri"/>
          <w:b/>
          <w:color w:val="000000"/>
          <w:lang w:eastAsia="it-IT"/>
        </w:rPr>
        <w:t xml:space="preserve"> 202</w:t>
      </w:r>
      <w:r w:rsidR="003F6E5F">
        <w:rPr>
          <w:rFonts w:ascii="Calibri" w:eastAsia="Calibri" w:hAnsi="Calibri" w:cs="Calibri"/>
          <w:b/>
          <w:color w:val="000000"/>
          <w:lang w:eastAsia="it-IT"/>
        </w:rPr>
        <w:t>5</w:t>
      </w:r>
      <w:r w:rsidR="00341E8B">
        <w:rPr>
          <w:rFonts w:ascii="Calibri" w:eastAsia="Calibri" w:hAnsi="Calibri" w:cs="Calibri"/>
          <w:b/>
          <w:color w:val="000000"/>
          <w:lang w:eastAsia="it-IT"/>
        </w:rPr>
        <w:t>/202</w:t>
      </w:r>
      <w:r w:rsidR="003F6E5F">
        <w:rPr>
          <w:rFonts w:ascii="Calibri" w:eastAsia="Calibri" w:hAnsi="Calibri" w:cs="Calibri"/>
          <w:b/>
          <w:color w:val="000000"/>
          <w:lang w:eastAsia="it-IT"/>
        </w:rPr>
        <w:t>6</w:t>
      </w:r>
    </w:p>
    <w:p w14:paraId="5AAB8EC3" w14:textId="77777777" w:rsidR="00882DDE" w:rsidRPr="00794799" w:rsidRDefault="00882DDE" w:rsidP="00882DDE">
      <w:pPr>
        <w:spacing w:after="0" w:line="276" w:lineRule="auto"/>
        <w:ind w:left="9" w:right="5"/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000D4E7F" w14:textId="358E6C76" w:rsidR="006B2976" w:rsidRPr="00594155" w:rsidRDefault="006B2976" w:rsidP="00794799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</w:p>
    <w:tbl>
      <w:tblPr>
        <w:tblStyle w:val="TableGrid"/>
        <w:tblW w:w="9740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465"/>
        <w:gridCol w:w="1275"/>
      </w:tblGrid>
      <w:tr w:rsidR="00105B24" w:rsidRPr="001A4726" w14:paraId="7B851688" w14:textId="77777777" w:rsidTr="006059DC">
        <w:trPr>
          <w:trHeight w:val="482"/>
        </w:trPr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49280" w14:textId="225453D5" w:rsidR="00105B24" w:rsidRPr="00105B24" w:rsidRDefault="00105B24" w:rsidP="001A4726">
            <w:pPr>
              <w:ind w:left="5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105B24">
              <w:rPr>
                <w:rFonts w:cstheme="minorHAnsi"/>
                <w:b/>
              </w:rPr>
              <w:t>Requisito di accesso al bando</w:t>
            </w:r>
          </w:p>
        </w:tc>
      </w:tr>
      <w:tr w:rsidR="00794799" w:rsidRPr="001A4726" w14:paraId="42C034E0" w14:textId="77777777" w:rsidTr="00794799">
        <w:trPr>
          <w:trHeight w:val="482"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22AB0" w14:textId="77777777" w:rsidR="00105B24" w:rsidRPr="00105B24" w:rsidRDefault="00105B24" w:rsidP="00105B24">
            <w:pPr>
              <w:widowControl w:val="0"/>
              <w:autoSpaceDE w:val="0"/>
              <w:autoSpaceDN w:val="0"/>
              <w:spacing w:line="276" w:lineRule="auto"/>
              <w:ind w:right="5"/>
              <w:rPr>
                <w:rFonts w:cstheme="minorHAnsi"/>
              </w:rPr>
            </w:pPr>
            <w:r w:rsidRPr="00105B24">
              <w:rPr>
                <w:rFonts w:cstheme="minorHAnsi"/>
              </w:rPr>
              <w:t>Avere competenze nella gestione dei moduli Google</w:t>
            </w:r>
          </w:p>
          <w:p w14:paraId="7BE585CC" w14:textId="679EF662" w:rsidR="00794799" w:rsidRPr="001A4726" w:rsidRDefault="00794799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485F0" w14:textId="77777777" w:rsidR="00067ED6" w:rsidRPr="00067ED6" w:rsidRDefault="00067ED6" w:rsidP="00067ED6">
            <w:pPr>
              <w:ind w:left="5"/>
              <w:jc w:val="center"/>
              <w:rPr>
                <w:rFonts w:ascii="Arial" w:eastAsia="Calibri" w:hAnsi="Arial" w:cs="Arial"/>
                <w:color w:val="000000"/>
                <w:sz w:val="4"/>
                <w:szCs w:val="4"/>
              </w:rPr>
            </w:pPr>
          </w:p>
          <w:p w14:paraId="601BB8FC" w14:textId="77777777" w:rsidR="00E17A94" w:rsidRPr="00E17A94" w:rsidRDefault="00E17A94" w:rsidP="00067ED6">
            <w:pPr>
              <w:ind w:left="5"/>
              <w:jc w:val="center"/>
              <w:rPr>
                <w:rFonts w:ascii="Arial" w:eastAsia="Calibri" w:hAnsi="Arial" w:cs="Arial"/>
                <w:color w:val="000000"/>
                <w:sz w:val="4"/>
                <w:szCs w:val="4"/>
              </w:rPr>
            </w:pPr>
          </w:p>
          <w:p w14:paraId="68B43226" w14:textId="60741377" w:rsidR="00794799" w:rsidRPr="001A4726" w:rsidRDefault="00067ED6" w:rsidP="00067ED6">
            <w:pPr>
              <w:ind w:left="5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SI / NO</w:t>
            </w:r>
          </w:p>
        </w:tc>
      </w:tr>
    </w:tbl>
    <w:p w14:paraId="7B9AEDE1" w14:textId="19891FC7" w:rsidR="00B34B13" w:rsidRDefault="00B34B13"/>
    <w:tbl>
      <w:tblPr>
        <w:tblStyle w:val="TableGrid"/>
        <w:tblW w:w="9740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465"/>
        <w:gridCol w:w="1275"/>
      </w:tblGrid>
      <w:tr w:rsidR="00067ED6" w:rsidRPr="00105B24" w14:paraId="0DDC4FD0" w14:textId="77777777" w:rsidTr="00420765">
        <w:trPr>
          <w:trHeight w:val="482"/>
        </w:trPr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883FC" w14:textId="12598D2A" w:rsidR="00067ED6" w:rsidRPr="00105B24" w:rsidRDefault="00067ED6" w:rsidP="00420765">
            <w:pPr>
              <w:ind w:left="5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</w:rPr>
              <w:t>Requisiti valutabili per la stesura della graduatoria</w:t>
            </w:r>
          </w:p>
        </w:tc>
      </w:tr>
      <w:tr w:rsidR="00067ED6" w:rsidRPr="001A4726" w14:paraId="0A02D1BA" w14:textId="77777777" w:rsidTr="00420765">
        <w:trPr>
          <w:trHeight w:val="482"/>
        </w:trPr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E9C4D" w14:textId="6975125A" w:rsidR="00067ED6" w:rsidRPr="00105B24" w:rsidRDefault="00067ED6" w:rsidP="00420765">
            <w:pPr>
              <w:widowControl w:val="0"/>
              <w:autoSpaceDE w:val="0"/>
              <w:autoSpaceDN w:val="0"/>
              <w:spacing w:line="276" w:lineRule="auto"/>
              <w:ind w:right="5"/>
              <w:rPr>
                <w:rFonts w:cstheme="minorHAnsi"/>
              </w:rPr>
            </w:pPr>
            <w:r>
              <w:rPr>
                <w:rFonts w:cstheme="minorHAnsi"/>
              </w:rPr>
              <w:t>Aver già gestito i libri in comodato nei precedenti anni scolastici per un totale di ____ anni</w:t>
            </w:r>
            <w:r w:rsidR="00E17A94">
              <w:rPr>
                <w:rFonts w:cstheme="minorHAnsi"/>
              </w:rPr>
              <w:t xml:space="preserve"> scolastici</w:t>
            </w:r>
          </w:p>
          <w:p w14:paraId="77EF2995" w14:textId="77777777" w:rsidR="00067ED6" w:rsidRPr="001A4726" w:rsidRDefault="00067ED6" w:rsidP="00420765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798AA" w14:textId="77777777" w:rsidR="00067ED6" w:rsidRPr="00067ED6" w:rsidRDefault="00067ED6" w:rsidP="00067ED6">
            <w:pPr>
              <w:ind w:left="5"/>
              <w:jc w:val="center"/>
              <w:rPr>
                <w:rFonts w:ascii="Arial" w:eastAsia="Calibri" w:hAnsi="Arial" w:cs="Arial"/>
                <w:color w:val="000000"/>
                <w:sz w:val="4"/>
                <w:szCs w:val="4"/>
              </w:rPr>
            </w:pPr>
          </w:p>
          <w:p w14:paraId="095D6EE6" w14:textId="77777777" w:rsidR="00E17A94" w:rsidRDefault="00E17A94" w:rsidP="00067ED6">
            <w:pPr>
              <w:ind w:left="5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D1B43BF" w14:textId="4B4DF92F" w:rsidR="00067ED6" w:rsidRPr="001A4726" w:rsidRDefault="00067ED6" w:rsidP="00067ED6">
            <w:pPr>
              <w:ind w:left="5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SI / NO</w:t>
            </w:r>
          </w:p>
        </w:tc>
      </w:tr>
    </w:tbl>
    <w:p w14:paraId="3C94CD44" w14:textId="33938523" w:rsidR="006B2976" w:rsidRDefault="006B2976"/>
    <w:p w14:paraId="3D675267" w14:textId="2B149A55" w:rsidR="006B2976" w:rsidRDefault="006B2976">
      <w:r>
        <w:t>Data___________________________</w:t>
      </w:r>
      <w:r>
        <w:tab/>
      </w:r>
      <w:r>
        <w:tab/>
      </w:r>
      <w:r>
        <w:tab/>
        <w:t>Firma _________________________________</w:t>
      </w:r>
    </w:p>
    <w:sectPr w:rsidR="006B2976" w:rsidSect="0038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F1A"/>
    <w:multiLevelType w:val="hybridMultilevel"/>
    <w:tmpl w:val="158026E8"/>
    <w:lvl w:ilvl="0" w:tplc="469AF3CA">
      <w:start w:val="14"/>
      <w:numFmt w:val="bullet"/>
      <w:lvlText w:val="-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37">
    <w:abstractNumId w:val="1"/>
  </w:num>
  <w:num w:numId="2" w16cid:durableId="165999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F"/>
    <w:rsid w:val="00067ED6"/>
    <w:rsid w:val="00105B24"/>
    <w:rsid w:val="00166F7A"/>
    <w:rsid w:val="001A4726"/>
    <w:rsid w:val="00341E8B"/>
    <w:rsid w:val="0038767F"/>
    <w:rsid w:val="003F6E5F"/>
    <w:rsid w:val="00594155"/>
    <w:rsid w:val="006B2976"/>
    <w:rsid w:val="00794799"/>
    <w:rsid w:val="008336DC"/>
    <w:rsid w:val="00842140"/>
    <w:rsid w:val="00882DDE"/>
    <w:rsid w:val="00943EA9"/>
    <w:rsid w:val="009D121B"/>
    <w:rsid w:val="00A9234B"/>
    <w:rsid w:val="00AF5066"/>
    <w:rsid w:val="00B34B13"/>
    <w:rsid w:val="00B7655D"/>
    <w:rsid w:val="00C0338D"/>
    <w:rsid w:val="00C2216B"/>
    <w:rsid w:val="00D965A5"/>
    <w:rsid w:val="00E17A94"/>
    <w:rsid w:val="00E32A1A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Federico Sala</cp:lastModifiedBy>
  <cp:revision>17</cp:revision>
  <cp:lastPrinted>2024-08-23T06:32:00Z</cp:lastPrinted>
  <dcterms:created xsi:type="dcterms:W3CDTF">2021-01-19T07:33:00Z</dcterms:created>
  <dcterms:modified xsi:type="dcterms:W3CDTF">2025-08-21T08:38:00Z</dcterms:modified>
</cp:coreProperties>
</file>