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76A78086" w14:textId="2D919242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D34CB2">
        <w:rPr>
          <w:rFonts w:asciiTheme="minorHAnsi" w:hAnsiTheme="minorHAnsi" w:cstheme="minorHAnsi"/>
          <w:color w:val="000000" w:themeColor="text1"/>
        </w:rPr>
        <w:t>Laboratorio Teatrale e di espressione corporea”</w:t>
      </w:r>
      <w:r w:rsidR="00CC5ECF" w:rsidRPr="00CC5ECF">
        <w:rPr>
          <w:rFonts w:asciiTheme="minorHAnsi" w:hAnsiTheme="minorHAnsi" w:cstheme="minorHAnsi"/>
          <w:color w:val="000000" w:themeColor="text1"/>
        </w:rPr>
        <w:t xml:space="preserve"> </w:t>
      </w:r>
      <w:r w:rsidR="00D34CB2">
        <w:rPr>
          <w:rFonts w:asciiTheme="minorHAnsi" w:hAnsiTheme="minorHAnsi" w:cstheme="minorHAnsi"/>
          <w:color w:val="000000" w:themeColor="text1"/>
        </w:rPr>
        <w:t>scuola secondaria di I grado di Artegna a.s.2022/</w:t>
      </w:r>
      <w:r w:rsidR="00CC5ECF" w:rsidRPr="00CC5ECF">
        <w:rPr>
          <w:rFonts w:asciiTheme="minorHAnsi" w:hAnsiTheme="minorHAnsi" w:cstheme="minorHAnsi"/>
          <w:color w:val="000000" w:themeColor="text1"/>
        </w:rPr>
        <w:t>23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7F52A9E5" w14:textId="73A49BF0" w:rsidR="00CC5ECF" w:rsidRDefault="00CA019D" w:rsidP="00D34CB2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4B55D1">
        <w:rPr>
          <w:rFonts w:asciiTheme="minorHAnsi" w:hAnsiTheme="minorHAnsi" w:cstheme="minorHAnsi"/>
          <w:color w:val="000000" w:themeColor="text1"/>
        </w:rPr>
        <w:t xml:space="preserve">progetto </w:t>
      </w:r>
      <w:r w:rsidR="00D34CB2" w:rsidRPr="00CC5ECF">
        <w:rPr>
          <w:rFonts w:asciiTheme="minorHAnsi" w:hAnsiTheme="minorHAnsi" w:cstheme="minorHAnsi"/>
          <w:color w:val="000000" w:themeColor="text1"/>
        </w:rPr>
        <w:t>“</w:t>
      </w:r>
      <w:r w:rsidR="00D34CB2">
        <w:rPr>
          <w:rFonts w:asciiTheme="minorHAnsi" w:hAnsiTheme="minorHAnsi" w:cstheme="minorHAnsi"/>
          <w:color w:val="000000" w:themeColor="text1"/>
        </w:rPr>
        <w:t>Laboratorio Teatrale e di espressione corporea”</w:t>
      </w:r>
      <w:r w:rsidR="00D34CB2" w:rsidRPr="00CC5ECF">
        <w:rPr>
          <w:rFonts w:asciiTheme="minorHAnsi" w:hAnsiTheme="minorHAnsi" w:cstheme="minorHAnsi"/>
          <w:color w:val="000000" w:themeColor="text1"/>
        </w:rPr>
        <w:t xml:space="preserve"> </w:t>
      </w:r>
      <w:r w:rsidR="00D34CB2">
        <w:rPr>
          <w:rFonts w:asciiTheme="minorHAnsi" w:hAnsiTheme="minorHAnsi" w:cstheme="minorHAnsi"/>
          <w:color w:val="000000" w:themeColor="text1"/>
        </w:rPr>
        <w:t>scuola secondaria di I grado di Artegna a.s.2022/</w:t>
      </w:r>
      <w:r w:rsidR="00D34CB2" w:rsidRPr="00CC5ECF">
        <w:rPr>
          <w:rFonts w:asciiTheme="minorHAnsi" w:hAnsiTheme="minorHAnsi" w:cstheme="minorHAnsi"/>
          <w:color w:val="000000" w:themeColor="text1"/>
        </w:rPr>
        <w:t>23</w:t>
      </w:r>
      <w:r w:rsidR="00D34CB2">
        <w:rPr>
          <w:rFonts w:asciiTheme="minorHAnsi" w:hAnsiTheme="minorHAnsi" w:cstheme="minorHAnsi"/>
          <w:color w:val="000000" w:themeColor="text1"/>
        </w:rPr>
        <w:t>.</w:t>
      </w:r>
    </w:p>
    <w:p w14:paraId="0CFF3E4D" w14:textId="77777777" w:rsidR="00D34CB2" w:rsidRDefault="00D34CB2" w:rsidP="00D34CB2">
      <w:pPr>
        <w:spacing w:line="259" w:lineRule="auto"/>
        <w:ind w:left="10" w:right="7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75F572E0" w14:textId="77777777" w:rsidR="00D34CB2" w:rsidRDefault="001A23CF" w:rsidP="00D34CB2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4B55D1">
        <w:rPr>
          <w:rFonts w:asciiTheme="minorHAnsi" w:hAnsiTheme="minorHAnsi" w:cstheme="minorHAnsi"/>
          <w:color w:val="000000" w:themeColor="text1"/>
        </w:rPr>
        <w:t xml:space="preserve">progetto </w:t>
      </w:r>
      <w:r w:rsidR="00D34CB2" w:rsidRPr="00CC5ECF">
        <w:rPr>
          <w:rFonts w:asciiTheme="minorHAnsi" w:hAnsiTheme="minorHAnsi" w:cstheme="minorHAnsi"/>
          <w:color w:val="000000" w:themeColor="text1"/>
        </w:rPr>
        <w:t>“</w:t>
      </w:r>
      <w:r w:rsidR="00D34CB2">
        <w:rPr>
          <w:rFonts w:asciiTheme="minorHAnsi" w:hAnsiTheme="minorHAnsi" w:cstheme="minorHAnsi"/>
          <w:color w:val="000000" w:themeColor="text1"/>
        </w:rPr>
        <w:t>Laboratorio Teatrale e di espressione corporea”</w:t>
      </w:r>
      <w:r w:rsidR="00D34CB2" w:rsidRPr="00CC5ECF">
        <w:rPr>
          <w:rFonts w:asciiTheme="minorHAnsi" w:hAnsiTheme="minorHAnsi" w:cstheme="minorHAnsi"/>
          <w:color w:val="000000" w:themeColor="text1"/>
        </w:rPr>
        <w:t xml:space="preserve"> </w:t>
      </w:r>
      <w:r w:rsidR="00D34CB2">
        <w:rPr>
          <w:rFonts w:asciiTheme="minorHAnsi" w:hAnsiTheme="minorHAnsi" w:cstheme="minorHAnsi"/>
          <w:color w:val="000000" w:themeColor="text1"/>
        </w:rPr>
        <w:t>scuola secondaria di I grado di Artegna a.s.2022/</w:t>
      </w:r>
      <w:r w:rsidR="00D34CB2" w:rsidRPr="00CC5ECF">
        <w:rPr>
          <w:rFonts w:asciiTheme="minorHAnsi" w:hAnsiTheme="minorHAnsi" w:cstheme="minorHAnsi"/>
          <w:color w:val="000000" w:themeColor="text1"/>
        </w:rPr>
        <w:t>23</w:t>
      </w:r>
      <w:r w:rsidR="00D34CB2">
        <w:rPr>
          <w:rFonts w:asciiTheme="minorHAnsi" w:hAnsiTheme="minorHAnsi" w:cstheme="minorHAnsi"/>
          <w:color w:val="000000" w:themeColor="text1"/>
        </w:rPr>
        <w:t>.</w:t>
      </w:r>
    </w:p>
    <w:p w14:paraId="1761AE52" w14:textId="52A74456" w:rsidR="00E1381E" w:rsidRPr="004F6390" w:rsidRDefault="00E1381E" w:rsidP="00D34CB2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bookmarkStart w:id="0" w:name="_GoBack"/>
      <w:bookmarkEnd w:id="0"/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E25AFFA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C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B55D1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34CB2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E721-CFFE-4833-A187-5F2ECECE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26</cp:revision>
  <cp:lastPrinted>2022-12-01T07:59:00Z</cp:lastPrinted>
  <dcterms:created xsi:type="dcterms:W3CDTF">2021-01-19T07:33:00Z</dcterms:created>
  <dcterms:modified xsi:type="dcterms:W3CDTF">2023-01-24T07:17:00Z</dcterms:modified>
</cp:coreProperties>
</file>