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Rule="auto"/>
        <w:jc w:val="righ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Allegato 2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DICHIARAZIONE SOSTITUTIVA DI CERTIFICAZIONE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(Art. 4 e 46 D.P.R. 28 Dicembre 2000, n.445)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360" w:line="240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Autocertificazione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after="120" w:before="120" w:lineRule="auto"/>
        <w:ind w:left="705" w:hanging="846.7322834645668"/>
        <w:jc w:val="both"/>
        <w:rPr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sz w:val="24"/>
          <w:szCs w:val="24"/>
          <w:rtl w:val="0"/>
        </w:rPr>
        <w:t xml:space="preserve">Oggetto</w:t>
      </w:r>
      <w:r w:rsidDel="00000000" w:rsidR="00000000" w:rsidRPr="00000000">
        <w:rPr>
          <w:rtl w:val="0"/>
        </w:rPr>
        <w:t xml:space="preserve">: </w:t>
      </w:r>
      <w:r w:rsidDel="00000000" w:rsidR="00000000" w:rsidRPr="00000000">
        <w:rPr>
          <w:i w:val="1"/>
          <w:sz w:val="24"/>
          <w:szCs w:val="24"/>
          <w:rtl w:val="0"/>
        </w:rPr>
        <w:t xml:space="preserve">Dichiarazione sul possesso dei requisiti relativa alla procedura di selezione di un </w:t>
      </w:r>
      <w:r w:rsidDel="00000000" w:rsidR="00000000" w:rsidRPr="00000000">
        <w:rPr>
          <w:b w:val="1"/>
          <w:rtl w:val="0"/>
        </w:rPr>
        <w:t xml:space="preserve">Esperto formatore in laboratorio teatrale/di fumetti con obiettivo realizzazione di una storia a fumetti incentrata su un mito, analisi del meccanismo della narrazione per immagini -sede di  Gemona-</w:t>
      </w:r>
      <w:r w:rsidDel="00000000" w:rsidR="00000000" w:rsidRPr="00000000">
        <w:rPr>
          <w:i w:val="1"/>
          <w:sz w:val="24"/>
          <w:szCs w:val="24"/>
          <w:rtl w:val="0"/>
        </w:rPr>
        <w:t xml:space="preserve">nell’ambito del PNRR contro la dispersione scolastica afferente al Progetto </w:t>
      </w:r>
      <w:r w:rsidDel="00000000" w:rsidR="00000000" w:rsidRPr="00000000">
        <w:rPr>
          <w:b w:val="1"/>
          <w:sz w:val="24"/>
          <w:szCs w:val="24"/>
          <w:rtl w:val="0"/>
        </w:rPr>
        <w:t xml:space="preserve">M4C1I1.4-2024-1322-P-46484</w:t>
      </w:r>
      <w:r w:rsidDel="00000000" w:rsidR="00000000" w:rsidRPr="00000000">
        <w:rPr>
          <w:i w:val="1"/>
          <w:sz w:val="24"/>
          <w:szCs w:val="24"/>
          <w:rtl w:val="0"/>
        </w:rPr>
        <w:t xml:space="preserve"> – linea di intervento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after="120" w:before="12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b w:val="1"/>
          <w:rtl w:val="0"/>
        </w:rPr>
        <w:t xml:space="preserve">Il/la sottoscritto/a</w:t>
      </w:r>
      <w:r w:rsidDel="00000000" w:rsidR="00000000" w:rsidRPr="00000000">
        <w:rPr>
          <w:rtl w:val="0"/>
        </w:rPr>
      </w:r>
    </w:p>
    <w:tbl>
      <w:tblPr>
        <w:tblStyle w:val="Table1"/>
        <w:tblW w:w="10710.0" w:type="dxa"/>
        <w:jc w:val="left"/>
        <w:tblInd w:w="-46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dotted"/>
          <w:insideV w:color="000000" w:space="0" w:sz="4" w:val="dotted"/>
        </w:tblBorders>
        <w:tblLayout w:type="fixed"/>
        <w:tblLook w:val="0000"/>
      </w:tblPr>
      <w:tblGrid>
        <w:gridCol w:w="1320"/>
        <w:gridCol w:w="135"/>
        <w:gridCol w:w="135"/>
        <w:gridCol w:w="135"/>
        <w:gridCol w:w="105"/>
        <w:gridCol w:w="2520"/>
        <w:gridCol w:w="105"/>
        <w:gridCol w:w="525"/>
        <w:gridCol w:w="180"/>
        <w:gridCol w:w="555"/>
        <w:gridCol w:w="585"/>
        <w:gridCol w:w="255"/>
        <w:gridCol w:w="2400"/>
        <w:gridCol w:w="105"/>
        <w:gridCol w:w="735"/>
        <w:gridCol w:w="105"/>
        <w:gridCol w:w="810"/>
        <w:tblGridChange w:id="0">
          <w:tblGrid>
            <w:gridCol w:w="1320"/>
            <w:gridCol w:w="135"/>
            <w:gridCol w:w="135"/>
            <w:gridCol w:w="135"/>
            <w:gridCol w:w="105"/>
            <w:gridCol w:w="2520"/>
            <w:gridCol w:w="105"/>
            <w:gridCol w:w="525"/>
            <w:gridCol w:w="180"/>
            <w:gridCol w:w="555"/>
            <w:gridCol w:w="585"/>
            <w:gridCol w:w="255"/>
            <w:gridCol w:w="2400"/>
            <w:gridCol w:w="105"/>
            <w:gridCol w:w="735"/>
            <w:gridCol w:w="105"/>
            <w:gridCol w:w="81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Cognome:</w:t>
            </w:r>
          </w:p>
        </w:tc>
        <w:tc>
          <w:tcPr>
            <w:gridSpan w:val="7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Data di nascita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luogo di nascita 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Prov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residente a 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 via </w:t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Cap.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Telefono </w:t>
            </w:r>
          </w:p>
        </w:tc>
        <w:tc>
          <w:tcPr>
            <w:gridSpan w:val="1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C.F. </w:t>
            </w:r>
          </w:p>
        </w:tc>
        <w:tc>
          <w:tcPr>
            <w:gridSpan w:val="1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e-mail </w:t>
            </w:r>
          </w:p>
        </w:tc>
        <w:tc>
          <w:tcPr>
            <w:gridSpan w:val="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Indirizzo PEC 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spacing w:after="0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0" w:lineRule="auto"/>
        <w:jc w:val="both"/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consapevole delle sanzioni penali, nel caso di dichiarazioni non veritiere e falsità negli atti, richiamate dall'art. 76 D.P.R. 445 del 28/12/2000, </w:t>
      </w:r>
    </w:p>
    <w:p w:rsidR="00000000" w:rsidDel="00000000" w:rsidP="00000000" w:rsidRDefault="00000000" w:rsidRPr="00000000" w14:paraId="0000006F">
      <w:pPr>
        <w:spacing w:after="0" w:before="120"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DICHIARA</w:t>
      </w:r>
    </w:p>
    <w:p w:rsidR="00000000" w:rsidDel="00000000" w:rsidP="00000000" w:rsidRDefault="00000000" w:rsidRPr="00000000" w14:paraId="00000070">
      <w:pPr>
        <w:spacing w:after="0" w:line="240" w:lineRule="auto"/>
        <w:jc w:val="center"/>
        <w:rPr>
          <w:i w:val="1"/>
          <w:sz w:val="26"/>
          <w:szCs w:val="26"/>
        </w:rPr>
      </w:pPr>
      <w:r w:rsidDel="00000000" w:rsidR="00000000" w:rsidRPr="00000000">
        <w:rPr>
          <w:b w:val="1"/>
          <w:i w:val="1"/>
          <w:sz w:val="26"/>
          <w:szCs w:val="26"/>
          <w:rtl w:val="0"/>
        </w:rPr>
        <w:t xml:space="preserve">(barrare la/e voci che riguardano la/e dichiarazione/i da produrre</w:t>
      </w:r>
      <w:r w:rsidDel="00000000" w:rsidR="00000000" w:rsidRPr="00000000">
        <w:rPr>
          <w:i w:val="1"/>
          <w:sz w:val="26"/>
          <w:szCs w:val="26"/>
          <w:rtl w:val="0"/>
        </w:rPr>
        <w:t xml:space="preserve">)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425" w:right="0" w:hanging="425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 essere nato/a ____________________________________ (____) il ____/____/________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 essere residente a __________________________________________________________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 essere cittadino/a Italiano/a (oppure) __________________________________________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 godere dei diritti civili e politici,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 essere iscritto/a nell'albo o elenco _____________________________________________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 svolgere la professione di ____________________________________________________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 appartenere all'ordine professionale ___________________________________________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titolo di studio posseduto ____________________________________________ rilasciato dalla Scuola/Università di _____________________________________________________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qualifica professionale posseduta, titolo di specializzazione, di abilitazione, di formazione, di aggiornamento e di qualificazione tecnica 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stato di disoccupazione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 non aver riportato condanne penali e di non essere destinatario/a di provvedimenti che riguardano l'applicazione di misure di prevenzione di decisioni civili e di provvedimenti amministrativi iscritti nel casellario giudiziale ai sensi della vigente normativa; 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425" w:right="0" w:hanging="425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 non essere a conoscenza di essere sottoposto a procedimenti penali. </w:t>
      </w:r>
    </w:p>
    <w:p w:rsidR="00000000" w:rsidDel="00000000" w:rsidP="00000000" w:rsidRDefault="00000000" w:rsidRPr="00000000" w14:paraId="0000007D">
      <w:pPr>
        <w:spacing w:after="0" w:before="120" w:line="240" w:lineRule="auto"/>
        <w:ind w:firstLine="142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La presente dichiarazione non necessita dell'autentificazione della firma e sostituisce a tutti gli effetti le normali certificazioni richieste o destinate ad una pubblica amministrazione nonché ai gestori di pubblici servizi e ai privati che vi consentono. </w:t>
      </w:r>
    </w:p>
    <w:p w:rsidR="00000000" w:rsidDel="00000000" w:rsidP="00000000" w:rsidRDefault="00000000" w:rsidRPr="00000000" w14:paraId="0000007E">
      <w:pPr>
        <w:spacing w:after="0" w:before="360" w:line="24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Data ____________________                                         Firma ______________________________ </w:t>
      </w:r>
    </w:p>
    <w:sectPr>
      <w:headerReference r:id="rId7" w:type="default"/>
      <w:headerReference r:id="rId8" w:type="even"/>
      <w:pgSz w:h="16838" w:w="11906" w:orient="portrait"/>
      <w:pgMar w:bottom="851" w:top="851" w:left="850.3937007874015" w:right="851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6517833" cy="896996"/>
          <wp:effectExtent b="0" l="0" r="0" t="0"/>
          <wp:docPr id="1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17833" cy="89699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4971420" cy="875609"/>
          <wp:effectExtent b="0" l="0" r="0" t="0"/>
          <wp:docPr descr="FUTURA – LA SCUOLA PER L'ITALIA DI DOMANI" id="15" name="image2.png"/>
          <a:graphic>
            <a:graphicData uri="http://schemas.openxmlformats.org/drawingml/2006/picture">
              <pic:pic>
                <pic:nvPicPr>
                  <pic:cNvPr descr="FUTURA – LA SCUOLA PER L'ITALIA DI DOMANI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971420" cy="87560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🗆"/>
      <w:lvlJc w:val="left"/>
      <w:pPr>
        <w:ind w:left="720" w:hanging="360"/>
      </w:pPr>
      <w:rPr>
        <w:rFonts w:ascii="Noto Sans Symbols" w:cs="Noto Sans Symbols" w:eastAsia="Noto Sans Symbols" w:hAnsi="Noto Sans Symbols"/>
        <w:b w:val="1"/>
        <w:sz w:val="40"/>
        <w:szCs w:val="4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23167D"/>
    <w:pPr>
      <w:spacing w:after="200" w:line="276" w:lineRule="auto"/>
    </w:pPr>
    <w:rPr>
      <w:sz w:val="22"/>
      <w:szCs w:val="2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 w:val="1"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cs="Arial MT" w:eastAsia="Arial MT" w:hAnsi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eWeb">
    <w:name w:val="Normal (Web)"/>
    <w:basedOn w:val="Normale"/>
    <w:uiPriority w:val="99"/>
    <w:unhideWhenUsed w:val="1"/>
    <w:rsid w:val="0023167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263A5C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263A5C"/>
    <w:rPr>
      <w:rFonts w:ascii="Tahoma" w:cs="Tahoma" w:hAnsi="Tahoma"/>
      <w:sz w:val="16"/>
      <w:szCs w:val="16"/>
    </w:rPr>
  </w:style>
  <w:style w:type="paragraph" w:styleId="TableParagraph" w:customStyle="1">
    <w:name w:val="Table Paragraph"/>
    <w:basedOn w:val="Normale"/>
    <w:uiPriority w:val="1"/>
    <w:qFormat w:val="1"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cs="Times New Roman" w:eastAsia="Times New Roman" w:hAnsi="Times New Roman"/>
    </w:rPr>
  </w:style>
  <w:style w:type="table" w:styleId="TableNormal" w:customStyle="1">
    <w:name w:val="Table Normal"/>
    <w:uiPriority w:val="2"/>
    <w:semiHidden w:val="1"/>
    <w:unhideWhenUsed w:val="1"/>
    <w:qFormat w:val="1"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GIHLg6KvAXvGAFlUWSOYW9oUuA==">CgMxLjAyCGguZ2pkZ3hzOAByITF0UXlfRml4enhjeERtdUlud01tZG12UDd6UHU1bEtCSQ==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2023-04-08T20:27:00Z</dcterms:created>
  <dc:creator>Silvia Cecchetto</dc:creator>
</cp:coreProperties>
</file>