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B9" w:rsidRPr="007936B8" w:rsidRDefault="00B273D2">
      <w:pPr>
        <w:pStyle w:val="Corpotesto"/>
        <w:spacing w:before="52" w:line="252" w:lineRule="auto"/>
        <w:ind w:left="592" w:right="6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36B8">
        <w:rPr>
          <w:rFonts w:ascii="Times New Roman" w:hAnsi="Times New Roman" w:cs="Times New Roman"/>
          <w:w w:val="95"/>
          <w:sz w:val="24"/>
          <w:szCs w:val="24"/>
        </w:rPr>
        <w:t>DICHIARAZIONE</w:t>
      </w:r>
      <w:r w:rsidRPr="007936B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SULL’INSUSSISTENZA</w:t>
      </w:r>
      <w:r w:rsidRPr="007936B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7936B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SITUAZIONI</w:t>
      </w:r>
      <w:r w:rsidRPr="007936B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7936B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CONFLITTO</w:t>
      </w:r>
      <w:r w:rsidRPr="007936B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7936B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INTERESSE</w:t>
      </w:r>
      <w:r w:rsidRPr="007936B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E</w:t>
      </w:r>
      <w:r w:rsidRPr="007936B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7936B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CAUSE</w:t>
      </w:r>
      <w:r w:rsidRPr="007936B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7936B8">
        <w:rPr>
          <w:rFonts w:ascii="Times New Roman" w:hAnsi="Times New Roman" w:cs="Times New Roman"/>
          <w:spacing w:val="-60"/>
          <w:w w:val="9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INCONFERIBILITA’</w:t>
      </w:r>
      <w:r w:rsidRPr="007936B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E</w:t>
      </w:r>
      <w:r w:rsidRPr="007936B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INCOMPATIBILITA’</w:t>
      </w:r>
    </w:p>
    <w:p w:rsidR="00BA13B9" w:rsidRPr="007936B8" w:rsidRDefault="00B273D2">
      <w:pPr>
        <w:spacing w:before="1"/>
        <w:ind w:left="1077" w:right="108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(</w:t>
      </w:r>
      <w:proofErr w:type="gramStart"/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ai</w:t>
      </w:r>
      <w:proofErr w:type="gramEnd"/>
      <w:r w:rsidRPr="007936B8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sensi</w:t>
      </w:r>
      <w:r w:rsidRPr="007936B8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dell’art.</w:t>
      </w:r>
      <w:r w:rsidRPr="007936B8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53,</w:t>
      </w:r>
      <w:r w:rsidRPr="007936B8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comma</w:t>
      </w:r>
      <w:r w:rsidRPr="007936B8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14</w:t>
      </w:r>
      <w:r w:rsidRPr="007936B8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del</w:t>
      </w:r>
      <w:r w:rsidRPr="007936B8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proofErr w:type="spellStart"/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D.Lgs.</w:t>
      </w:r>
      <w:proofErr w:type="spellEnd"/>
      <w:r w:rsidRPr="007936B8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165/2001</w:t>
      </w:r>
      <w:r w:rsidRPr="007936B8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e</w:t>
      </w:r>
      <w:r w:rsidRPr="007936B8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dell’art.</w:t>
      </w:r>
      <w:r w:rsidRPr="007936B8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20,</w:t>
      </w:r>
      <w:r w:rsidRPr="007936B8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del</w:t>
      </w:r>
      <w:r w:rsidRPr="007936B8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i/>
          <w:w w:val="90"/>
          <w:sz w:val="24"/>
          <w:szCs w:val="24"/>
        </w:rPr>
        <w:t>D.Lgs.39/2013)</w:t>
      </w:r>
    </w:p>
    <w:p w:rsidR="00BA13B9" w:rsidRPr="007936B8" w:rsidRDefault="00BA13B9">
      <w:pPr>
        <w:pStyle w:val="Corpotes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A13B9" w:rsidRPr="007936B8" w:rsidRDefault="00BA13B9">
      <w:pPr>
        <w:pStyle w:val="Corpotesto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936B8" w:rsidRPr="007936B8" w:rsidRDefault="00826FD6">
      <w:pPr>
        <w:pStyle w:val="Corpotesto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Data e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7936B8" w:rsidRPr="007936B8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7936B8" w:rsidRPr="007936B8">
        <w:rPr>
          <w:rFonts w:ascii="Times New Roman" w:hAnsi="Times New Roman" w:cs="Times New Roman"/>
          <w:i/>
          <w:sz w:val="24"/>
          <w:szCs w:val="24"/>
        </w:rPr>
        <w:t xml:space="preserve"> vedi segnatura</w:t>
      </w:r>
    </w:p>
    <w:p w:rsidR="007936B8" w:rsidRPr="007936B8" w:rsidRDefault="007936B8">
      <w:pPr>
        <w:pStyle w:val="Corpotesto"/>
        <w:spacing w:before="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A13B9" w:rsidRPr="007936B8" w:rsidRDefault="007936B8">
      <w:pPr>
        <w:pStyle w:val="Corpotesto"/>
        <w:tabs>
          <w:tab w:val="left" w:pos="954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A074F0">
        <w:rPr>
          <w:rFonts w:ascii="Times New Roman" w:hAnsi="Times New Roman" w:cs="Times New Roman"/>
          <w:sz w:val="24"/>
          <w:szCs w:val="24"/>
        </w:rPr>
        <w:t>/la</w:t>
      </w:r>
      <w:r w:rsidR="00B273D2"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</w:t>
      </w:r>
      <w:r w:rsidR="00A074F0">
        <w:rPr>
          <w:rFonts w:ascii="Times New Roman" w:hAnsi="Times New Roman" w:cs="Times New Roman"/>
          <w:sz w:val="24"/>
          <w:szCs w:val="24"/>
        </w:rPr>
        <w:t xml:space="preserve">/a </w:t>
      </w:r>
      <w:r w:rsidR="00A074F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proofErr w:type="gramStart"/>
      <w:r w:rsidR="00A074F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936B8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793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74F0">
        <w:rPr>
          <w:rFonts w:ascii="Times New Roman" w:hAnsi="Times New Roman" w:cs="Times New Roman"/>
          <w:sz w:val="24"/>
          <w:szCs w:val="24"/>
        </w:rPr>
        <w:t>CF</w:t>
      </w:r>
      <w:r w:rsidR="001775B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93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74F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</w:p>
    <w:p w:rsidR="00BA13B9" w:rsidRPr="007936B8" w:rsidRDefault="00B273D2">
      <w:pPr>
        <w:pStyle w:val="Corpotesto"/>
        <w:spacing w:before="137"/>
        <w:ind w:left="1077" w:right="1088"/>
        <w:jc w:val="center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</w:rPr>
        <w:t>DICHIARA</w:t>
      </w:r>
    </w:p>
    <w:p w:rsidR="00BA13B9" w:rsidRPr="007936B8" w:rsidRDefault="00B273D2">
      <w:pPr>
        <w:pStyle w:val="Corpotesto"/>
        <w:spacing w:before="145"/>
        <w:jc w:val="both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</w:rPr>
        <w:t>Ai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sensi degli articoli</w:t>
      </w:r>
      <w:r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46 e</w:t>
      </w:r>
      <w:r w:rsidRPr="007936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47 del</w:t>
      </w:r>
      <w:r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D.P.R.</w:t>
      </w:r>
      <w:r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445/2000:</w:t>
      </w:r>
    </w:p>
    <w:p w:rsidR="00BA13B9" w:rsidRPr="007936B8" w:rsidRDefault="00460102" w:rsidP="007936B8">
      <w:pPr>
        <w:pStyle w:val="Paragrafoelenco"/>
        <w:numPr>
          <w:ilvl w:val="0"/>
          <w:numId w:val="2"/>
        </w:numPr>
        <w:tabs>
          <w:tab w:val="left" w:pos="833"/>
        </w:tabs>
        <w:spacing w:before="120"/>
        <w:ind w:left="833" w:right="122"/>
        <w:rPr>
          <w:rFonts w:ascii="Times New Roman" w:hAnsi="Times New Roman" w:cs="Times New Roman"/>
          <w:sz w:val="24"/>
          <w:szCs w:val="24"/>
        </w:rPr>
      </w:pPr>
      <w:proofErr w:type="gramStart"/>
      <w:r w:rsidRPr="007936B8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="00B273D2" w:rsidRPr="007936B8">
        <w:rPr>
          <w:rFonts w:ascii="Times New Roman" w:hAnsi="Times New Roman" w:cs="Times New Roman"/>
          <w:sz w:val="24"/>
          <w:szCs w:val="24"/>
        </w:rPr>
        <w:t xml:space="preserve"> non sussistono situazioni, anche potenziali, di conflitto di interesse con l’Istituto Comprensivo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 xml:space="preserve">di </w:t>
      </w:r>
      <w:r w:rsidR="00E03713" w:rsidRPr="007936B8">
        <w:rPr>
          <w:rFonts w:ascii="Times New Roman" w:hAnsi="Times New Roman" w:cs="Times New Roman"/>
          <w:sz w:val="24"/>
          <w:szCs w:val="24"/>
        </w:rPr>
        <w:t>Tolmezzo</w:t>
      </w:r>
      <w:r w:rsidR="00B273D2" w:rsidRPr="007936B8">
        <w:rPr>
          <w:rFonts w:ascii="Times New Roman" w:hAnsi="Times New Roman" w:cs="Times New Roman"/>
          <w:sz w:val="24"/>
          <w:szCs w:val="24"/>
        </w:rPr>
        <w:t>, ai sensi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 xml:space="preserve">dell’art. 53, comma 14, del </w:t>
      </w:r>
      <w:proofErr w:type="spellStart"/>
      <w:r w:rsidR="00B273D2" w:rsidRPr="007936B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B273D2" w:rsidRPr="007936B8">
        <w:rPr>
          <w:rFonts w:ascii="Times New Roman" w:hAnsi="Times New Roman" w:cs="Times New Roman"/>
          <w:sz w:val="24"/>
          <w:szCs w:val="24"/>
        </w:rPr>
        <w:t xml:space="preserve"> 165/2001, come modificato dalla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legge</w:t>
      </w:r>
      <w:r w:rsidR="00B273D2"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n. 190/2012</w:t>
      </w:r>
    </w:p>
    <w:p w:rsidR="00BA13B9" w:rsidRPr="007936B8" w:rsidRDefault="00460102" w:rsidP="007936B8">
      <w:pPr>
        <w:pStyle w:val="Paragrafoelenco"/>
        <w:numPr>
          <w:ilvl w:val="0"/>
          <w:numId w:val="2"/>
        </w:numPr>
        <w:tabs>
          <w:tab w:val="left" w:pos="833"/>
        </w:tabs>
        <w:spacing w:before="120"/>
        <w:ind w:left="833" w:right="12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36B8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="00B273D2" w:rsidRPr="007936B8">
        <w:rPr>
          <w:rFonts w:ascii="Times New Roman" w:hAnsi="Times New Roman" w:cs="Times New Roman"/>
          <w:sz w:val="24"/>
          <w:szCs w:val="24"/>
        </w:rPr>
        <w:t xml:space="preserve"> non sussistono cause di incompatibilità o inconferibilità,</w:t>
      </w:r>
      <w:r w:rsidR="00C11F31">
        <w:rPr>
          <w:rFonts w:ascii="Times New Roman" w:hAnsi="Times New Roman" w:cs="Times New Roman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 xml:space="preserve">ai sensi dell’art. 20 del </w:t>
      </w:r>
      <w:proofErr w:type="spellStart"/>
      <w:r w:rsidR="00B273D2" w:rsidRPr="007936B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B273D2" w:rsidRPr="007936B8">
        <w:rPr>
          <w:rFonts w:ascii="Times New Roman" w:hAnsi="Times New Roman" w:cs="Times New Roman"/>
          <w:sz w:val="24"/>
          <w:szCs w:val="24"/>
        </w:rPr>
        <w:t xml:space="preserve"> 39/2013,</w:t>
      </w:r>
      <w:r w:rsidRPr="007936B8">
        <w:rPr>
          <w:rFonts w:ascii="Times New Roman" w:hAnsi="Times New Roman" w:cs="Times New Roman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a</w:t>
      </w:r>
      <w:r w:rsidR="00B273D2"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svolgere</w:t>
      </w:r>
      <w:r w:rsidR="00B273D2"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incarichi</w:t>
      </w:r>
      <w:r w:rsidR="00B273D2"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 xml:space="preserve">nell’interesse </w:t>
      </w:r>
      <w:r w:rsidR="00B273D2" w:rsidRPr="007936B8">
        <w:rPr>
          <w:rFonts w:ascii="Times New Roman" w:hAnsi="Times New Roman" w:cs="Times New Roman"/>
          <w:b/>
          <w:sz w:val="24"/>
          <w:szCs w:val="24"/>
        </w:rPr>
        <w:t>dell’Istituto</w:t>
      </w:r>
      <w:r w:rsidR="00B273D2" w:rsidRPr="007936B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b/>
          <w:sz w:val="24"/>
          <w:szCs w:val="24"/>
        </w:rPr>
        <w:t>Comprensivo di</w:t>
      </w:r>
      <w:r w:rsidR="00B273D2" w:rsidRPr="007936B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E43B4" w:rsidRPr="007936B8">
        <w:rPr>
          <w:rFonts w:ascii="Times New Roman" w:hAnsi="Times New Roman" w:cs="Times New Roman"/>
          <w:b/>
          <w:sz w:val="24"/>
          <w:szCs w:val="24"/>
        </w:rPr>
        <w:t>Tolmezzo (UD)</w:t>
      </w:r>
      <w:r w:rsidR="00B273D2" w:rsidRPr="007936B8">
        <w:rPr>
          <w:rFonts w:ascii="Times New Roman" w:hAnsi="Times New Roman" w:cs="Times New Roman"/>
          <w:b/>
          <w:sz w:val="24"/>
          <w:szCs w:val="24"/>
        </w:rPr>
        <w:t>;</w:t>
      </w:r>
    </w:p>
    <w:p w:rsidR="00BA13B9" w:rsidRPr="007936B8" w:rsidRDefault="00460102" w:rsidP="007936B8">
      <w:pPr>
        <w:pStyle w:val="Paragrafoelenco"/>
        <w:numPr>
          <w:ilvl w:val="0"/>
          <w:numId w:val="2"/>
        </w:numPr>
        <w:tabs>
          <w:tab w:val="left" w:pos="833"/>
          <w:tab w:val="left" w:pos="9772"/>
        </w:tabs>
        <w:spacing w:before="120"/>
        <w:ind w:left="833" w:hanging="361"/>
        <w:rPr>
          <w:rFonts w:ascii="Times New Roman" w:hAnsi="Times New Roman" w:cs="Times New Roman"/>
          <w:sz w:val="24"/>
          <w:szCs w:val="24"/>
        </w:rPr>
      </w:pPr>
      <w:proofErr w:type="gramStart"/>
      <w:r w:rsidRPr="007936B8">
        <w:rPr>
          <w:rFonts w:ascii="Times New Roman" w:hAnsi="Times New Roman" w:cs="Times New Roman"/>
          <w:sz w:val="24"/>
          <w:szCs w:val="24"/>
        </w:rPr>
        <w:t>d</w:t>
      </w:r>
      <w:r w:rsidR="00B273D2" w:rsidRPr="007936B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273D2"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prestare</w:t>
      </w:r>
      <w:r w:rsidR="00B273D2"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l’attività</w:t>
      </w:r>
      <w:r w:rsidR="00B273D2"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professionale</w:t>
      </w:r>
      <w:r w:rsidR="00B273D2"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di</w:t>
      </w:r>
      <w:r w:rsidR="00B273D2"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13B9" w:rsidRPr="007936B8" w:rsidRDefault="00460102" w:rsidP="007936B8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left="833" w:right="121"/>
        <w:rPr>
          <w:rFonts w:ascii="Times New Roman" w:hAnsi="Times New Roman" w:cs="Times New Roman"/>
          <w:sz w:val="24"/>
          <w:szCs w:val="24"/>
        </w:rPr>
      </w:pPr>
      <w:proofErr w:type="gramStart"/>
      <w:r w:rsidRPr="007936B8">
        <w:rPr>
          <w:rFonts w:ascii="Times New Roman" w:hAnsi="Times New Roman" w:cs="Times New Roman"/>
          <w:sz w:val="24"/>
          <w:szCs w:val="24"/>
        </w:rPr>
        <w:t>d</w:t>
      </w:r>
      <w:r w:rsidR="00B273D2" w:rsidRPr="007936B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273D2" w:rsidRPr="007936B8">
        <w:rPr>
          <w:rFonts w:ascii="Times New Roman" w:hAnsi="Times New Roman" w:cs="Times New Roman"/>
          <w:sz w:val="24"/>
          <w:szCs w:val="24"/>
        </w:rPr>
        <w:t xml:space="preserve"> essere titolare dei seguenti incarichi e/o cariche amministrative di vertice in Enti di diritto privato</w:t>
      </w:r>
      <w:r w:rsidR="00B273D2"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regolati o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finanziati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da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Pubbliche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Amministrazioni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(</w:t>
      </w:r>
      <w:r w:rsidR="00B273D2" w:rsidRPr="007936B8">
        <w:rPr>
          <w:rFonts w:ascii="Times New Roman" w:hAnsi="Times New Roman" w:cs="Times New Roman"/>
          <w:i/>
          <w:sz w:val="24"/>
          <w:szCs w:val="24"/>
        </w:rPr>
        <w:t>indicare</w:t>
      </w:r>
      <w:r w:rsidR="00B273D2" w:rsidRPr="007936B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i/>
          <w:sz w:val="24"/>
          <w:szCs w:val="24"/>
        </w:rPr>
        <w:t>gli</w:t>
      </w:r>
      <w:r w:rsidR="00B273D2" w:rsidRPr="007936B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i/>
          <w:sz w:val="24"/>
          <w:szCs w:val="24"/>
        </w:rPr>
        <w:t>incarichi</w:t>
      </w:r>
      <w:r w:rsidR="00B273D2" w:rsidRPr="007936B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i/>
          <w:sz w:val="24"/>
          <w:szCs w:val="24"/>
        </w:rPr>
        <w:t>e/o</w:t>
      </w:r>
      <w:r w:rsidR="00B273D2" w:rsidRPr="007936B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i/>
          <w:sz w:val="24"/>
          <w:szCs w:val="24"/>
        </w:rPr>
        <w:t>cariche</w:t>
      </w:r>
      <w:r w:rsidR="00B273D2" w:rsidRPr="007936B8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i/>
          <w:sz w:val="24"/>
          <w:szCs w:val="24"/>
        </w:rPr>
        <w:t>rivestiti/</w:t>
      </w:r>
      <w:r w:rsidR="00B273D2" w:rsidRPr="007936B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273D2" w:rsidRPr="007936B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273D2" w:rsidRPr="007936B8">
        <w:rPr>
          <w:rFonts w:ascii="Times New Roman" w:hAnsi="Times New Roman" w:cs="Times New Roman"/>
          <w:sz w:val="24"/>
          <w:szCs w:val="24"/>
        </w:rPr>
        <w:t xml:space="preserve"> l’</w:t>
      </w:r>
      <w:r w:rsidRPr="007936B8">
        <w:rPr>
          <w:rFonts w:ascii="Times New Roman" w:hAnsi="Times New Roman" w:cs="Times New Roman"/>
          <w:sz w:val="24"/>
          <w:szCs w:val="24"/>
        </w:rPr>
        <w:t>E</w:t>
      </w:r>
      <w:r w:rsidR="00B273D2" w:rsidRPr="007936B8">
        <w:rPr>
          <w:rFonts w:ascii="Times New Roman" w:hAnsi="Times New Roman" w:cs="Times New Roman"/>
          <w:sz w:val="24"/>
          <w:szCs w:val="24"/>
        </w:rPr>
        <w:t>nte</w:t>
      </w:r>
      <w:r w:rsidR="00B273D2" w:rsidRPr="007936B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i/>
          <w:sz w:val="24"/>
          <w:szCs w:val="24"/>
        </w:rPr>
        <w:t>privato conferente</w:t>
      </w:r>
      <w:r w:rsidR="00B273D2" w:rsidRPr="007936B8">
        <w:rPr>
          <w:rFonts w:ascii="Times New Roman" w:hAnsi="Times New Roman" w:cs="Times New Roman"/>
          <w:sz w:val="24"/>
          <w:szCs w:val="24"/>
        </w:rPr>
        <w:t>)</w:t>
      </w:r>
      <w:r w:rsidRPr="007936B8">
        <w:rPr>
          <w:rFonts w:ascii="Times New Roman" w:hAnsi="Times New Roman" w:cs="Times New Roman"/>
          <w:sz w:val="24"/>
          <w:szCs w:val="24"/>
        </w:rPr>
        <w:t>:</w:t>
      </w:r>
    </w:p>
    <w:p w:rsidR="00BA13B9" w:rsidRPr="007936B8" w:rsidRDefault="00B273D2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line="277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13B9" w:rsidRPr="007936B8" w:rsidRDefault="00B273D2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before="121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73D2" w:rsidRPr="007936B8" w:rsidRDefault="00B273D2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before="121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7936B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A13B9" w:rsidRPr="007936B8" w:rsidRDefault="00460102" w:rsidP="007936B8">
      <w:pPr>
        <w:pStyle w:val="Paragrafoelenco"/>
        <w:numPr>
          <w:ilvl w:val="0"/>
          <w:numId w:val="3"/>
        </w:numPr>
        <w:tabs>
          <w:tab w:val="left" w:pos="833"/>
        </w:tabs>
        <w:spacing w:before="120"/>
        <w:ind w:left="851" w:right="119"/>
        <w:rPr>
          <w:rFonts w:ascii="Times New Roman" w:hAnsi="Times New Roman" w:cs="Times New Roman"/>
          <w:sz w:val="24"/>
          <w:szCs w:val="24"/>
        </w:rPr>
      </w:pPr>
      <w:proofErr w:type="gramStart"/>
      <w:r w:rsidRPr="007936B8">
        <w:rPr>
          <w:rFonts w:ascii="Times New Roman" w:hAnsi="Times New Roman" w:cs="Times New Roman"/>
          <w:sz w:val="24"/>
          <w:szCs w:val="24"/>
        </w:rPr>
        <w:t>d</w:t>
      </w:r>
      <w:r w:rsidR="00B273D2" w:rsidRPr="007936B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273D2" w:rsidRPr="007936B8">
        <w:rPr>
          <w:rFonts w:ascii="Times New Roman" w:hAnsi="Times New Roman" w:cs="Times New Roman"/>
          <w:sz w:val="24"/>
          <w:szCs w:val="24"/>
        </w:rPr>
        <w:t xml:space="preserve"> non essere titolare di incarichi o di cariche amministrative di vertice in Enti di diritto privato</w:t>
      </w:r>
      <w:r w:rsidR="00B273D2"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regolati</w:t>
      </w:r>
      <w:r w:rsidR="00B273D2" w:rsidRPr="007936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o finanziati</w:t>
      </w:r>
      <w:r w:rsidR="00B273D2"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73D2" w:rsidRPr="007936B8">
        <w:rPr>
          <w:rFonts w:ascii="Times New Roman" w:hAnsi="Times New Roman" w:cs="Times New Roman"/>
          <w:sz w:val="24"/>
          <w:szCs w:val="24"/>
        </w:rPr>
        <w:t>da Pubbliche Amministrazioni.</w:t>
      </w:r>
    </w:p>
    <w:p w:rsidR="00BA13B9" w:rsidRPr="007936B8" w:rsidRDefault="00B273D2" w:rsidP="00460102">
      <w:pPr>
        <w:pStyle w:val="Corpotesto"/>
        <w:spacing w:before="120"/>
        <w:ind w:left="113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</w:rPr>
        <w:t>Il</w:t>
      </w:r>
      <w:r w:rsidRPr="007936B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sottoscritto</w:t>
      </w:r>
      <w:r w:rsidRPr="007936B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si</w:t>
      </w:r>
      <w:r w:rsidRPr="007936B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impegna,</w:t>
      </w:r>
      <w:r w:rsidRPr="007936B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altresì,</w:t>
      </w:r>
      <w:r w:rsidRPr="007936B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a</w:t>
      </w:r>
      <w:r w:rsidRPr="007936B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comunicare</w:t>
      </w:r>
      <w:r w:rsidRPr="007936B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tempestivamente</w:t>
      </w:r>
      <w:r w:rsidRPr="007936B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eventuali</w:t>
      </w:r>
      <w:r w:rsidRPr="007936B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variazioni</w:t>
      </w:r>
      <w:r w:rsidRPr="007936B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del</w:t>
      </w:r>
      <w:r w:rsidRPr="007936B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contenuto</w:t>
      </w:r>
      <w:r w:rsidRPr="007936B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della</w:t>
      </w:r>
      <w:r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presente</w:t>
      </w:r>
      <w:r w:rsidRPr="007936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dichiarazione</w:t>
      </w:r>
      <w:r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e a</w:t>
      </w:r>
      <w:r w:rsidRPr="007936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rendere nel</w:t>
      </w:r>
      <w:r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caso, una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nuova dichiarazione sostitutiva.</w:t>
      </w:r>
    </w:p>
    <w:p w:rsidR="00BA13B9" w:rsidRPr="007936B8" w:rsidRDefault="00B273D2" w:rsidP="00460102">
      <w:pPr>
        <w:pStyle w:val="Corpotesto"/>
        <w:spacing w:before="240" w:after="120"/>
        <w:ind w:left="1077" w:right="1089"/>
        <w:jc w:val="center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</w:rPr>
        <w:t>AUTORIZZA</w:t>
      </w:r>
    </w:p>
    <w:p w:rsidR="00BA13B9" w:rsidRPr="007936B8" w:rsidRDefault="00B273D2" w:rsidP="006D37D4">
      <w:pPr>
        <w:pStyle w:val="Corpotesto"/>
        <w:spacing w:before="145"/>
        <w:ind w:left="113" w:right="4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</w:rPr>
        <w:t xml:space="preserve">La pubblicazione dei presenti dati sui siti internet </w:t>
      </w:r>
      <w:r w:rsidRPr="007936B8">
        <w:rPr>
          <w:rFonts w:ascii="Times New Roman" w:hAnsi="Times New Roman" w:cs="Times New Roman"/>
          <w:b/>
          <w:sz w:val="24"/>
          <w:szCs w:val="24"/>
        </w:rPr>
        <w:t xml:space="preserve">dell’Istituto Comprensivo di </w:t>
      </w:r>
      <w:r w:rsidR="00E03713" w:rsidRPr="007936B8">
        <w:rPr>
          <w:rFonts w:ascii="Times New Roman" w:hAnsi="Times New Roman" w:cs="Times New Roman"/>
          <w:b/>
          <w:sz w:val="24"/>
          <w:szCs w:val="24"/>
        </w:rPr>
        <w:t>Tolmezzo</w:t>
      </w:r>
      <w:r w:rsidR="00E03713" w:rsidRPr="007936B8">
        <w:rPr>
          <w:rFonts w:ascii="Times New Roman" w:hAnsi="Times New Roman" w:cs="Times New Roman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e della</w:t>
      </w:r>
      <w:r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E03713"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6D1E81"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    </w:t>
      </w:r>
      <w:r w:rsidRPr="007936B8">
        <w:rPr>
          <w:rFonts w:ascii="Times New Roman" w:hAnsi="Times New Roman" w:cs="Times New Roman"/>
          <w:sz w:val="24"/>
          <w:szCs w:val="24"/>
        </w:rPr>
        <w:t>banca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dati Anagrafe delle</w:t>
      </w:r>
      <w:r w:rsidRPr="007936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Prestazioni.</w:t>
      </w:r>
    </w:p>
    <w:p w:rsidR="006D37D4" w:rsidRPr="007936B8" w:rsidRDefault="006D37D4">
      <w:pPr>
        <w:pStyle w:val="Corpotesto"/>
        <w:spacing w:before="4"/>
        <w:rPr>
          <w:rFonts w:ascii="Times New Roman" w:hAnsi="Times New Roman" w:cs="Times New Roman"/>
          <w:color w:val="323232"/>
          <w:w w:val="90"/>
          <w:sz w:val="24"/>
          <w:szCs w:val="24"/>
        </w:rPr>
      </w:pPr>
    </w:p>
    <w:p w:rsidR="00BA13B9" w:rsidRPr="007936B8" w:rsidRDefault="00B273D2">
      <w:pPr>
        <w:pStyle w:val="Corpotesto"/>
        <w:spacing w:before="4"/>
        <w:rPr>
          <w:rFonts w:ascii="Times New Roman" w:hAnsi="Times New Roman" w:cs="Times New Roman"/>
          <w:sz w:val="24"/>
          <w:szCs w:val="24"/>
          <w:u w:val="single"/>
        </w:rPr>
      </w:pP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Informativa</w:t>
      </w:r>
      <w:r w:rsidRPr="007936B8">
        <w:rPr>
          <w:rFonts w:ascii="Times New Roman" w:hAnsi="Times New Roman" w:cs="Times New Roman"/>
          <w:color w:val="323232"/>
          <w:spacing w:val="4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Privacy</w:t>
      </w:r>
      <w:r w:rsidRPr="007936B8">
        <w:rPr>
          <w:rFonts w:ascii="Times New Roman" w:hAnsi="Times New Roman" w:cs="Times New Roman"/>
          <w:color w:val="323232"/>
          <w:spacing w:val="4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ai</w:t>
      </w:r>
      <w:r w:rsidRPr="007936B8">
        <w:rPr>
          <w:rFonts w:ascii="Times New Roman" w:hAnsi="Times New Roman" w:cs="Times New Roman"/>
          <w:color w:val="323232"/>
          <w:spacing w:val="1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sensi</w:t>
      </w:r>
      <w:r w:rsidRPr="007936B8">
        <w:rPr>
          <w:rFonts w:ascii="Times New Roman" w:hAnsi="Times New Roman" w:cs="Times New Roman"/>
          <w:color w:val="323232"/>
          <w:spacing w:val="4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degli</w:t>
      </w:r>
      <w:r w:rsidRPr="007936B8">
        <w:rPr>
          <w:rFonts w:ascii="Times New Roman" w:hAnsi="Times New Roman" w:cs="Times New Roman"/>
          <w:color w:val="323232"/>
          <w:spacing w:val="4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artt.</w:t>
      </w:r>
      <w:r w:rsidRPr="007936B8">
        <w:rPr>
          <w:rFonts w:ascii="Times New Roman" w:hAnsi="Times New Roman" w:cs="Times New Roman"/>
          <w:color w:val="323232"/>
          <w:spacing w:val="1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13</w:t>
      </w:r>
      <w:r w:rsidRPr="007936B8">
        <w:rPr>
          <w:rFonts w:ascii="Times New Roman" w:hAnsi="Times New Roman" w:cs="Times New Roman"/>
          <w:color w:val="323232"/>
          <w:spacing w:val="4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e</w:t>
      </w:r>
      <w:r w:rsidRPr="007936B8">
        <w:rPr>
          <w:rFonts w:ascii="Times New Roman" w:hAnsi="Times New Roman" w:cs="Times New Roman"/>
          <w:color w:val="323232"/>
          <w:spacing w:val="1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14</w:t>
      </w:r>
      <w:r w:rsidRPr="007936B8">
        <w:rPr>
          <w:rFonts w:ascii="Times New Roman" w:hAnsi="Times New Roman" w:cs="Times New Roman"/>
          <w:color w:val="323232"/>
          <w:spacing w:val="4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del</w:t>
      </w:r>
      <w:r w:rsidRPr="007936B8">
        <w:rPr>
          <w:rFonts w:ascii="Times New Roman" w:hAnsi="Times New Roman" w:cs="Times New Roman"/>
          <w:color w:val="323232"/>
          <w:spacing w:val="4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GDPR</w:t>
      </w:r>
      <w:r w:rsidRPr="007936B8">
        <w:rPr>
          <w:rFonts w:ascii="Times New Roman" w:hAnsi="Times New Roman" w:cs="Times New Roman"/>
          <w:color w:val="323232"/>
          <w:spacing w:val="2"/>
          <w:w w:val="90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color w:val="323232"/>
          <w:w w:val="90"/>
          <w:sz w:val="24"/>
          <w:szCs w:val="24"/>
          <w:u w:val="single"/>
        </w:rPr>
        <w:t>679/16:</w:t>
      </w:r>
    </w:p>
    <w:p w:rsidR="00BA13B9" w:rsidRPr="007936B8" w:rsidRDefault="00B273D2" w:rsidP="00B273D2">
      <w:pPr>
        <w:pStyle w:val="Corpotesto"/>
        <w:spacing w:before="190" w:line="259" w:lineRule="auto"/>
        <w:ind w:right="12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36B8">
        <w:rPr>
          <w:rFonts w:ascii="Times New Roman" w:hAnsi="Times New Roman" w:cs="Times New Roman"/>
          <w:sz w:val="24"/>
          <w:szCs w:val="24"/>
        </w:rPr>
        <w:t xml:space="preserve">Il Titolare del trattamento dei dati è l’Istituto Comprensivo di </w:t>
      </w:r>
      <w:r w:rsidR="00A974C7" w:rsidRPr="007936B8">
        <w:rPr>
          <w:rFonts w:ascii="Times New Roman" w:hAnsi="Times New Roman" w:cs="Times New Roman"/>
          <w:sz w:val="24"/>
          <w:szCs w:val="24"/>
        </w:rPr>
        <w:t>Tolmezzo</w:t>
      </w:r>
      <w:r w:rsidRPr="007936B8">
        <w:rPr>
          <w:rFonts w:ascii="Times New Roman" w:hAnsi="Times New Roman" w:cs="Times New Roman"/>
          <w:sz w:val="24"/>
          <w:szCs w:val="24"/>
        </w:rPr>
        <w:t xml:space="preserve">. La gestione dei dati che </w:t>
      </w:r>
      <w:proofErr w:type="gramStart"/>
      <w:r w:rsidRPr="007936B8">
        <w:rPr>
          <w:rFonts w:ascii="Times New Roman" w:hAnsi="Times New Roman" w:cs="Times New Roman"/>
          <w:sz w:val="24"/>
          <w:szCs w:val="24"/>
        </w:rPr>
        <w:t>La</w:t>
      </w:r>
      <w:r w:rsidR="00A974C7" w:rsidRPr="007936B8">
        <w:rPr>
          <w:rFonts w:ascii="Times New Roman" w:hAnsi="Times New Roman" w:cs="Times New Roman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riguardano</w:t>
      </w:r>
      <w:proofErr w:type="gramEnd"/>
      <w:r w:rsidRPr="007936B8">
        <w:rPr>
          <w:rFonts w:ascii="Times New Roman" w:hAnsi="Times New Roman" w:cs="Times New Roman"/>
          <w:sz w:val="24"/>
          <w:szCs w:val="24"/>
        </w:rPr>
        <w:t xml:space="preserve"> è svolta nell'ambito della banca dati dell’Istituto Comprensivo, nel rispetto di quanto stabilito ai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sensi e per gli effetti del Reg. UE 679/2016 e del D.lgs. 196/2003, cosi come modificato dal D.lgs. n. 101/18.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Il trattamento dei dati è effettuato per finalità connesse all'espletamento di accordi contrattuali; in caso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diverso si procederà alla raccolta del relativo consenso come previsto dagli artt. 6 e 7 del Reg. UE 679/2016.</w:t>
      </w:r>
      <w:r w:rsidRPr="007936B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Ella potrà richiedere in qualsiasi momento l'accesso ai suoi dati personali, la rettifica, la cancellazione, la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limitazione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del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trattamento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degli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stessi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o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potrà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opporsi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al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loro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trattamento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scrivendo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a</w:t>
      </w:r>
      <w:r w:rsidRPr="007936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7" w:history="1">
        <w:r w:rsidRPr="007936B8">
          <w:rPr>
            <w:rStyle w:val="Collegamentoipertestuale"/>
            <w:rFonts w:ascii="Times New Roman" w:hAnsi="Times New Roman" w:cs="Times New Roman"/>
            <w:sz w:val="24"/>
            <w:szCs w:val="24"/>
            <w:u w:color="0000FF"/>
          </w:rPr>
          <w:t xml:space="preserve">udic85400c@istruzione.it  </w:t>
        </w:r>
        <w:r w:rsidRPr="007936B8">
          <w:rPr>
            <w:rStyle w:val="Collegamentoipertestuale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</w:hyperlink>
      <w:r w:rsidRPr="007936B8">
        <w:rPr>
          <w:rFonts w:ascii="Times New Roman" w:hAnsi="Times New Roman" w:cs="Times New Roman"/>
          <w:sz w:val="24"/>
          <w:szCs w:val="24"/>
        </w:rPr>
        <w:t>La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S.V.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ha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il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diritto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di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proporre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reclamo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all'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Autorità</w:t>
      </w:r>
      <w:r w:rsidRPr="007936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di</w:t>
      </w:r>
      <w:r w:rsidRPr="007936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Controllo</w:t>
      </w:r>
      <w:r w:rsidRPr="007936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</w:rPr>
        <w:t>competente.</w:t>
      </w:r>
    </w:p>
    <w:p w:rsidR="00BA13B9" w:rsidRPr="007936B8" w:rsidRDefault="00BA13B9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BA13B9" w:rsidRPr="007936B8" w:rsidRDefault="00BA13B9">
      <w:pPr>
        <w:pStyle w:val="Corpotesto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:rsidR="00BA13B9" w:rsidRPr="00460102" w:rsidRDefault="00B273D2">
      <w:pPr>
        <w:pStyle w:val="Corpotesto"/>
        <w:tabs>
          <w:tab w:val="left" w:pos="9576"/>
        </w:tabs>
        <w:spacing w:before="132"/>
        <w:ind w:left="5726"/>
        <w:rPr>
          <w:rFonts w:asciiTheme="minorHAnsi" w:hAnsiTheme="minorHAnsi" w:cstheme="minorHAnsi"/>
        </w:rPr>
      </w:pPr>
      <w:r w:rsidRPr="007936B8">
        <w:rPr>
          <w:rFonts w:ascii="Times New Roman" w:hAnsi="Times New Roman" w:cs="Times New Roman"/>
          <w:sz w:val="24"/>
          <w:szCs w:val="24"/>
        </w:rPr>
        <w:t>Firma</w:t>
      </w:r>
      <w:r w:rsidRPr="00793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36B8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BA13B9" w:rsidRPr="00460102">
      <w:headerReference w:type="default" r:id="rId8"/>
      <w:type w:val="continuous"/>
      <w:pgSz w:w="11900" w:h="16840"/>
      <w:pgMar w:top="108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F0" w:rsidRDefault="00A074F0" w:rsidP="00A074F0">
      <w:r>
        <w:separator/>
      </w:r>
    </w:p>
  </w:endnote>
  <w:endnote w:type="continuationSeparator" w:id="0">
    <w:p w:rsidR="00A074F0" w:rsidRDefault="00A074F0" w:rsidP="00A0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F0" w:rsidRDefault="00A074F0" w:rsidP="00A074F0">
      <w:r>
        <w:separator/>
      </w:r>
    </w:p>
  </w:footnote>
  <w:footnote w:type="continuationSeparator" w:id="0">
    <w:p w:rsidR="00A074F0" w:rsidRDefault="00A074F0" w:rsidP="00A0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F0" w:rsidRDefault="00A074F0">
    <w:pPr>
      <w:pStyle w:val="Intestazione"/>
    </w:pPr>
    <w:r w:rsidRPr="00DA52E8">
      <w:rPr>
        <w:b/>
        <w:noProof/>
        <w:color w:val="FF0000"/>
        <w:lang w:eastAsia="it-IT"/>
      </w:rPr>
      <w:drawing>
        <wp:inline distT="0" distB="0" distL="0" distR="0">
          <wp:extent cx="6273800" cy="55277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552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E7362"/>
    <w:multiLevelType w:val="hybridMultilevel"/>
    <w:tmpl w:val="93D85D56"/>
    <w:lvl w:ilvl="0" w:tplc="0E94A12C">
      <w:numFmt w:val="bullet"/>
      <w:lvlText w:val="□"/>
      <w:lvlJc w:val="left"/>
      <w:pPr>
        <w:ind w:left="832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en-US" w:bidi="ar-SA"/>
      </w:rPr>
    </w:lvl>
    <w:lvl w:ilvl="1" w:tplc="8604A81C">
      <w:numFmt w:val="bullet"/>
      <w:lvlText w:val="➢"/>
      <w:lvlJc w:val="left"/>
      <w:pPr>
        <w:ind w:left="1245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2" w:tplc="B150D8A0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3524EF32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E9A62136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7040BC8C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F0C66312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49E8C06C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A4CA591A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DF3476"/>
    <w:multiLevelType w:val="hybridMultilevel"/>
    <w:tmpl w:val="990CF368"/>
    <w:lvl w:ilvl="0" w:tplc="A26CA0C2">
      <w:numFmt w:val="bullet"/>
      <w:lvlText w:val="➢"/>
      <w:lvlJc w:val="left"/>
      <w:pPr>
        <w:ind w:left="832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1" w:tplc="B2308816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3648F62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D96843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6248D2D4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931E4FDE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52DE630C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3ADC8B56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0A689090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C1659FB"/>
    <w:multiLevelType w:val="hybridMultilevel"/>
    <w:tmpl w:val="A8B46F26"/>
    <w:lvl w:ilvl="0" w:tplc="0E94A12C">
      <w:numFmt w:val="bullet"/>
      <w:lvlText w:val="□"/>
      <w:lvlJc w:val="left"/>
      <w:pPr>
        <w:ind w:left="1191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B9"/>
    <w:rsid w:val="000B05E7"/>
    <w:rsid w:val="001775BC"/>
    <w:rsid w:val="00191B53"/>
    <w:rsid w:val="002E0B0E"/>
    <w:rsid w:val="00460102"/>
    <w:rsid w:val="004D191C"/>
    <w:rsid w:val="005703B7"/>
    <w:rsid w:val="006D1E81"/>
    <w:rsid w:val="006D37D4"/>
    <w:rsid w:val="00715D72"/>
    <w:rsid w:val="0079328F"/>
    <w:rsid w:val="007936B8"/>
    <w:rsid w:val="00826FD6"/>
    <w:rsid w:val="00860326"/>
    <w:rsid w:val="00885201"/>
    <w:rsid w:val="00A074F0"/>
    <w:rsid w:val="00A20AB4"/>
    <w:rsid w:val="00A974C7"/>
    <w:rsid w:val="00B273D2"/>
    <w:rsid w:val="00BA13B9"/>
    <w:rsid w:val="00C11F31"/>
    <w:rsid w:val="00D34219"/>
    <w:rsid w:val="00E03713"/>
    <w:rsid w:val="00E33E29"/>
    <w:rsid w:val="00EE7C92"/>
    <w:rsid w:val="00F329B6"/>
    <w:rsid w:val="00F977C0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32F09-8A09-43EB-A630-5FC09CBE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273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74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4F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74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4F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ic85400c@istruzione.it%20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creator>Utente03</dc:creator>
  <cp:lastModifiedBy>Mario Clocchiatti</cp:lastModifiedBy>
  <cp:revision>3</cp:revision>
  <cp:lastPrinted>2025-02-21T11:11:00Z</cp:lastPrinted>
  <dcterms:created xsi:type="dcterms:W3CDTF">2025-05-20T11:22:00Z</dcterms:created>
  <dcterms:modified xsi:type="dcterms:W3CDTF">2025-05-20T11:24:00Z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2022-10-14T00:00:00Z</vt:filetime>
  </property>
</Properties>
</file>