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81" w:rsidRPr="00963F98" w:rsidRDefault="00465881" w:rsidP="00963F98">
      <w:pPr>
        <w:pStyle w:val="Corpotesto"/>
        <w:spacing w:line="360" w:lineRule="auto"/>
        <w:rPr>
          <w:rFonts w:ascii="Times New Roman"/>
        </w:rPr>
      </w:pPr>
    </w:p>
    <w:p w:rsidR="00465881" w:rsidRPr="00963F98" w:rsidRDefault="00825E34" w:rsidP="00963F98">
      <w:pPr>
        <w:spacing w:before="91" w:line="360" w:lineRule="auto"/>
        <w:ind w:left="6414"/>
        <w:rPr>
          <w:rFonts w:ascii="Tahoma"/>
          <w:i/>
        </w:rPr>
      </w:pPr>
      <w:r w:rsidRPr="00963F98">
        <w:rPr>
          <w:rFonts w:ascii="Tahoma"/>
          <w:i/>
        </w:rPr>
        <w:t>Alla</w:t>
      </w:r>
      <w:r w:rsidRPr="00963F98">
        <w:rPr>
          <w:rFonts w:ascii="Tahoma"/>
          <w:i/>
          <w:spacing w:val="-11"/>
        </w:rPr>
        <w:t xml:space="preserve"> </w:t>
      </w:r>
      <w:r w:rsidRPr="00963F98">
        <w:rPr>
          <w:rFonts w:ascii="Tahoma"/>
          <w:i/>
        </w:rPr>
        <w:t>c.a.</w:t>
      </w:r>
      <w:r w:rsidR="00963F98" w:rsidRPr="00963F98">
        <w:rPr>
          <w:rFonts w:ascii="Tahoma"/>
          <w:i/>
        </w:rPr>
        <w:t xml:space="preserve"> </w:t>
      </w:r>
      <w:r w:rsidRPr="00963F98">
        <w:rPr>
          <w:rFonts w:ascii="Tahoma"/>
          <w:i/>
          <w:spacing w:val="-1"/>
          <w:w w:val="105"/>
        </w:rPr>
        <w:t xml:space="preserve">Dirigente </w:t>
      </w:r>
      <w:r w:rsidRPr="00963F98">
        <w:rPr>
          <w:rFonts w:ascii="Tahoma"/>
          <w:i/>
          <w:w w:val="105"/>
        </w:rPr>
        <w:t>Scolastico</w:t>
      </w:r>
      <w:r w:rsidRPr="00963F98">
        <w:rPr>
          <w:rFonts w:ascii="Tahoma"/>
          <w:i/>
          <w:spacing w:val="-76"/>
          <w:w w:val="105"/>
        </w:rPr>
        <w:t xml:space="preserve"> </w:t>
      </w:r>
      <w:r w:rsidRPr="00963F98">
        <w:rPr>
          <w:rFonts w:ascii="Tahoma"/>
          <w:i/>
          <w:w w:val="105"/>
        </w:rPr>
        <w:t>E</w:t>
      </w:r>
    </w:p>
    <w:p w:rsidR="00465881" w:rsidRPr="00963F98" w:rsidRDefault="00825E34" w:rsidP="00963F98">
      <w:pPr>
        <w:spacing w:before="1" w:line="360" w:lineRule="auto"/>
        <w:ind w:left="6414"/>
        <w:rPr>
          <w:rFonts w:ascii="Tahoma"/>
          <w:i/>
        </w:rPr>
      </w:pPr>
      <w:r w:rsidRPr="00963F98">
        <w:rPr>
          <w:rFonts w:ascii="Tahoma"/>
          <w:i/>
          <w:spacing w:val="-2"/>
        </w:rPr>
        <w:t>P.c.</w:t>
      </w:r>
      <w:r w:rsidRPr="00963F98">
        <w:rPr>
          <w:rFonts w:ascii="Tahoma"/>
          <w:i/>
          <w:spacing w:val="-24"/>
        </w:rPr>
        <w:t xml:space="preserve"> </w:t>
      </w:r>
      <w:r w:rsidRPr="00963F98">
        <w:rPr>
          <w:rFonts w:ascii="Tahoma"/>
          <w:i/>
          <w:spacing w:val="-2"/>
        </w:rPr>
        <w:t>Insegnanti</w:t>
      </w:r>
      <w:r w:rsidRPr="00963F98">
        <w:rPr>
          <w:rFonts w:ascii="Tahoma"/>
          <w:i/>
          <w:spacing w:val="-15"/>
        </w:rPr>
        <w:t xml:space="preserve"> </w:t>
      </w:r>
      <w:r w:rsidRPr="00963F98">
        <w:rPr>
          <w:rFonts w:ascii="Tahoma"/>
          <w:i/>
          <w:spacing w:val="-1"/>
        </w:rPr>
        <w:t>interessati</w:t>
      </w:r>
    </w:p>
    <w:p w:rsidR="00465881" w:rsidRPr="00963F98" w:rsidRDefault="00465881" w:rsidP="00963F98">
      <w:pPr>
        <w:pStyle w:val="Corpotesto"/>
        <w:spacing w:before="10" w:line="360" w:lineRule="auto"/>
        <w:rPr>
          <w:rFonts w:ascii="Tahoma"/>
        </w:rPr>
      </w:pPr>
    </w:p>
    <w:p w:rsidR="000F5C48" w:rsidRPr="00963F98" w:rsidRDefault="00825E34" w:rsidP="00963F98">
      <w:pPr>
        <w:spacing w:before="91" w:line="360" w:lineRule="auto"/>
        <w:ind w:left="652" w:right="4444" w:firstLine="720"/>
        <w:rPr>
          <w:rFonts w:ascii="Tahoma" w:hAnsi="Tahoma"/>
          <w:spacing w:val="-1"/>
          <w:w w:val="105"/>
        </w:rPr>
      </w:pPr>
      <w:r w:rsidRPr="00963F98">
        <w:rPr>
          <w:rFonts w:ascii="Tahoma" w:hAnsi="Tahoma"/>
          <w:spacing w:val="-2"/>
          <w:w w:val="105"/>
        </w:rPr>
        <w:t xml:space="preserve">Pordenone, </w:t>
      </w:r>
      <w:r w:rsidR="000F5C48" w:rsidRPr="00963F98">
        <w:rPr>
          <w:rFonts w:ascii="Tahoma" w:hAnsi="Tahoma"/>
          <w:spacing w:val="-2"/>
          <w:w w:val="105"/>
        </w:rPr>
        <w:t>giugno</w:t>
      </w:r>
      <w:r w:rsidRPr="00963F98">
        <w:rPr>
          <w:rFonts w:ascii="Tahoma" w:hAnsi="Tahoma"/>
          <w:spacing w:val="-2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202</w:t>
      </w:r>
      <w:r w:rsidR="000F5C48" w:rsidRPr="00963F98">
        <w:rPr>
          <w:rFonts w:ascii="Tahoma" w:hAnsi="Tahoma"/>
          <w:spacing w:val="-1"/>
          <w:w w:val="105"/>
        </w:rPr>
        <w:t>3</w:t>
      </w:r>
    </w:p>
    <w:p w:rsidR="00465881" w:rsidRPr="00963F98" w:rsidRDefault="000F5C48" w:rsidP="00963F98">
      <w:pPr>
        <w:spacing w:before="91" w:line="360" w:lineRule="auto"/>
        <w:ind w:right="3039"/>
        <w:rPr>
          <w:rFonts w:ascii="Tahoma" w:hAnsi="Tahoma"/>
          <w:b/>
        </w:rPr>
      </w:pPr>
      <w:r w:rsidRPr="00963F98">
        <w:rPr>
          <w:rFonts w:ascii="Tahoma" w:hAnsi="Tahoma"/>
          <w:spacing w:val="-1"/>
          <w:w w:val="105"/>
        </w:rPr>
        <w:t xml:space="preserve"> </w:t>
      </w:r>
      <w:r w:rsidR="00825E34" w:rsidRPr="00963F98">
        <w:rPr>
          <w:rFonts w:ascii="Tahoma" w:hAnsi="Tahoma"/>
          <w:w w:val="105"/>
        </w:rPr>
        <w:t xml:space="preserve"> OGGETTO:</w:t>
      </w:r>
      <w:r w:rsidR="00825E34" w:rsidRPr="00963F98">
        <w:rPr>
          <w:rFonts w:ascii="Tahoma" w:hAnsi="Tahoma"/>
          <w:spacing w:val="57"/>
          <w:w w:val="105"/>
        </w:rPr>
        <w:t xml:space="preserve"> </w:t>
      </w:r>
      <w:r w:rsidR="00825E34" w:rsidRPr="00963F98">
        <w:rPr>
          <w:rFonts w:ascii="Tahoma" w:hAnsi="Tahoma"/>
          <w:b/>
          <w:w w:val="105"/>
        </w:rPr>
        <w:t>INCONTRI</w:t>
      </w:r>
      <w:r w:rsidR="00825E34" w:rsidRPr="00963F98">
        <w:rPr>
          <w:rFonts w:ascii="Tahoma" w:hAnsi="Tahoma"/>
          <w:b/>
          <w:spacing w:val="-8"/>
          <w:w w:val="105"/>
        </w:rPr>
        <w:t xml:space="preserve"> </w:t>
      </w:r>
      <w:r w:rsidR="00825E34" w:rsidRPr="00963F98">
        <w:rPr>
          <w:rFonts w:ascii="Tahoma" w:hAnsi="Tahoma"/>
          <w:b/>
          <w:w w:val="105"/>
        </w:rPr>
        <w:t>CON</w:t>
      </w:r>
      <w:r w:rsidR="00825E34" w:rsidRPr="00963F98">
        <w:rPr>
          <w:rFonts w:ascii="Tahoma" w:hAnsi="Tahoma"/>
          <w:b/>
          <w:spacing w:val="-6"/>
          <w:w w:val="105"/>
        </w:rPr>
        <w:t xml:space="preserve"> </w:t>
      </w:r>
      <w:r w:rsidR="00825E34" w:rsidRPr="00963F98">
        <w:rPr>
          <w:rFonts w:ascii="Tahoma" w:hAnsi="Tahoma"/>
          <w:b/>
          <w:w w:val="105"/>
        </w:rPr>
        <w:t>L’AUTORE</w:t>
      </w:r>
      <w:r w:rsidR="00963F98">
        <w:rPr>
          <w:rFonts w:ascii="Tahoma" w:hAnsi="Tahoma"/>
          <w:b/>
          <w:w w:val="105"/>
        </w:rPr>
        <w:t xml:space="preserve"> per classi di studenti</w:t>
      </w:r>
    </w:p>
    <w:p w:rsidR="00963F98" w:rsidRDefault="00963F98" w:rsidP="00963F98">
      <w:pPr>
        <w:spacing w:before="1" w:line="360" w:lineRule="auto"/>
        <w:ind w:left="713" w:right="1810" w:firstLine="660"/>
        <w:rPr>
          <w:rFonts w:ascii="Tahoma" w:hAnsi="Tahoma"/>
        </w:rPr>
      </w:pPr>
    </w:p>
    <w:p w:rsidR="00465881" w:rsidRPr="00963F98" w:rsidRDefault="000F5C48" w:rsidP="00963F98">
      <w:pPr>
        <w:spacing w:line="276" w:lineRule="auto"/>
        <w:ind w:left="652" w:right="861"/>
        <w:rPr>
          <w:rFonts w:ascii="Tahoma" w:hAnsi="Tahoma"/>
        </w:rPr>
      </w:pPr>
      <w:r w:rsidRPr="00963F98">
        <w:rPr>
          <w:rFonts w:ascii="Tahoma" w:hAnsi="Tahoma"/>
        </w:rPr>
        <w:t xml:space="preserve">Considerati gli ottimi riscontri ottenuti da questa proposta nel corso dell’anno scolastico 2022-23, </w:t>
      </w:r>
      <w:proofErr w:type="spellStart"/>
      <w:r w:rsidR="00825E34" w:rsidRPr="00963F98">
        <w:rPr>
          <w:rFonts w:ascii="Tahoma" w:hAnsi="Tahoma"/>
        </w:rPr>
        <w:t>Ortoteatro</w:t>
      </w:r>
      <w:proofErr w:type="spellEnd"/>
      <w:r w:rsidR="00825E34" w:rsidRPr="00963F98">
        <w:rPr>
          <w:rFonts w:ascii="Tahoma" w:hAnsi="Tahoma"/>
          <w:spacing w:val="3"/>
        </w:rPr>
        <w:t xml:space="preserve"> </w:t>
      </w:r>
      <w:r w:rsidR="00825E34" w:rsidRPr="00963F98">
        <w:rPr>
          <w:rFonts w:ascii="MS UI Gothic" w:hAnsi="MS UI Gothic"/>
          <w:spacing w:val="5"/>
        </w:rPr>
        <w:t xml:space="preserve"> </w:t>
      </w:r>
      <w:r w:rsidR="00963F98">
        <w:rPr>
          <w:rFonts w:ascii="MS UI Gothic" w:hAnsi="MS UI Gothic"/>
          <w:spacing w:val="5"/>
        </w:rPr>
        <w:t xml:space="preserve">è </w:t>
      </w:r>
      <w:r w:rsidR="00825E34" w:rsidRPr="00963F98">
        <w:rPr>
          <w:rFonts w:ascii="Tahoma" w:hAnsi="Tahoma"/>
        </w:rPr>
        <w:t>lieta</w:t>
      </w:r>
      <w:r w:rsidR="00825E34" w:rsidRPr="00963F98">
        <w:rPr>
          <w:rFonts w:ascii="Tahoma" w:hAnsi="Tahoma"/>
          <w:spacing w:val="3"/>
        </w:rPr>
        <w:t xml:space="preserve"> </w:t>
      </w:r>
      <w:r w:rsidR="00825E34" w:rsidRPr="00963F98">
        <w:rPr>
          <w:rFonts w:ascii="Tahoma" w:hAnsi="Tahoma"/>
        </w:rPr>
        <w:t>di</w:t>
      </w:r>
      <w:r w:rsidR="00825E34" w:rsidRPr="00963F98">
        <w:rPr>
          <w:rFonts w:ascii="Tahoma" w:hAnsi="Tahoma"/>
          <w:spacing w:val="2"/>
        </w:rPr>
        <w:t xml:space="preserve"> </w:t>
      </w:r>
      <w:r w:rsidRPr="00963F98">
        <w:rPr>
          <w:rFonts w:ascii="Tahoma" w:hAnsi="Tahoma"/>
          <w:spacing w:val="2"/>
        </w:rPr>
        <w:t>ri</w:t>
      </w:r>
      <w:r w:rsidR="00825E34" w:rsidRPr="00963F98">
        <w:rPr>
          <w:rFonts w:ascii="Tahoma" w:hAnsi="Tahoma"/>
        </w:rPr>
        <w:t>pr</w:t>
      </w:r>
      <w:r w:rsidRPr="00963F98">
        <w:rPr>
          <w:rFonts w:ascii="Tahoma" w:hAnsi="Tahoma"/>
        </w:rPr>
        <w:t xml:space="preserve">oporre per l’anno prossimo la nuova attività di promozione alla lettura, che prevede un percorso di preparazione che culmina con </w:t>
      </w:r>
      <w:r w:rsidRPr="00963F98">
        <w:rPr>
          <w:rFonts w:ascii="Tahoma" w:hAnsi="Tahoma"/>
          <w:b/>
        </w:rPr>
        <w:t>l’incontro tra</w:t>
      </w:r>
      <w:r w:rsidRPr="00963F98">
        <w:rPr>
          <w:rFonts w:ascii="Tahoma" w:hAnsi="Tahoma"/>
          <w:b/>
          <w:w w:val="105"/>
        </w:rPr>
        <w:t xml:space="preserve"> studenti e </w:t>
      </w:r>
      <w:r w:rsidR="00825E34" w:rsidRPr="00963F98">
        <w:rPr>
          <w:rFonts w:ascii="Tahoma" w:hAnsi="Tahoma"/>
          <w:b/>
          <w:w w:val="105"/>
        </w:rPr>
        <w:t>autori</w:t>
      </w:r>
      <w:r w:rsidR="00825E34"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9"/>
          <w:w w:val="105"/>
        </w:rPr>
        <w:t xml:space="preserve">di libri </w:t>
      </w:r>
      <w:r w:rsidR="00825E34" w:rsidRPr="00963F98">
        <w:rPr>
          <w:rFonts w:ascii="Tahoma" w:hAnsi="Tahoma"/>
          <w:w w:val="105"/>
        </w:rPr>
        <w:t>dedicati</w:t>
      </w:r>
      <w:r w:rsidR="00825E34" w:rsidRPr="00963F98">
        <w:rPr>
          <w:rFonts w:ascii="Tahoma" w:hAnsi="Tahoma"/>
          <w:spacing w:val="-19"/>
          <w:w w:val="105"/>
        </w:rPr>
        <w:t xml:space="preserve"> </w:t>
      </w:r>
      <w:r w:rsidR="00825E34" w:rsidRPr="00963F98">
        <w:rPr>
          <w:rFonts w:ascii="Tahoma" w:hAnsi="Tahoma"/>
          <w:w w:val="105"/>
        </w:rPr>
        <w:t>a</w:t>
      </w:r>
      <w:r w:rsidR="00825E34" w:rsidRPr="00963F98">
        <w:rPr>
          <w:rFonts w:ascii="Tahoma" w:hAnsi="Tahoma"/>
          <w:spacing w:val="-19"/>
          <w:w w:val="105"/>
        </w:rPr>
        <w:t xml:space="preserve"> </w:t>
      </w:r>
      <w:r w:rsidR="00825E34" w:rsidRPr="00963F98">
        <w:rPr>
          <w:rFonts w:ascii="Tahoma" w:hAnsi="Tahoma"/>
          <w:w w:val="105"/>
        </w:rPr>
        <w:t>bambini</w:t>
      </w:r>
      <w:r w:rsidR="00825E34" w:rsidRPr="00963F98">
        <w:rPr>
          <w:rFonts w:ascii="Tahoma" w:hAnsi="Tahoma"/>
          <w:spacing w:val="-17"/>
          <w:w w:val="105"/>
        </w:rPr>
        <w:t xml:space="preserve"> </w:t>
      </w:r>
      <w:r w:rsidR="00825E34" w:rsidRPr="00963F98">
        <w:rPr>
          <w:rFonts w:ascii="Tahoma" w:hAnsi="Tahoma"/>
          <w:w w:val="105"/>
        </w:rPr>
        <w:t>e</w:t>
      </w:r>
      <w:r w:rsidR="00825E34" w:rsidRPr="00963F98">
        <w:rPr>
          <w:rFonts w:ascii="Tahoma" w:hAnsi="Tahoma"/>
          <w:spacing w:val="-19"/>
          <w:w w:val="105"/>
        </w:rPr>
        <w:t xml:space="preserve"> </w:t>
      </w:r>
      <w:r w:rsidR="00825E34" w:rsidRPr="00963F98">
        <w:rPr>
          <w:rFonts w:ascii="Tahoma" w:hAnsi="Tahoma"/>
          <w:w w:val="105"/>
        </w:rPr>
        <w:t>ragazzi</w:t>
      </w:r>
      <w:r w:rsidRPr="00963F98">
        <w:rPr>
          <w:rFonts w:ascii="Tahoma" w:hAnsi="Tahoma"/>
          <w:w w:val="105"/>
        </w:rPr>
        <w:t>.</w:t>
      </w:r>
      <w:r w:rsidR="00963F98" w:rsidRPr="00963F98">
        <w:rPr>
          <w:rFonts w:ascii="Tahoma" w:hAnsi="Tahoma"/>
        </w:rPr>
        <w:t xml:space="preserve"> Forte</w:t>
      </w:r>
      <w:r w:rsidR="00963F98" w:rsidRPr="00963F98">
        <w:rPr>
          <w:rFonts w:ascii="Tahoma" w:hAnsi="Tahoma"/>
          <w:spacing w:val="12"/>
        </w:rPr>
        <w:t xml:space="preserve"> </w:t>
      </w:r>
      <w:r w:rsidR="00963F98" w:rsidRPr="00963F98">
        <w:rPr>
          <w:rFonts w:ascii="Tahoma" w:hAnsi="Tahoma"/>
        </w:rPr>
        <w:t>dell’esperienza</w:t>
      </w:r>
      <w:r w:rsidR="00963F98" w:rsidRPr="00963F98">
        <w:rPr>
          <w:rFonts w:ascii="Tahoma" w:hAnsi="Tahoma"/>
          <w:spacing w:val="10"/>
        </w:rPr>
        <w:t xml:space="preserve"> </w:t>
      </w:r>
      <w:r w:rsidR="00963F98" w:rsidRPr="00963F98">
        <w:rPr>
          <w:rFonts w:ascii="Tahoma" w:hAnsi="Tahoma"/>
        </w:rPr>
        <w:t>maturata</w:t>
      </w:r>
      <w:r w:rsidR="00963F98" w:rsidRPr="00963F98">
        <w:rPr>
          <w:rFonts w:ascii="Tahoma" w:hAnsi="Tahoma"/>
          <w:spacing w:val="12"/>
        </w:rPr>
        <w:t xml:space="preserve"> </w:t>
      </w:r>
      <w:r w:rsidR="00963F98" w:rsidRPr="00963F98">
        <w:rPr>
          <w:rFonts w:ascii="Tahoma" w:hAnsi="Tahoma"/>
        </w:rPr>
        <w:t>nei</w:t>
      </w:r>
      <w:r w:rsidR="00963F98" w:rsidRPr="00963F98">
        <w:rPr>
          <w:rFonts w:ascii="Tahoma" w:hAnsi="Tahoma"/>
          <w:spacing w:val="11"/>
        </w:rPr>
        <w:t xml:space="preserve"> </w:t>
      </w:r>
      <w:r w:rsidR="00963F98" w:rsidRPr="00963F98">
        <w:rPr>
          <w:rFonts w:ascii="Tahoma" w:hAnsi="Tahoma"/>
        </w:rPr>
        <w:t>numerosi</w:t>
      </w:r>
      <w:r w:rsidR="00963F98" w:rsidRPr="00963F98">
        <w:rPr>
          <w:rFonts w:ascii="Tahoma" w:hAnsi="Tahoma"/>
          <w:spacing w:val="11"/>
        </w:rPr>
        <w:t xml:space="preserve"> </w:t>
      </w:r>
      <w:r w:rsidR="00963F98" w:rsidRPr="00963F98">
        <w:rPr>
          <w:rFonts w:ascii="Tahoma" w:hAnsi="Tahoma"/>
        </w:rPr>
        <w:t>incontri</w:t>
      </w:r>
      <w:r w:rsidR="00963F98" w:rsidRPr="00963F98">
        <w:rPr>
          <w:rFonts w:ascii="Tahoma" w:hAnsi="Tahoma"/>
          <w:spacing w:val="12"/>
        </w:rPr>
        <w:t xml:space="preserve"> </w:t>
      </w:r>
      <w:r w:rsidR="00963F98" w:rsidRPr="00963F98">
        <w:rPr>
          <w:rFonts w:ascii="Tahoma" w:hAnsi="Tahoma"/>
        </w:rPr>
        <w:t>con</w:t>
      </w:r>
      <w:r w:rsidR="00963F98" w:rsidRPr="00963F98">
        <w:rPr>
          <w:rFonts w:ascii="Tahoma" w:hAnsi="Tahoma"/>
          <w:spacing w:val="12"/>
        </w:rPr>
        <w:t xml:space="preserve"> </w:t>
      </w:r>
      <w:r w:rsidR="00963F98" w:rsidRPr="00963F98">
        <w:rPr>
          <w:rFonts w:ascii="Tahoma" w:hAnsi="Tahoma"/>
        </w:rPr>
        <w:t>l’autore</w:t>
      </w:r>
      <w:r w:rsidR="00963F98" w:rsidRPr="00963F98">
        <w:rPr>
          <w:rFonts w:ascii="Tahoma" w:hAnsi="Tahoma"/>
          <w:spacing w:val="13"/>
        </w:rPr>
        <w:t xml:space="preserve"> </w:t>
      </w:r>
      <w:r w:rsidR="00963F98" w:rsidRPr="00963F98">
        <w:rPr>
          <w:rFonts w:ascii="Tahoma" w:hAnsi="Tahoma"/>
        </w:rPr>
        <w:t>organizzati</w:t>
      </w:r>
      <w:r w:rsidR="00963F98" w:rsidRPr="00963F98">
        <w:rPr>
          <w:rFonts w:ascii="Tahoma" w:hAnsi="Tahoma"/>
          <w:spacing w:val="9"/>
        </w:rPr>
        <w:t xml:space="preserve"> </w:t>
      </w:r>
      <w:r w:rsidR="00963F98" w:rsidRPr="00963F98">
        <w:rPr>
          <w:rFonts w:ascii="Tahoma" w:hAnsi="Tahoma"/>
        </w:rPr>
        <w:t>online</w:t>
      </w:r>
      <w:r w:rsidR="00963F98" w:rsidRPr="00963F98">
        <w:rPr>
          <w:rFonts w:ascii="Tahoma" w:hAnsi="Tahoma"/>
          <w:spacing w:val="-72"/>
        </w:rPr>
        <w:t xml:space="preserve"> </w:t>
      </w:r>
      <w:r w:rsidR="00963F98" w:rsidRPr="00963F98">
        <w:rPr>
          <w:rFonts w:ascii="Tahoma" w:hAnsi="Tahoma"/>
          <w:spacing w:val="-1"/>
          <w:w w:val="105"/>
        </w:rPr>
        <w:t xml:space="preserve">e dal vivo negli ultimi anni, </w:t>
      </w:r>
      <w:proofErr w:type="spellStart"/>
      <w:r w:rsidR="00963F98" w:rsidRPr="00963F98">
        <w:rPr>
          <w:rFonts w:ascii="Tahoma" w:hAnsi="Tahoma"/>
          <w:spacing w:val="-1"/>
          <w:w w:val="105"/>
        </w:rPr>
        <w:t>Ortoteatro</w:t>
      </w:r>
      <w:proofErr w:type="spellEnd"/>
      <w:r w:rsidR="00963F98" w:rsidRPr="00963F98">
        <w:rPr>
          <w:rFonts w:ascii="Tahoma" w:hAnsi="Tahoma"/>
          <w:spacing w:val="-1"/>
          <w:w w:val="105"/>
        </w:rPr>
        <w:t xml:space="preserve"> </w:t>
      </w:r>
      <w:r w:rsidR="00963F98" w:rsidRPr="00963F98">
        <w:rPr>
          <w:rFonts w:ascii="Tahoma" w:hAnsi="Tahoma"/>
          <w:w w:val="105"/>
        </w:rPr>
        <w:t>propone alle scuole di incontrare autori di</w:t>
      </w:r>
      <w:r w:rsidR="00963F98" w:rsidRPr="00963F98">
        <w:rPr>
          <w:rFonts w:ascii="Tahoma" w:hAnsi="Tahoma"/>
          <w:spacing w:val="-76"/>
          <w:w w:val="105"/>
        </w:rPr>
        <w:t xml:space="preserve"> </w:t>
      </w:r>
      <w:r w:rsidR="00963F98" w:rsidRPr="00963F98">
        <w:rPr>
          <w:rFonts w:ascii="Tahoma" w:hAnsi="Tahoma"/>
          <w:spacing w:val="-1"/>
          <w:w w:val="105"/>
        </w:rPr>
        <w:t xml:space="preserve">libri significativi per la crescita dei ragazzi e permettere loro di </w:t>
      </w:r>
      <w:r w:rsidR="00963F98" w:rsidRPr="00963F98">
        <w:rPr>
          <w:rFonts w:ascii="Tahoma" w:hAnsi="Tahoma"/>
          <w:w w:val="105"/>
        </w:rPr>
        <w:t>interagire con l’autore e</w:t>
      </w:r>
      <w:r w:rsidR="00963F98" w:rsidRPr="00963F98">
        <w:rPr>
          <w:rFonts w:ascii="Tahoma" w:hAnsi="Tahoma"/>
          <w:spacing w:val="1"/>
          <w:w w:val="105"/>
        </w:rPr>
        <w:t xml:space="preserve"> </w:t>
      </w:r>
      <w:r w:rsidR="00963F98" w:rsidRPr="00963F98">
        <w:rPr>
          <w:rFonts w:ascii="Tahoma" w:hAnsi="Tahoma"/>
        </w:rPr>
        <w:t>approfondire</w:t>
      </w:r>
      <w:r w:rsidR="00963F98" w:rsidRPr="00963F98">
        <w:rPr>
          <w:rFonts w:ascii="Tahoma" w:hAnsi="Tahoma"/>
          <w:spacing w:val="-14"/>
        </w:rPr>
        <w:t xml:space="preserve"> </w:t>
      </w:r>
      <w:r w:rsidR="00963F98" w:rsidRPr="00963F98">
        <w:rPr>
          <w:rFonts w:ascii="Tahoma" w:hAnsi="Tahoma"/>
        </w:rPr>
        <w:t>i</w:t>
      </w:r>
      <w:r w:rsidR="00963F98" w:rsidRPr="00963F98">
        <w:rPr>
          <w:rFonts w:ascii="Tahoma" w:hAnsi="Tahoma"/>
          <w:spacing w:val="-14"/>
        </w:rPr>
        <w:t xml:space="preserve"> </w:t>
      </w:r>
      <w:r w:rsidR="00963F98" w:rsidRPr="00963F98">
        <w:rPr>
          <w:rFonts w:ascii="Tahoma" w:hAnsi="Tahoma"/>
        </w:rPr>
        <w:t>temi</w:t>
      </w:r>
      <w:r w:rsidR="00963F98" w:rsidRPr="00963F98">
        <w:rPr>
          <w:rFonts w:ascii="Tahoma" w:hAnsi="Tahoma"/>
          <w:spacing w:val="-15"/>
        </w:rPr>
        <w:t xml:space="preserve"> </w:t>
      </w:r>
      <w:r w:rsidR="00963F98" w:rsidRPr="00963F98">
        <w:rPr>
          <w:rFonts w:ascii="Tahoma" w:hAnsi="Tahoma"/>
        </w:rPr>
        <w:t>trattati</w:t>
      </w:r>
      <w:r w:rsidR="00963F98" w:rsidRPr="00963F98">
        <w:rPr>
          <w:rFonts w:ascii="Tahoma" w:hAnsi="Tahoma"/>
          <w:spacing w:val="-15"/>
        </w:rPr>
        <w:t xml:space="preserve"> </w:t>
      </w:r>
      <w:r w:rsidR="00963F98" w:rsidRPr="00963F98">
        <w:rPr>
          <w:rFonts w:ascii="Tahoma" w:hAnsi="Tahoma"/>
        </w:rPr>
        <w:t>nei</w:t>
      </w:r>
      <w:r w:rsidR="00963F98" w:rsidRPr="00963F98">
        <w:rPr>
          <w:rFonts w:ascii="Tahoma" w:hAnsi="Tahoma"/>
          <w:spacing w:val="-14"/>
        </w:rPr>
        <w:t xml:space="preserve"> </w:t>
      </w:r>
      <w:r w:rsidR="00963F98" w:rsidRPr="00963F98">
        <w:rPr>
          <w:rFonts w:ascii="Tahoma" w:hAnsi="Tahoma"/>
        </w:rPr>
        <w:t>romanzi</w:t>
      </w:r>
      <w:r w:rsidR="00963F98" w:rsidRPr="00963F98">
        <w:rPr>
          <w:rFonts w:ascii="Tahoma" w:hAnsi="Tahoma"/>
          <w:spacing w:val="-15"/>
        </w:rPr>
        <w:t xml:space="preserve"> </w:t>
      </w:r>
      <w:r w:rsidR="00963F98" w:rsidRPr="00963F98">
        <w:rPr>
          <w:rFonts w:ascii="Tahoma" w:hAnsi="Tahoma"/>
        </w:rPr>
        <w:t>scelti.</w:t>
      </w:r>
      <w:r w:rsidR="00963F98">
        <w:rPr>
          <w:rFonts w:ascii="Tahoma" w:hAnsi="Tahoma"/>
        </w:rPr>
        <w:t xml:space="preserve"> </w:t>
      </w:r>
      <w:r w:rsidRPr="00963F98">
        <w:rPr>
          <w:rFonts w:ascii="Tahoma" w:hAnsi="Tahoma"/>
          <w:w w:val="105"/>
        </w:rPr>
        <w:t>L’</w:t>
      </w:r>
      <w:r w:rsidR="00825E34" w:rsidRPr="00963F98">
        <w:rPr>
          <w:rFonts w:ascii="Tahoma" w:hAnsi="Tahoma"/>
        </w:rPr>
        <w:t>avvicinamento</w:t>
      </w:r>
      <w:r w:rsidR="00825E34" w:rsidRPr="00963F98">
        <w:rPr>
          <w:rFonts w:ascii="Tahoma" w:hAnsi="Tahoma"/>
          <w:spacing w:val="9"/>
        </w:rPr>
        <w:t xml:space="preserve"> </w:t>
      </w:r>
      <w:r w:rsidR="00825E34" w:rsidRPr="00963F98">
        <w:rPr>
          <w:rFonts w:ascii="Tahoma" w:hAnsi="Tahoma"/>
        </w:rPr>
        <w:t>alla</w:t>
      </w:r>
      <w:r w:rsidR="00825E34" w:rsidRPr="00963F98">
        <w:rPr>
          <w:rFonts w:ascii="Tahoma" w:hAnsi="Tahoma"/>
          <w:spacing w:val="12"/>
        </w:rPr>
        <w:t xml:space="preserve"> </w:t>
      </w:r>
      <w:r w:rsidR="00825E34" w:rsidRPr="00963F98">
        <w:rPr>
          <w:rFonts w:ascii="Tahoma" w:hAnsi="Tahoma"/>
        </w:rPr>
        <w:t>lettura</w:t>
      </w:r>
      <w:r w:rsidR="00825E34" w:rsidRPr="00963F98">
        <w:rPr>
          <w:rFonts w:ascii="Tahoma" w:hAnsi="Tahoma"/>
          <w:spacing w:val="11"/>
        </w:rPr>
        <w:t xml:space="preserve"> </w:t>
      </w:r>
      <w:r w:rsidRPr="00963F98">
        <w:rPr>
          <w:rFonts w:ascii="Tahoma" w:hAnsi="Tahoma"/>
          <w:spacing w:val="11"/>
        </w:rPr>
        <w:t xml:space="preserve">viene promosso </w:t>
      </w:r>
      <w:r w:rsidR="00825E34" w:rsidRPr="00963F98">
        <w:rPr>
          <w:rFonts w:ascii="Tahoma" w:hAnsi="Tahoma"/>
        </w:rPr>
        <w:t>in</w:t>
      </w:r>
      <w:r w:rsidR="00825E34" w:rsidRPr="00963F98">
        <w:rPr>
          <w:rFonts w:ascii="Tahoma" w:hAnsi="Tahoma"/>
          <w:spacing w:val="9"/>
        </w:rPr>
        <w:t xml:space="preserve"> </w:t>
      </w:r>
      <w:r w:rsidR="00825E34" w:rsidRPr="00963F98">
        <w:rPr>
          <w:rFonts w:ascii="Tahoma" w:hAnsi="Tahoma"/>
        </w:rPr>
        <w:t>modo</w:t>
      </w:r>
      <w:r w:rsidR="00825E34" w:rsidRPr="00963F98">
        <w:rPr>
          <w:rFonts w:ascii="Tahoma" w:hAnsi="Tahoma"/>
          <w:spacing w:val="12"/>
        </w:rPr>
        <w:t xml:space="preserve"> </w:t>
      </w:r>
      <w:r w:rsidR="00825E34" w:rsidRPr="00963F98">
        <w:rPr>
          <w:rFonts w:ascii="Tahoma" w:hAnsi="Tahoma"/>
        </w:rPr>
        <w:t>entusiasmante</w:t>
      </w:r>
      <w:r w:rsidR="00825E34" w:rsidRPr="00963F98">
        <w:rPr>
          <w:rFonts w:ascii="Tahoma" w:hAnsi="Tahoma"/>
          <w:spacing w:val="11"/>
        </w:rPr>
        <w:t xml:space="preserve"> </w:t>
      </w:r>
      <w:r w:rsidR="00825E34" w:rsidRPr="00963F98">
        <w:rPr>
          <w:rFonts w:ascii="Tahoma" w:hAnsi="Tahoma"/>
        </w:rPr>
        <w:t>e</w:t>
      </w:r>
      <w:r w:rsidR="00825E34" w:rsidRPr="00963F98">
        <w:rPr>
          <w:rFonts w:ascii="Tahoma" w:hAnsi="Tahoma"/>
          <w:spacing w:val="-72"/>
        </w:rPr>
        <w:t xml:space="preserve"> </w:t>
      </w:r>
      <w:r w:rsidRPr="00963F98">
        <w:rPr>
          <w:rFonts w:ascii="Tahoma" w:hAnsi="Tahoma"/>
          <w:spacing w:val="-72"/>
        </w:rPr>
        <w:t xml:space="preserve"> </w:t>
      </w:r>
      <w:r w:rsidRPr="00963F98">
        <w:rPr>
          <w:rFonts w:ascii="Tahoma" w:hAnsi="Tahoma"/>
          <w:w w:val="105"/>
        </w:rPr>
        <w:t xml:space="preserve">coinvolgente, attraverso un primo incontro che cerca di sondare le </w:t>
      </w:r>
      <w:r w:rsidRPr="00963F98">
        <w:rPr>
          <w:rFonts w:ascii="Tahoma" w:hAnsi="Tahoma"/>
          <w:b/>
          <w:w w:val="105"/>
        </w:rPr>
        <w:t>motivazioni profonde</w:t>
      </w:r>
      <w:r w:rsidRPr="00963F98">
        <w:rPr>
          <w:rFonts w:ascii="Tahoma" w:hAnsi="Tahoma"/>
          <w:w w:val="105"/>
        </w:rPr>
        <w:t xml:space="preserve"> per cui leggiamo e di risvegliare il concetto di </w:t>
      </w:r>
      <w:r w:rsidRPr="00963F98">
        <w:rPr>
          <w:rFonts w:ascii="Tahoma" w:hAnsi="Tahoma"/>
          <w:b/>
          <w:w w:val="105"/>
        </w:rPr>
        <w:t>lettura come piacere</w:t>
      </w:r>
      <w:r w:rsidRPr="00963F98">
        <w:rPr>
          <w:rFonts w:ascii="Tahoma" w:hAnsi="Tahoma"/>
          <w:w w:val="105"/>
        </w:rPr>
        <w:t>, oltre che come fondamento per la crescita.</w:t>
      </w:r>
    </w:p>
    <w:p w:rsidR="00465881" w:rsidRPr="00963F98" w:rsidRDefault="00465881" w:rsidP="00963F98">
      <w:pPr>
        <w:pStyle w:val="Corpotesto"/>
        <w:spacing w:before="2" w:line="360" w:lineRule="auto"/>
        <w:rPr>
          <w:rFonts w:ascii="Tahoma"/>
        </w:rPr>
      </w:pPr>
    </w:p>
    <w:p w:rsidR="000F5C48" w:rsidRPr="00963F98" w:rsidRDefault="000F5C48" w:rsidP="00963F98">
      <w:pPr>
        <w:spacing w:line="360" w:lineRule="auto"/>
        <w:ind w:left="652"/>
        <w:rPr>
          <w:rFonts w:ascii="Tahoma" w:hAnsi="Tahoma"/>
        </w:rPr>
      </w:pPr>
      <w:r w:rsidRPr="00963F98">
        <w:rPr>
          <w:rFonts w:ascii="Tahoma" w:hAnsi="Tahoma"/>
        </w:rPr>
        <w:t xml:space="preserve">L’attività si svilupperà seguendo queste tappe: </w:t>
      </w:r>
    </w:p>
    <w:p w:rsidR="00963F98" w:rsidRPr="00963F98" w:rsidRDefault="00963F98" w:rsidP="00963F98">
      <w:pPr>
        <w:pStyle w:val="Paragrafoelenco"/>
        <w:numPr>
          <w:ilvl w:val="0"/>
          <w:numId w:val="2"/>
        </w:numPr>
        <w:spacing w:before="1" w:line="360" w:lineRule="auto"/>
        <w:ind w:right="1810"/>
        <w:rPr>
          <w:rFonts w:ascii="Tahoma" w:hAnsi="Tahoma"/>
        </w:rPr>
      </w:pPr>
      <w:r w:rsidRPr="00963F98">
        <w:rPr>
          <w:rFonts w:ascii="Tahoma" w:hAnsi="Tahoma"/>
          <w:b/>
          <w:spacing w:val="-1"/>
          <w:w w:val="105"/>
        </w:rPr>
        <w:t>I</w:t>
      </w:r>
      <w:r w:rsidR="00825E34" w:rsidRPr="00963F98">
        <w:rPr>
          <w:rFonts w:ascii="Tahoma" w:hAnsi="Tahoma"/>
          <w:b/>
          <w:spacing w:val="-1"/>
          <w:w w:val="105"/>
        </w:rPr>
        <w:t>ncontro</w:t>
      </w:r>
      <w:r>
        <w:rPr>
          <w:rFonts w:ascii="Tahoma" w:hAnsi="Tahoma"/>
          <w:spacing w:val="-19"/>
          <w:w w:val="105"/>
        </w:rPr>
        <w:t xml:space="preserve"> preliminare tra </w:t>
      </w:r>
      <w:proofErr w:type="spellStart"/>
      <w:r>
        <w:rPr>
          <w:rFonts w:ascii="Tahoma" w:hAnsi="Tahoma"/>
          <w:spacing w:val="-19"/>
          <w:w w:val="105"/>
        </w:rPr>
        <w:t>Ortoteatro</w:t>
      </w:r>
      <w:proofErr w:type="spellEnd"/>
      <w:r>
        <w:rPr>
          <w:rFonts w:ascii="Tahoma" w:hAnsi="Tahoma"/>
          <w:spacing w:val="-19"/>
          <w:w w:val="105"/>
        </w:rPr>
        <w:t xml:space="preserve"> e</w:t>
      </w:r>
      <w:r w:rsidR="00825E34" w:rsidRPr="00963F98">
        <w:rPr>
          <w:rFonts w:ascii="Tahoma" w:hAnsi="Tahoma"/>
          <w:spacing w:val="-20"/>
          <w:w w:val="105"/>
        </w:rPr>
        <w:t xml:space="preserve"> </w:t>
      </w:r>
      <w:r w:rsidR="00825E34" w:rsidRPr="00963F98">
        <w:rPr>
          <w:rFonts w:ascii="Tahoma" w:hAnsi="Tahoma"/>
          <w:spacing w:val="-1"/>
          <w:w w:val="105"/>
        </w:rPr>
        <w:t>insegnanti</w:t>
      </w:r>
      <w:r w:rsidR="00825E34" w:rsidRPr="00963F98">
        <w:rPr>
          <w:rFonts w:ascii="Tahoma" w:hAnsi="Tahoma"/>
          <w:spacing w:val="-19"/>
          <w:w w:val="105"/>
        </w:rPr>
        <w:t xml:space="preserve"> </w:t>
      </w:r>
      <w:r w:rsidR="000F5C48" w:rsidRPr="00963F98">
        <w:rPr>
          <w:rFonts w:ascii="Tahoma" w:hAnsi="Tahoma"/>
          <w:spacing w:val="-1"/>
          <w:w w:val="105"/>
        </w:rPr>
        <w:t>volto all’organizzazione</w:t>
      </w:r>
      <w:r w:rsidRPr="00963F98">
        <w:rPr>
          <w:rFonts w:ascii="Tahoma" w:hAnsi="Tahoma"/>
          <w:spacing w:val="-1"/>
          <w:w w:val="105"/>
        </w:rPr>
        <w:t xml:space="preserve"> generale</w:t>
      </w:r>
      <w:r w:rsidR="000F5C48" w:rsidRPr="00963F98">
        <w:rPr>
          <w:rFonts w:ascii="Tahoma" w:hAnsi="Tahoma"/>
          <w:spacing w:val="-19"/>
          <w:w w:val="105"/>
        </w:rPr>
        <w:t xml:space="preserve"> </w:t>
      </w:r>
      <w:r w:rsidR="000F5C48" w:rsidRPr="00963F98">
        <w:rPr>
          <w:rFonts w:ascii="Tahoma" w:hAnsi="Tahoma"/>
          <w:spacing w:val="-1"/>
          <w:w w:val="105"/>
        </w:rPr>
        <w:t>del</w:t>
      </w:r>
      <w:r w:rsidR="000F5C48" w:rsidRPr="00963F98">
        <w:rPr>
          <w:rFonts w:ascii="Tahoma" w:hAnsi="Tahoma"/>
          <w:spacing w:val="-20"/>
          <w:w w:val="105"/>
        </w:rPr>
        <w:t xml:space="preserve"> </w:t>
      </w:r>
      <w:r w:rsidR="000F5C48" w:rsidRPr="00963F98">
        <w:rPr>
          <w:rFonts w:ascii="Tahoma" w:hAnsi="Tahoma"/>
          <w:spacing w:val="-1"/>
          <w:w w:val="105"/>
        </w:rPr>
        <w:t>progetto e</w:t>
      </w:r>
      <w:r w:rsidR="00825E34" w:rsidRPr="00963F98">
        <w:rPr>
          <w:rFonts w:ascii="Tahoma" w:hAnsi="Tahoma"/>
          <w:spacing w:val="-19"/>
          <w:w w:val="105"/>
        </w:rPr>
        <w:t xml:space="preserve"> </w:t>
      </w:r>
      <w:r w:rsidR="00825E34" w:rsidRPr="00963F98">
        <w:rPr>
          <w:rFonts w:ascii="Tahoma" w:hAnsi="Tahoma"/>
          <w:spacing w:val="-1"/>
          <w:w w:val="105"/>
        </w:rPr>
        <w:t>alla</w:t>
      </w:r>
      <w:r w:rsidR="00825E34" w:rsidRPr="00963F98">
        <w:rPr>
          <w:rFonts w:ascii="Tahoma" w:hAnsi="Tahoma"/>
          <w:spacing w:val="-18"/>
          <w:w w:val="105"/>
        </w:rPr>
        <w:t xml:space="preserve"> </w:t>
      </w:r>
      <w:r w:rsidR="00825E34" w:rsidRPr="00963F98">
        <w:rPr>
          <w:rFonts w:ascii="Tahoma" w:hAnsi="Tahoma"/>
          <w:spacing w:val="-1"/>
          <w:w w:val="105"/>
        </w:rPr>
        <w:t>scelta</w:t>
      </w:r>
      <w:r w:rsidR="00825E34"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di una rosa di autori possibili da contattare</w:t>
      </w:r>
    </w:p>
    <w:p w:rsidR="000F5C48" w:rsidRPr="00963F98" w:rsidRDefault="00963F98" w:rsidP="00963F98">
      <w:pPr>
        <w:pStyle w:val="Paragrafoelenco"/>
        <w:numPr>
          <w:ilvl w:val="0"/>
          <w:numId w:val="2"/>
        </w:numPr>
        <w:spacing w:before="1" w:line="360" w:lineRule="auto"/>
        <w:ind w:right="1810"/>
        <w:rPr>
          <w:rFonts w:ascii="Tahoma" w:hAnsi="Tahoma"/>
        </w:rPr>
      </w:pPr>
      <w:r w:rsidRPr="00963F98">
        <w:rPr>
          <w:rFonts w:ascii="Tahoma" w:hAnsi="Tahoma"/>
          <w:b/>
          <w:spacing w:val="-1"/>
          <w:w w:val="105"/>
        </w:rPr>
        <w:t>Lavoro organizzativo</w:t>
      </w:r>
      <w:r>
        <w:rPr>
          <w:rFonts w:ascii="Tahoma" w:hAnsi="Tahoma"/>
          <w:spacing w:val="-1"/>
          <w:w w:val="105"/>
        </w:rPr>
        <w:t xml:space="preserve">: </w:t>
      </w:r>
      <w:r w:rsidRPr="00963F98">
        <w:rPr>
          <w:rFonts w:ascii="Tahoma" w:hAnsi="Tahoma"/>
          <w:spacing w:val="-1"/>
          <w:w w:val="105"/>
        </w:rPr>
        <w:t xml:space="preserve">un operatore di </w:t>
      </w:r>
      <w:proofErr w:type="spellStart"/>
      <w:r w:rsidRPr="00963F98">
        <w:rPr>
          <w:rFonts w:ascii="Tahoma" w:hAnsi="Tahoma"/>
          <w:spacing w:val="-1"/>
          <w:w w:val="105"/>
        </w:rPr>
        <w:t>Ortoteatro</w:t>
      </w:r>
      <w:proofErr w:type="spellEnd"/>
      <w:r w:rsidRPr="00963F98">
        <w:rPr>
          <w:rFonts w:ascii="Tahoma" w:hAnsi="Tahoma"/>
          <w:spacing w:val="-1"/>
          <w:w w:val="105"/>
        </w:rPr>
        <w:t xml:space="preserve"> contatterà gli autori selezionati secondo le priorità indicate e fornirà un preventivo aggiornato con il costo dell’autore scelto ed eventuali indicazioni per le modalità di reperimento dei libri</w:t>
      </w:r>
      <w:r w:rsidR="00825E34" w:rsidRPr="00963F98">
        <w:rPr>
          <w:rFonts w:ascii="Tahoma" w:hAnsi="Tahoma"/>
          <w:spacing w:val="-17"/>
          <w:w w:val="105"/>
        </w:rPr>
        <w:t xml:space="preserve"> </w:t>
      </w:r>
    </w:p>
    <w:p w:rsidR="00465881" w:rsidRPr="00963F98" w:rsidRDefault="00963F98" w:rsidP="00963F98">
      <w:pPr>
        <w:pStyle w:val="Paragrafoelenco"/>
        <w:numPr>
          <w:ilvl w:val="0"/>
          <w:numId w:val="2"/>
        </w:numPr>
        <w:spacing w:before="1" w:line="360" w:lineRule="auto"/>
        <w:ind w:right="1810"/>
        <w:rPr>
          <w:rFonts w:ascii="Tahoma" w:hAnsi="Tahoma"/>
        </w:rPr>
      </w:pPr>
      <w:r w:rsidRPr="00963F98">
        <w:rPr>
          <w:rFonts w:ascii="Tahoma" w:hAnsi="Tahoma"/>
          <w:b/>
          <w:spacing w:val="-1"/>
          <w:w w:val="105"/>
        </w:rPr>
        <w:t>I</w:t>
      </w:r>
      <w:r w:rsidR="00825E34" w:rsidRPr="00963F98">
        <w:rPr>
          <w:rFonts w:ascii="Tahoma" w:hAnsi="Tahoma"/>
          <w:b/>
          <w:spacing w:val="-1"/>
          <w:w w:val="105"/>
        </w:rPr>
        <w:t>ncontro</w:t>
      </w:r>
      <w:r w:rsidR="00825E34" w:rsidRPr="00963F98">
        <w:rPr>
          <w:rFonts w:ascii="Tahoma" w:hAnsi="Tahoma"/>
          <w:b/>
          <w:spacing w:val="-19"/>
          <w:w w:val="105"/>
        </w:rPr>
        <w:t xml:space="preserve"> </w:t>
      </w:r>
      <w:r w:rsidR="00825E34" w:rsidRPr="00963F98">
        <w:rPr>
          <w:rFonts w:ascii="Tahoma" w:hAnsi="Tahoma"/>
          <w:b/>
          <w:spacing w:val="-1"/>
          <w:w w:val="105"/>
        </w:rPr>
        <w:t>di</w:t>
      </w:r>
      <w:r w:rsidR="00825E34" w:rsidRPr="00963F98">
        <w:rPr>
          <w:rFonts w:ascii="Tahoma" w:hAnsi="Tahoma"/>
          <w:b/>
          <w:spacing w:val="-20"/>
          <w:w w:val="105"/>
        </w:rPr>
        <w:t xml:space="preserve"> </w:t>
      </w:r>
      <w:r w:rsidR="00825E34" w:rsidRPr="00963F98">
        <w:rPr>
          <w:rFonts w:ascii="Tahoma" w:hAnsi="Tahoma"/>
          <w:b/>
          <w:spacing w:val="-1"/>
          <w:w w:val="105"/>
        </w:rPr>
        <w:t>lancio</w:t>
      </w:r>
      <w:r w:rsidR="00825E34" w:rsidRPr="00963F98">
        <w:rPr>
          <w:rFonts w:ascii="Tahoma" w:hAnsi="Tahoma"/>
          <w:b/>
          <w:spacing w:val="-16"/>
          <w:w w:val="105"/>
        </w:rPr>
        <w:t xml:space="preserve"> </w:t>
      </w:r>
      <w:r w:rsidR="00825E34" w:rsidRPr="00963F98">
        <w:rPr>
          <w:rFonts w:ascii="Tahoma" w:hAnsi="Tahoma"/>
          <w:b/>
          <w:spacing w:val="-1"/>
          <w:w w:val="105"/>
        </w:rPr>
        <w:t>dell’attività</w:t>
      </w:r>
      <w:r w:rsidRPr="00963F98">
        <w:rPr>
          <w:rFonts w:ascii="Tahoma" w:hAnsi="Tahoma"/>
          <w:spacing w:val="-19"/>
          <w:w w:val="105"/>
        </w:rPr>
        <w:t xml:space="preserve"> in cui un operatore di </w:t>
      </w:r>
      <w:proofErr w:type="spellStart"/>
      <w:r w:rsidRPr="00963F98">
        <w:rPr>
          <w:rFonts w:ascii="Tahoma" w:hAnsi="Tahoma"/>
          <w:spacing w:val="-19"/>
          <w:w w:val="105"/>
        </w:rPr>
        <w:t>Ortoteatro</w:t>
      </w:r>
      <w:proofErr w:type="spellEnd"/>
      <w:r w:rsidRPr="00963F98">
        <w:rPr>
          <w:rFonts w:ascii="Tahoma" w:hAnsi="Tahoma"/>
          <w:spacing w:val="-19"/>
          <w:w w:val="105"/>
        </w:rPr>
        <w:t xml:space="preserve"> stimola i ragazzi a riflettere sul tema della lettura e presenta il libro e l’autore scelto</w:t>
      </w:r>
      <w:r w:rsidR="00825E34" w:rsidRPr="00963F98">
        <w:rPr>
          <w:rFonts w:ascii="Tahoma" w:hAnsi="Tahoma"/>
          <w:w w:val="105"/>
        </w:rPr>
        <w:t>.</w:t>
      </w:r>
    </w:p>
    <w:p w:rsidR="00963F98" w:rsidRPr="00963F98" w:rsidRDefault="00963F98" w:rsidP="00963F98">
      <w:pPr>
        <w:pStyle w:val="Paragrafoelenco"/>
        <w:numPr>
          <w:ilvl w:val="0"/>
          <w:numId w:val="2"/>
        </w:numPr>
        <w:spacing w:before="1" w:line="360" w:lineRule="auto"/>
        <w:ind w:right="1810"/>
        <w:rPr>
          <w:rFonts w:ascii="Tahoma" w:hAnsi="Tahoma"/>
        </w:rPr>
      </w:pPr>
      <w:r w:rsidRPr="00963F98">
        <w:rPr>
          <w:rFonts w:ascii="Tahoma" w:hAnsi="Tahoma"/>
          <w:b/>
          <w:w w:val="105"/>
        </w:rPr>
        <w:t>Tempo</w:t>
      </w:r>
      <w:r w:rsidRPr="00963F98">
        <w:rPr>
          <w:rFonts w:ascii="Tahoma" w:hAnsi="Tahoma"/>
          <w:w w:val="105"/>
        </w:rPr>
        <w:t xml:space="preserve"> per la lettura del libro da parte dei ragazzi</w:t>
      </w:r>
    </w:p>
    <w:p w:rsidR="00963F98" w:rsidRPr="00963F98" w:rsidRDefault="00963F98" w:rsidP="00963F98">
      <w:pPr>
        <w:pStyle w:val="Paragrafoelenco"/>
        <w:numPr>
          <w:ilvl w:val="0"/>
          <w:numId w:val="2"/>
        </w:numPr>
        <w:spacing w:before="1" w:line="360" w:lineRule="auto"/>
        <w:ind w:right="1810"/>
        <w:rPr>
          <w:rFonts w:ascii="Tahoma" w:hAnsi="Tahoma"/>
        </w:rPr>
      </w:pPr>
      <w:r w:rsidRPr="00963F98">
        <w:rPr>
          <w:rFonts w:ascii="Tahoma" w:hAnsi="Tahoma"/>
          <w:b/>
          <w:spacing w:val="-1"/>
          <w:w w:val="105"/>
        </w:rPr>
        <w:t>Incontro di discussione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con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w w:val="105"/>
        </w:rPr>
        <w:t>i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ragazzi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svolto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da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w w:val="105"/>
        </w:rPr>
        <w:t>un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operatore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w w:val="105"/>
        </w:rPr>
        <w:t>di</w:t>
      </w:r>
      <w:r w:rsidRPr="00963F98">
        <w:rPr>
          <w:rFonts w:ascii="Tahoma" w:hAnsi="Tahoma"/>
          <w:spacing w:val="-20"/>
          <w:w w:val="105"/>
        </w:rPr>
        <w:t xml:space="preserve"> </w:t>
      </w:r>
      <w:proofErr w:type="spellStart"/>
      <w:r w:rsidRPr="00963F98">
        <w:rPr>
          <w:rFonts w:ascii="Tahoma" w:hAnsi="Tahoma"/>
          <w:w w:val="105"/>
        </w:rPr>
        <w:t>Ortoteatro</w:t>
      </w:r>
      <w:proofErr w:type="spellEnd"/>
      <w:r w:rsidRPr="00963F98">
        <w:rPr>
          <w:rFonts w:ascii="Tahoma" w:hAnsi="Tahoma"/>
          <w:spacing w:val="-76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(modello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Club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del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libro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/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Gruppo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lettura)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w w:val="105"/>
        </w:rPr>
        <w:t>per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stimolare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riflessioni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e</w:t>
      </w:r>
      <w:r w:rsidRPr="00963F98">
        <w:rPr>
          <w:rFonts w:ascii="Tahoma" w:hAnsi="Tahoma"/>
          <w:spacing w:val="-21"/>
          <w:w w:val="105"/>
        </w:rPr>
        <w:t xml:space="preserve"> </w:t>
      </w:r>
      <w:r w:rsidRPr="00963F98">
        <w:rPr>
          <w:rFonts w:ascii="Tahoma" w:hAnsi="Tahoma"/>
          <w:w w:val="105"/>
        </w:rPr>
        <w:t>stilare</w:t>
      </w:r>
      <w:r w:rsidRPr="00963F98">
        <w:rPr>
          <w:rFonts w:ascii="Tahoma" w:hAnsi="Tahoma"/>
          <w:spacing w:val="-17"/>
          <w:w w:val="105"/>
        </w:rPr>
        <w:t xml:space="preserve"> </w:t>
      </w:r>
      <w:r w:rsidRPr="00963F98">
        <w:rPr>
          <w:rFonts w:ascii="Tahoma" w:hAnsi="Tahoma"/>
          <w:w w:val="105"/>
        </w:rPr>
        <w:t>le</w:t>
      </w:r>
      <w:r w:rsidRPr="00963F98">
        <w:rPr>
          <w:rFonts w:ascii="Tahoma" w:hAnsi="Tahoma"/>
          <w:spacing w:val="1"/>
          <w:w w:val="105"/>
        </w:rPr>
        <w:t xml:space="preserve"> </w:t>
      </w:r>
      <w:r w:rsidRPr="00963F98">
        <w:rPr>
          <w:rFonts w:ascii="Tahoma" w:hAnsi="Tahoma"/>
          <w:w w:val="105"/>
        </w:rPr>
        <w:t>domande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da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porre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all’autore</w:t>
      </w:r>
    </w:p>
    <w:p w:rsidR="00465881" w:rsidRPr="00963F98" w:rsidRDefault="00963F98" w:rsidP="00963F98">
      <w:pPr>
        <w:pStyle w:val="Paragrafoelenco"/>
        <w:numPr>
          <w:ilvl w:val="0"/>
          <w:numId w:val="2"/>
        </w:numPr>
        <w:spacing w:before="3" w:line="360" w:lineRule="auto"/>
        <w:ind w:right="861"/>
        <w:rPr>
          <w:rFonts w:ascii="Tahoma" w:hAnsi="Tahoma"/>
        </w:rPr>
      </w:pPr>
      <w:r>
        <w:rPr>
          <w:rFonts w:ascii="Tahoma" w:hAnsi="Tahoma"/>
        </w:rPr>
        <w:t>P</w:t>
      </w:r>
      <w:r w:rsidRPr="00963F98">
        <w:rPr>
          <w:rFonts w:ascii="Tahoma" w:hAnsi="Tahoma"/>
        </w:rPr>
        <w:t xml:space="preserve">redisposizione da parte dell’operatore di </w:t>
      </w:r>
      <w:proofErr w:type="spellStart"/>
      <w:r w:rsidRPr="00963F98">
        <w:rPr>
          <w:rFonts w:ascii="Tahoma" w:hAnsi="Tahoma"/>
        </w:rPr>
        <w:t>Ortoteatro</w:t>
      </w:r>
      <w:proofErr w:type="spellEnd"/>
      <w:r w:rsidRPr="00963F98">
        <w:rPr>
          <w:rFonts w:ascii="Tahoma" w:hAnsi="Tahoma"/>
        </w:rPr>
        <w:t xml:space="preserve"> della </w:t>
      </w:r>
      <w:r w:rsidRPr="00963F98">
        <w:rPr>
          <w:rFonts w:ascii="Tahoma" w:hAnsi="Tahoma"/>
          <w:b/>
        </w:rPr>
        <w:t xml:space="preserve">scaletta </w:t>
      </w:r>
      <w:r w:rsidRPr="00963F98">
        <w:rPr>
          <w:rFonts w:ascii="Tahoma" w:hAnsi="Tahoma"/>
        </w:rPr>
        <w:t>dell’incontro</w:t>
      </w:r>
    </w:p>
    <w:p w:rsidR="00465881" w:rsidRPr="00963F98" w:rsidRDefault="00963F98" w:rsidP="00963F98">
      <w:pPr>
        <w:pStyle w:val="Paragrafoelenco"/>
        <w:numPr>
          <w:ilvl w:val="0"/>
          <w:numId w:val="2"/>
        </w:numPr>
        <w:spacing w:before="2" w:line="360" w:lineRule="auto"/>
        <w:ind w:right="861"/>
        <w:rPr>
          <w:rFonts w:ascii="Tahoma"/>
        </w:rPr>
      </w:pPr>
      <w:r w:rsidRPr="00963F98">
        <w:rPr>
          <w:rFonts w:ascii="Tahoma" w:hAnsi="Tahoma"/>
          <w:b/>
        </w:rPr>
        <w:t>Incontro con l’autore</w:t>
      </w:r>
      <w:r w:rsidRPr="00963F98">
        <w:rPr>
          <w:rFonts w:ascii="Tahoma" w:hAnsi="Tahoma"/>
        </w:rPr>
        <w:t xml:space="preserve"> moderato da un operatore di </w:t>
      </w:r>
      <w:proofErr w:type="spellStart"/>
      <w:r w:rsidRPr="00963F98">
        <w:rPr>
          <w:rFonts w:ascii="Tahoma" w:hAnsi="Tahoma"/>
        </w:rPr>
        <w:t>Ortoteatro</w:t>
      </w:r>
      <w:proofErr w:type="spellEnd"/>
      <w:r w:rsidRPr="00963F98">
        <w:rPr>
          <w:rFonts w:ascii="Tahoma" w:hAnsi="Tahoma"/>
        </w:rPr>
        <w:t xml:space="preserve"> da svolg</w:t>
      </w:r>
      <w:r>
        <w:rPr>
          <w:rFonts w:ascii="Tahoma" w:hAnsi="Tahoma"/>
        </w:rPr>
        <w:t>ersi in presenza oppure on line</w:t>
      </w:r>
    </w:p>
    <w:p w:rsidR="00963F98" w:rsidRPr="00963F98" w:rsidRDefault="00963F98" w:rsidP="00963F98">
      <w:pPr>
        <w:pStyle w:val="Paragrafoelenco"/>
        <w:spacing w:before="2" w:line="360" w:lineRule="auto"/>
        <w:ind w:left="1012" w:right="861"/>
        <w:rPr>
          <w:rFonts w:ascii="Tahoma"/>
        </w:rPr>
      </w:pPr>
    </w:p>
    <w:p w:rsidR="00963F98" w:rsidRDefault="00963F98" w:rsidP="00963F98">
      <w:pPr>
        <w:spacing w:before="1" w:line="360" w:lineRule="auto"/>
        <w:ind w:left="652" w:right="861"/>
        <w:rPr>
          <w:rFonts w:ascii="Tahoma" w:hAnsi="Tahoma"/>
          <w:spacing w:val="-1"/>
          <w:w w:val="105"/>
        </w:rPr>
      </w:pPr>
    </w:p>
    <w:p w:rsidR="00465881" w:rsidRPr="00963F98" w:rsidRDefault="00825E34" w:rsidP="00963F98">
      <w:pPr>
        <w:spacing w:before="1" w:line="360" w:lineRule="auto"/>
        <w:ind w:left="652" w:right="861"/>
        <w:rPr>
          <w:rFonts w:ascii="Tahoma" w:hAnsi="Tahoma"/>
        </w:rPr>
      </w:pPr>
      <w:r w:rsidRPr="00963F98">
        <w:rPr>
          <w:rFonts w:ascii="Tahoma" w:hAnsi="Tahoma"/>
          <w:spacing w:val="-1"/>
          <w:w w:val="105"/>
        </w:rPr>
        <w:t>La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sopra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descritta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modalità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può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variare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secondo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esigenze</w:t>
      </w:r>
      <w:r w:rsidRPr="00963F98">
        <w:rPr>
          <w:rFonts w:ascii="Tahoma" w:hAnsi="Tahoma"/>
          <w:spacing w:val="-21"/>
          <w:w w:val="105"/>
        </w:rPr>
        <w:t xml:space="preserve"> </w:t>
      </w:r>
      <w:r w:rsidRPr="00963F98">
        <w:rPr>
          <w:rFonts w:ascii="Tahoma" w:hAnsi="Tahoma"/>
          <w:w w:val="105"/>
        </w:rPr>
        <w:t>specifiche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w w:val="105"/>
        </w:rPr>
        <w:t>(ad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esempio</w:t>
      </w:r>
      <w:r w:rsidRPr="00963F98">
        <w:rPr>
          <w:rFonts w:ascii="Tahoma" w:hAnsi="Tahoma"/>
          <w:spacing w:val="-76"/>
          <w:w w:val="105"/>
        </w:rPr>
        <w:t xml:space="preserve"> </w:t>
      </w:r>
      <w:r w:rsidRPr="00963F98">
        <w:rPr>
          <w:rFonts w:ascii="Tahoma" w:hAnsi="Tahoma"/>
        </w:rPr>
        <w:t>possono essere gli insegnanti a curare la riflessione sul testo e la stesura delle</w:t>
      </w:r>
      <w:r w:rsidRPr="00963F98">
        <w:rPr>
          <w:rFonts w:ascii="Tahoma" w:hAnsi="Tahoma"/>
          <w:spacing w:val="1"/>
        </w:rPr>
        <w:t xml:space="preserve"> </w:t>
      </w:r>
      <w:r w:rsidRPr="00963F98">
        <w:rPr>
          <w:rFonts w:ascii="Tahoma" w:hAnsi="Tahoma"/>
          <w:w w:val="105"/>
        </w:rPr>
        <w:t>domande)</w:t>
      </w:r>
    </w:p>
    <w:p w:rsidR="00465881" w:rsidRPr="00963F98" w:rsidRDefault="00465881" w:rsidP="00963F98">
      <w:pPr>
        <w:pStyle w:val="Corpotesto"/>
        <w:spacing w:before="11" w:line="360" w:lineRule="auto"/>
        <w:rPr>
          <w:rFonts w:ascii="Tahoma"/>
        </w:rPr>
      </w:pPr>
    </w:p>
    <w:p w:rsidR="00465881" w:rsidRDefault="00825E34" w:rsidP="00963F98">
      <w:pPr>
        <w:spacing w:line="360" w:lineRule="auto"/>
        <w:ind w:left="652" w:right="1089"/>
        <w:rPr>
          <w:rFonts w:ascii="Tahoma" w:hAnsi="Tahoma"/>
          <w:w w:val="105"/>
        </w:rPr>
      </w:pPr>
      <w:r w:rsidRPr="00963F98">
        <w:rPr>
          <w:rFonts w:ascii="Tahoma" w:hAnsi="Tahoma"/>
          <w:w w:val="105"/>
        </w:rPr>
        <w:t>L’operatore</w:t>
      </w:r>
      <w:r w:rsidRPr="00963F98">
        <w:rPr>
          <w:rFonts w:ascii="Tahoma" w:hAnsi="Tahoma"/>
          <w:spacing w:val="-15"/>
          <w:w w:val="105"/>
        </w:rPr>
        <w:t xml:space="preserve"> </w:t>
      </w:r>
      <w:r w:rsidRPr="00963F98">
        <w:rPr>
          <w:rFonts w:ascii="Tahoma" w:hAnsi="Tahoma"/>
          <w:w w:val="105"/>
        </w:rPr>
        <w:t>individuato</w:t>
      </w:r>
      <w:r w:rsidRPr="00963F98">
        <w:rPr>
          <w:rFonts w:ascii="Tahoma" w:hAnsi="Tahoma"/>
          <w:spacing w:val="-14"/>
          <w:w w:val="105"/>
        </w:rPr>
        <w:t xml:space="preserve"> </w:t>
      </w:r>
      <w:r w:rsidRPr="00963F98">
        <w:rPr>
          <w:rFonts w:ascii="Tahoma" w:hAnsi="Tahoma"/>
          <w:w w:val="105"/>
        </w:rPr>
        <w:t>per</w:t>
      </w:r>
      <w:r w:rsidRPr="00963F98">
        <w:rPr>
          <w:rFonts w:ascii="Tahoma" w:hAnsi="Tahoma"/>
          <w:spacing w:val="-14"/>
          <w:w w:val="105"/>
        </w:rPr>
        <w:t xml:space="preserve"> </w:t>
      </w:r>
      <w:r w:rsidRPr="00963F98">
        <w:rPr>
          <w:rFonts w:ascii="Tahoma" w:hAnsi="Tahoma"/>
          <w:w w:val="105"/>
        </w:rPr>
        <w:t>lo</w:t>
      </w:r>
      <w:r w:rsidRPr="00963F98">
        <w:rPr>
          <w:rFonts w:ascii="Tahoma" w:hAnsi="Tahoma"/>
          <w:spacing w:val="-12"/>
          <w:w w:val="105"/>
        </w:rPr>
        <w:t xml:space="preserve"> </w:t>
      </w:r>
      <w:r w:rsidRPr="00963F98">
        <w:rPr>
          <w:rFonts w:ascii="Tahoma" w:hAnsi="Tahoma"/>
          <w:w w:val="105"/>
        </w:rPr>
        <w:t>svolgimento</w:t>
      </w:r>
      <w:r w:rsidRPr="00963F98">
        <w:rPr>
          <w:rFonts w:ascii="Tahoma" w:hAnsi="Tahoma"/>
          <w:spacing w:val="-14"/>
          <w:w w:val="105"/>
        </w:rPr>
        <w:t xml:space="preserve"> </w:t>
      </w:r>
      <w:r w:rsidRPr="00963F98">
        <w:rPr>
          <w:rFonts w:ascii="Tahoma" w:hAnsi="Tahoma"/>
          <w:w w:val="105"/>
        </w:rPr>
        <w:t>di</w:t>
      </w:r>
      <w:r w:rsidRPr="00963F98">
        <w:rPr>
          <w:rFonts w:ascii="Tahoma" w:hAnsi="Tahoma"/>
          <w:spacing w:val="-16"/>
          <w:w w:val="105"/>
        </w:rPr>
        <w:t xml:space="preserve"> </w:t>
      </w:r>
      <w:r w:rsidRPr="00963F98">
        <w:rPr>
          <w:rFonts w:ascii="Tahoma" w:hAnsi="Tahoma"/>
          <w:w w:val="105"/>
        </w:rPr>
        <w:t>questo</w:t>
      </w:r>
      <w:r w:rsidRPr="00963F98">
        <w:rPr>
          <w:rFonts w:ascii="Tahoma" w:hAnsi="Tahoma"/>
          <w:spacing w:val="-14"/>
          <w:w w:val="105"/>
        </w:rPr>
        <w:t xml:space="preserve"> </w:t>
      </w:r>
      <w:r w:rsidRPr="00963F98">
        <w:rPr>
          <w:rFonts w:ascii="Tahoma" w:hAnsi="Tahoma"/>
          <w:w w:val="105"/>
        </w:rPr>
        <w:t>progetto</w:t>
      </w:r>
      <w:r w:rsidRPr="00963F98">
        <w:rPr>
          <w:rFonts w:ascii="Tahoma" w:hAnsi="Tahoma"/>
          <w:spacing w:val="-15"/>
          <w:w w:val="105"/>
        </w:rPr>
        <w:t xml:space="preserve"> </w:t>
      </w:r>
      <w:r w:rsidRPr="00963F98">
        <w:rPr>
          <w:rFonts w:ascii="Tahoma" w:hAnsi="Tahoma"/>
          <w:w w:val="105"/>
        </w:rPr>
        <w:t>è</w:t>
      </w:r>
      <w:r w:rsidRPr="00963F98">
        <w:rPr>
          <w:rFonts w:ascii="Tahoma" w:hAnsi="Tahoma"/>
          <w:spacing w:val="-14"/>
          <w:w w:val="105"/>
        </w:rPr>
        <w:t xml:space="preserve"> </w:t>
      </w:r>
      <w:r w:rsidRPr="00963F98">
        <w:rPr>
          <w:rFonts w:ascii="Tahoma" w:hAnsi="Tahoma"/>
          <w:w w:val="105"/>
        </w:rPr>
        <w:t>LUCIA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ROMAN.</w:t>
      </w:r>
      <w:r w:rsidRPr="00963F98">
        <w:rPr>
          <w:rFonts w:ascii="Tahoma" w:hAnsi="Tahoma"/>
          <w:spacing w:val="-76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 xml:space="preserve">Dal 2019 cura per </w:t>
      </w:r>
      <w:proofErr w:type="spellStart"/>
      <w:r w:rsidRPr="00963F98">
        <w:rPr>
          <w:rFonts w:ascii="Tahoma" w:hAnsi="Tahoma"/>
          <w:spacing w:val="-1"/>
          <w:w w:val="105"/>
        </w:rPr>
        <w:t>Ortoteatro</w:t>
      </w:r>
      <w:proofErr w:type="spellEnd"/>
      <w:r w:rsidRPr="00963F98">
        <w:rPr>
          <w:rFonts w:ascii="Tahoma" w:hAnsi="Tahoma"/>
          <w:spacing w:val="-1"/>
          <w:w w:val="105"/>
        </w:rPr>
        <w:t xml:space="preserve"> l’organizzazione e le presentazioni </w:t>
      </w:r>
      <w:r w:rsidRPr="00963F98">
        <w:rPr>
          <w:rFonts w:ascii="Tahoma" w:hAnsi="Tahoma"/>
          <w:w w:val="105"/>
        </w:rPr>
        <w:t>del libro sia in</w:t>
      </w:r>
      <w:r w:rsidRPr="00963F98">
        <w:rPr>
          <w:rFonts w:ascii="Tahoma" w:hAnsi="Tahoma"/>
          <w:spacing w:val="-76"/>
          <w:w w:val="105"/>
        </w:rPr>
        <w:t xml:space="preserve"> </w:t>
      </w:r>
      <w:r w:rsidRPr="00963F98">
        <w:rPr>
          <w:rFonts w:ascii="Tahoma" w:hAnsi="Tahoma"/>
        </w:rPr>
        <w:t>presenza che on line (esempi:</w:t>
      </w:r>
      <w:r w:rsidRPr="00963F98">
        <w:rPr>
          <w:rFonts w:ascii="Tahoma" w:hAnsi="Tahoma"/>
          <w:spacing w:val="1"/>
        </w:rPr>
        <w:t xml:space="preserve"> </w:t>
      </w:r>
      <w:hyperlink r:id="rId9">
        <w:r w:rsidRPr="00963F98">
          <w:rPr>
            <w:rFonts w:ascii="Tahoma" w:hAnsi="Tahoma"/>
            <w:color w:val="0462C1"/>
            <w:w w:val="105"/>
            <w:u w:val="single" w:color="0462C1"/>
          </w:rPr>
          <w:t>https://www.youtube.com/watch?v=Vzt6Wc3DLMY&amp;t=3s</w:t>
        </w:r>
      </w:hyperlink>
      <w:r w:rsidRPr="00963F98">
        <w:rPr>
          <w:rFonts w:ascii="Tahoma" w:hAnsi="Tahoma"/>
          <w:w w:val="105"/>
        </w:rPr>
        <w:t>,</w:t>
      </w:r>
      <w:r w:rsidRPr="00963F98">
        <w:rPr>
          <w:rFonts w:ascii="Tahoma" w:hAnsi="Tahoma"/>
          <w:spacing w:val="1"/>
          <w:w w:val="105"/>
        </w:rPr>
        <w:t xml:space="preserve"> </w:t>
      </w:r>
      <w:hyperlink r:id="rId10">
        <w:r w:rsidRPr="00963F98">
          <w:rPr>
            <w:rFonts w:ascii="Tahoma" w:hAnsi="Tahoma"/>
            <w:color w:val="0462C1"/>
            <w:w w:val="105"/>
            <w:u w:val="single" w:color="0462C1"/>
          </w:rPr>
          <w:t>https://www.youtube.com/watch?v=URq-wLBvkec</w:t>
        </w:r>
      </w:hyperlink>
      <w:r w:rsidRPr="00963F98">
        <w:rPr>
          <w:rFonts w:ascii="Tahoma" w:hAnsi="Tahoma"/>
          <w:w w:val="105"/>
        </w:rPr>
        <w:t>,</w:t>
      </w:r>
      <w:r w:rsidRPr="00963F98">
        <w:rPr>
          <w:rFonts w:ascii="Tahoma" w:hAnsi="Tahoma"/>
          <w:spacing w:val="1"/>
          <w:w w:val="105"/>
        </w:rPr>
        <w:t xml:space="preserve"> </w:t>
      </w:r>
      <w:hyperlink r:id="rId11">
        <w:r w:rsidRPr="00963F98">
          <w:rPr>
            <w:rFonts w:ascii="Tahoma" w:hAnsi="Tahoma"/>
            <w:color w:val="0462C1"/>
            <w:w w:val="105"/>
            <w:u w:val="single" w:color="0462C1"/>
          </w:rPr>
          <w:t>https://www.youtube.com/watch?v=pk-AAgjFguk</w:t>
        </w:r>
      </w:hyperlink>
      <w:r w:rsidR="00963F98">
        <w:rPr>
          <w:rFonts w:ascii="Tahoma" w:hAnsi="Tahoma"/>
          <w:w w:val="105"/>
        </w:rPr>
        <w:t xml:space="preserve">). Negli ultimi due anni scolastici ha condotto questa attività negli Istituti comprensivi di Prata di Pordenone, Pasiano di Pordenone, Porcia, </w:t>
      </w:r>
      <w:r w:rsidR="00962BCA">
        <w:rPr>
          <w:rFonts w:ascii="Tahoma" w:hAnsi="Tahoma"/>
          <w:w w:val="105"/>
        </w:rPr>
        <w:t>Torre di Pordenone, Cordenons, Azzano Decimo.</w:t>
      </w:r>
    </w:p>
    <w:p w:rsidR="00962BCA" w:rsidRPr="00963F98" w:rsidRDefault="00962BCA" w:rsidP="00962BCA">
      <w:pPr>
        <w:spacing w:before="91" w:line="360" w:lineRule="auto"/>
        <w:ind w:left="652" w:right="861" w:firstLine="720"/>
        <w:rPr>
          <w:rFonts w:ascii="Tahoma" w:hAnsi="Tahoma"/>
        </w:rPr>
      </w:pPr>
      <w:r w:rsidRPr="00963F98">
        <w:rPr>
          <w:rFonts w:ascii="Tahoma" w:hAnsi="Tahoma"/>
          <w:spacing w:val="-1"/>
          <w:w w:val="105"/>
        </w:rPr>
        <w:t xml:space="preserve">Siamo </w:t>
      </w:r>
      <w:r w:rsidRPr="00963F98">
        <w:rPr>
          <w:rFonts w:ascii="Tahoma" w:hAnsi="Tahoma"/>
          <w:w w:val="105"/>
        </w:rPr>
        <w:t>disponibili ad un incontro per poter raccontarvi in maniera più</w:t>
      </w:r>
      <w:r w:rsidRPr="00963F98">
        <w:rPr>
          <w:rFonts w:ascii="Tahoma" w:hAnsi="Tahoma"/>
          <w:spacing w:val="1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approfondita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la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proposta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e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per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capire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le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vostre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spacing w:val="-1"/>
          <w:w w:val="105"/>
        </w:rPr>
        <w:t>esigenze</w:t>
      </w:r>
      <w:r w:rsidRPr="00963F98">
        <w:rPr>
          <w:rFonts w:ascii="Tahoma" w:hAnsi="Tahoma"/>
          <w:spacing w:val="-19"/>
          <w:w w:val="105"/>
        </w:rPr>
        <w:t xml:space="preserve"> </w:t>
      </w:r>
      <w:r w:rsidRPr="00963F98">
        <w:rPr>
          <w:rFonts w:ascii="Tahoma" w:hAnsi="Tahoma"/>
          <w:w w:val="105"/>
        </w:rPr>
        <w:t>specifiche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w w:val="105"/>
        </w:rPr>
        <w:t>e</w:t>
      </w:r>
      <w:r w:rsidRPr="00963F98">
        <w:rPr>
          <w:rFonts w:ascii="Tahoma" w:hAnsi="Tahoma"/>
          <w:spacing w:val="-18"/>
          <w:w w:val="105"/>
        </w:rPr>
        <w:t xml:space="preserve"> </w:t>
      </w:r>
      <w:r w:rsidRPr="00963F98">
        <w:rPr>
          <w:rFonts w:ascii="Tahoma" w:hAnsi="Tahoma"/>
          <w:w w:val="105"/>
        </w:rPr>
        <w:t>presentarvi</w:t>
      </w:r>
      <w:r w:rsidRPr="00963F98">
        <w:rPr>
          <w:rFonts w:ascii="Tahoma" w:hAnsi="Tahoma"/>
          <w:spacing w:val="-76"/>
          <w:w w:val="105"/>
        </w:rPr>
        <w:t xml:space="preserve"> </w:t>
      </w:r>
      <w:r w:rsidRPr="00963F98">
        <w:rPr>
          <w:rFonts w:ascii="Tahoma" w:hAnsi="Tahoma"/>
          <w:w w:val="105"/>
        </w:rPr>
        <w:t>un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preventivo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di</w:t>
      </w:r>
      <w:r w:rsidRPr="00963F98">
        <w:rPr>
          <w:rFonts w:ascii="Tahoma" w:hAnsi="Tahoma"/>
          <w:spacing w:val="-20"/>
          <w:w w:val="105"/>
        </w:rPr>
        <w:t xml:space="preserve"> </w:t>
      </w:r>
      <w:r w:rsidRPr="00963F98">
        <w:rPr>
          <w:rFonts w:ascii="Tahoma" w:hAnsi="Tahoma"/>
          <w:w w:val="105"/>
        </w:rPr>
        <w:t>spesa.</w:t>
      </w:r>
    </w:p>
    <w:p w:rsidR="00962BCA" w:rsidRPr="00963F98" w:rsidRDefault="00962BCA" w:rsidP="00962BCA">
      <w:pPr>
        <w:pStyle w:val="Corpotesto"/>
        <w:spacing w:before="11" w:line="360" w:lineRule="auto"/>
        <w:rPr>
          <w:rFonts w:ascii="Tahoma"/>
        </w:rPr>
      </w:pPr>
    </w:p>
    <w:p w:rsidR="00962BCA" w:rsidRPr="00963F98" w:rsidRDefault="00962BCA" w:rsidP="00962BCA">
      <w:pPr>
        <w:spacing w:line="360" w:lineRule="auto"/>
        <w:ind w:left="1373"/>
        <w:rPr>
          <w:rFonts w:ascii="Tahoma"/>
        </w:rPr>
      </w:pPr>
      <w:r w:rsidRPr="00963F98">
        <w:rPr>
          <w:rFonts w:ascii="Tahoma"/>
          <w:w w:val="105"/>
        </w:rPr>
        <w:t>Alleghiamo</w:t>
      </w:r>
      <w:r w:rsidRPr="00963F98">
        <w:rPr>
          <w:rFonts w:ascii="Tahoma"/>
          <w:spacing w:val="-16"/>
          <w:w w:val="105"/>
        </w:rPr>
        <w:t xml:space="preserve"> </w:t>
      </w:r>
      <w:r w:rsidRPr="00963F98">
        <w:rPr>
          <w:rFonts w:ascii="Tahoma"/>
          <w:w w:val="105"/>
        </w:rPr>
        <w:t>inoltre</w:t>
      </w:r>
      <w:r w:rsidRPr="00963F98">
        <w:rPr>
          <w:rFonts w:ascii="Tahoma"/>
          <w:spacing w:val="-16"/>
          <w:w w:val="105"/>
        </w:rPr>
        <w:t xml:space="preserve"> </w:t>
      </w:r>
      <w:r>
        <w:rPr>
          <w:rFonts w:ascii="Tahoma"/>
          <w:w w:val="105"/>
        </w:rPr>
        <w:t>un elenco</w:t>
      </w:r>
      <w:r w:rsidRPr="00963F98">
        <w:rPr>
          <w:rFonts w:ascii="Tahoma"/>
          <w:spacing w:val="-16"/>
          <w:w w:val="105"/>
        </w:rPr>
        <w:t xml:space="preserve"> </w:t>
      </w:r>
      <w:r w:rsidRPr="00963F98">
        <w:rPr>
          <w:rFonts w:ascii="Tahoma"/>
          <w:w w:val="105"/>
        </w:rPr>
        <w:t>di</w:t>
      </w:r>
      <w:r w:rsidRPr="00963F98"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proposte, che potr</w:t>
      </w:r>
      <w:r>
        <w:rPr>
          <w:rFonts w:ascii="Tahoma"/>
          <w:w w:val="105"/>
        </w:rPr>
        <w:t>à</w:t>
      </w:r>
      <w:r>
        <w:rPr>
          <w:rFonts w:ascii="Tahoma"/>
          <w:w w:val="105"/>
        </w:rPr>
        <w:t xml:space="preserve"> essere integrato anche a partire dalle vostre specifiche proposte.</w:t>
      </w:r>
    </w:p>
    <w:p w:rsidR="00962BCA" w:rsidRDefault="00962BCA" w:rsidP="00963F98">
      <w:pPr>
        <w:spacing w:line="360" w:lineRule="auto"/>
        <w:ind w:left="652" w:right="1089"/>
        <w:rPr>
          <w:rFonts w:ascii="Tahoma" w:hAnsi="Tahoma"/>
        </w:rPr>
      </w:pPr>
    </w:p>
    <w:p w:rsidR="00962BCA" w:rsidRDefault="00962BCA" w:rsidP="00962BCA">
      <w:pPr>
        <w:spacing w:line="360" w:lineRule="auto"/>
        <w:ind w:left="5693" w:right="2419"/>
        <w:rPr>
          <w:rFonts w:ascii="Tahoma"/>
          <w:spacing w:val="1"/>
          <w:w w:val="105"/>
        </w:rPr>
      </w:pPr>
      <w:r w:rsidRPr="00963F98">
        <w:rPr>
          <w:rFonts w:ascii="Tahoma"/>
          <w:w w:val="105"/>
        </w:rPr>
        <w:t>Cordiali saluti</w:t>
      </w:r>
      <w:r w:rsidRPr="00963F98">
        <w:rPr>
          <w:rFonts w:ascii="Tahoma"/>
          <w:spacing w:val="1"/>
          <w:w w:val="105"/>
        </w:rPr>
        <w:t xml:space="preserve"> </w:t>
      </w:r>
    </w:p>
    <w:p w:rsidR="00962BCA" w:rsidRPr="00963F98" w:rsidRDefault="00962BCA" w:rsidP="00962BCA">
      <w:pPr>
        <w:spacing w:line="360" w:lineRule="auto"/>
        <w:ind w:left="5693" w:right="2419"/>
        <w:rPr>
          <w:rFonts w:ascii="Tahoma"/>
        </w:rPr>
      </w:pPr>
      <w:r w:rsidRPr="00963F98">
        <w:rPr>
          <w:rFonts w:ascii="Tahoma"/>
        </w:rPr>
        <w:t>Roberta</w:t>
      </w:r>
      <w:r w:rsidRPr="00963F98">
        <w:rPr>
          <w:rFonts w:ascii="Tahoma"/>
          <w:spacing w:val="-20"/>
        </w:rPr>
        <w:t xml:space="preserve"> </w:t>
      </w:r>
      <w:proofErr w:type="spellStart"/>
      <w:r w:rsidRPr="00963F98">
        <w:rPr>
          <w:rFonts w:ascii="Tahoma"/>
        </w:rPr>
        <w:t>Tossutto</w:t>
      </w:r>
      <w:proofErr w:type="spellEnd"/>
    </w:p>
    <w:p w:rsidR="00962BCA" w:rsidRPr="00963F98" w:rsidRDefault="00962BCA" w:rsidP="00963F98">
      <w:pPr>
        <w:spacing w:line="360" w:lineRule="auto"/>
        <w:ind w:left="652" w:right="1089"/>
        <w:rPr>
          <w:rFonts w:ascii="Tahoma" w:hAnsi="Tahoma"/>
        </w:rPr>
        <w:sectPr w:rsidR="00962BCA" w:rsidRPr="00963F98">
          <w:headerReference w:type="default" r:id="rId12"/>
          <w:footerReference w:type="default" r:id="rId13"/>
          <w:type w:val="continuous"/>
          <w:pgSz w:w="11910" w:h="16840"/>
          <w:pgMar w:top="1780" w:right="1020" w:bottom="1080" w:left="480" w:header="480" w:footer="892" w:gutter="0"/>
          <w:pgNumType w:start="1"/>
          <w:cols w:space="720"/>
        </w:sectPr>
      </w:pPr>
    </w:p>
    <w:p w:rsidR="00465881" w:rsidRPr="00963F98" w:rsidRDefault="00465881" w:rsidP="00963F98">
      <w:pPr>
        <w:pStyle w:val="Corpotesto"/>
        <w:spacing w:line="360" w:lineRule="auto"/>
        <w:rPr>
          <w:rFonts w:ascii="Tahoma"/>
        </w:rPr>
      </w:pPr>
    </w:p>
    <w:p w:rsidR="002127EB" w:rsidRDefault="002127EB" w:rsidP="00963F98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  <w:b/>
        </w:rPr>
        <w:t>PIERDOMENICO BACCALARIO</w:t>
      </w:r>
      <w:r w:rsidR="00D57214">
        <w:rPr>
          <w:rFonts w:ascii="Tahoma"/>
          <w:b/>
        </w:rPr>
        <w:t xml:space="preserve"> </w:t>
      </w:r>
      <w:hyperlink r:id="rId14" w:history="1">
        <w:r w:rsidRPr="002127EB">
          <w:rPr>
            <w:rStyle w:val="Collegamentoipertestuale"/>
            <w:rFonts w:ascii="Tahoma"/>
          </w:rPr>
          <w:t>“</w:t>
        </w:r>
        <w:r w:rsidRPr="002127EB">
          <w:rPr>
            <w:rStyle w:val="Collegamentoipertestuale"/>
            <w:rFonts w:ascii="Tahoma"/>
          </w:rPr>
          <w:t>Lo spacciatore di fumetti</w:t>
        </w:r>
        <w:r w:rsidRPr="002127EB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Et</w:t>
      </w:r>
      <w:r>
        <w:rPr>
          <w:rFonts w:ascii="Tahoma"/>
        </w:rPr>
        <w:t>à</w:t>
      </w:r>
      <w:r w:rsidR="00AD65D6">
        <w:rPr>
          <w:rFonts w:ascii="Tahoma"/>
        </w:rPr>
        <w:t xml:space="preserve"> -</w:t>
      </w:r>
      <w:r>
        <w:rPr>
          <w:rFonts w:ascii="Tahoma"/>
        </w:rPr>
        <w:t xml:space="preserve"> quinta elementare, medie</w:t>
      </w:r>
    </w:p>
    <w:p w:rsidR="002127EB" w:rsidRPr="002127EB" w:rsidRDefault="002127EB" w:rsidP="00963F98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>Tematiche: avventura, libert</w:t>
      </w:r>
      <w:r>
        <w:rPr>
          <w:rFonts w:ascii="Tahoma"/>
        </w:rPr>
        <w:t>à</w:t>
      </w:r>
      <w:r>
        <w:rPr>
          <w:rFonts w:ascii="Tahoma"/>
        </w:rPr>
        <w:t xml:space="preserve"> e dittatura, povert</w:t>
      </w:r>
      <w:r>
        <w:rPr>
          <w:rFonts w:ascii="Tahoma"/>
        </w:rPr>
        <w:t>à</w:t>
      </w:r>
      <w:r>
        <w:rPr>
          <w:rFonts w:ascii="Tahoma"/>
        </w:rPr>
        <w:t>, amicizia, coraggio, lutto, crescita, scuola</w:t>
      </w:r>
    </w:p>
    <w:p w:rsidR="00962BCA" w:rsidRDefault="00962BCA" w:rsidP="00963F98">
      <w:pPr>
        <w:pStyle w:val="Corpotesto"/>
        <w:spacing w:before="4" w:line="360" w:lineRule="auto"/>
        <w:rPr>
          <w:rFonts w:ascii="Tahoma"/>
        </w:rPr>
      </w:pPr>
      <w:r w:rsidRPr="00962BCA">
        <w:rPr>
          <w:rFonts w:ascii="Tahoma"/>
          <w:b/>
        </w:rPr>
        <w:t>FEDERICO BACCOMO</w:t>
      </w:r>
      <w:r>
        <w:rPr>
          <w:rFonts w:ascii="Tahoma"/>
        </w:rPr>
        <w:t xml:space="preserve"> </w:t>
      </w:r>
      <w:hyperlink r:id="rId15" w:history="1">
        <w:r w:rsidRPr="00962BCA">
          <w:rPr>
            <w:rStyle w:val="Collegamentoipertestuale"/>
            <w:rFonts w:ascii="Tahoma"/>
          </w:rPr>
          <w:t>“</w:t>
        </w:r>
        <w:r w:rsidRPr="00962BCA">
          <w:rPr>
            <w:rStyle w:val="Collegamentoipertestuale"/>
            <w:rFonts w:ascii="Tahoma"/>
          </w:rPr>
          <w:t xml:space="preserve">Che cosa </w:t>
        </w:r>
        <w:proofErr w:type="spellStart"/>
        <w:r w:rsidRPr="00962BCA">
          <w:rPr>
            <w:rStyle w:val="Collegamentoipertestuale"/>
            <w:rFonts w:ascii="Tahoma"/>
          </w:rPr>
          <w:t>c</w:t>
        </w:r>
        <w:r w:rsidRPr="00962BCA">
          <w:rPr>
            <w:rStyle w:val="Collegamentoipertestuale"/>
            <w:rFonts w:ascii="Tahoma"/>
          </w:rPr>
          <w:t>è</w:t>
        </w:r>
        <w:proofErr w:type="spellEnd"/>
        <w:r w:rsidRPr="00962BCA">
          <w:rPr>
            <w:rStyle w:val="Collegamentoipertestuale"/>
            <w:rFonts w:ascii="Tahoma"/>
          </w:rPr>
          <w:t xml:space="preserve"> da ridere</w:t>
        </w:r>
        <w:r w:rsidRPr="00962BCA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terza media e scuole superiori</w:t>
      </w:r>
    </w:p>
    <w:p w:rsidR="00962BCA" w:rsidRDefault="00962BCA" w:rsidP="00963F98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>Tematiche: nazismo, olocausto, ironia, relazioni, senso della vita</w:t>
      </w:r>
    </w:p>
    <w:p w:rsidR="00B706D2" w:rsidRDefault="00962BCA" w:rsidP="00963F98">
      <w:pPr>
        <w:pStyle w:val="Corpotesto"/>
        <w:spacing w:before="4" w:line="360" w:lineRule="auto"/>
        <w:rPr>
          <w:rFonts w:ascii="Tahoma"/>
        </w:rPr>
      </w:pPr>
      <w:r w:rsidRPr="00962BCA">
        <w:rPr>
          <w:rFonts w:ascii="Tahoma"/>
          <w:b/>
        </w:rPr>
        <w:t>ALESSANDRO BARBAGLIA</w:t>
      </w:r>
      <w:r>
        <w:rPr>
          <w:rFonts w:ascii="Tahoma"/>
        </w:rPr>
        <w:t xml:space="preserve"> </w:t>
      </w:r>
      <w:hyperlink r:id="rId16" w:history="1">
        <w:r w:rsidRPr="00962BCA">
          <w:rPr>
            <w:rStyle w:val="Collegamentoipertestuale"/>
            <w:rFonts w:ascii="Tahoma"/>
          </w:rPr>
          <w:t>“</w:t>
        </w:r>
        <w:r w:rsidRPr="00962BCA">
          <w:rPr>
            <w:rStyle w:val="Collegamentoipertestuale"/>
            <w:rFonts w:ascii="Tahoma"/>
          </w:rPr>
          <w:t>Scacco matto tra le stelle</w:t>
        </w:r>
        <w:r w:rsidRPr="00962BCA">
          <w:rPr>
            <w:rStyle w:val="Collegamentoipertestuale"/>
            <w:rFonts w:ascii="Tahoma"/>
          </w:rPr>
          <w:t>”</w:t>
        </w:r>
      </w:hyperlink>
      <w:r w:rsidR="00B706D2" w:rsidRPr="00B706D2">
        <w:t xml:space="preserve"> </w:t>
      </w:r>
      <w:r w:rsidR="00B706D2">
        <w:rPr>
          <w:rFonts w:ascii="Tahoma"/>
        </w:rPr>
        <w:t>Et</w:t>
      </w:r>
      <w:r w:rsidR="00B706D2">
        <w:rPr>
          <w:rFonts w:ascii="Tahoma"/>
        </w:rPr>
        <w:t>à</w:t>
      </w:r>
      <w:r w:rsidR="00B706D2">
        <w:rPr>
          <w:rFonts w:ascii="Tahoma"/>
        </w:rPr>
        <w:t xml:space="preserve"> </w:t>
      </w:r>
      <w:r w:rsidR="00B706D2">
        <w:rPr>
          <w:rFonts w:ascii="Tahoma"/>
        </w:rPr>
        <w:t>–</w:t>
      </w:r>
      <w:r w:rsidR="00B706D2">
        <w:rPr>
          <w:rFonts w:ascii="Tahoma"/>
        </w:rPr>
        <w:t xml:space="preserve"> quinta elementare, prima media </w:t>
      </w:r>
    </w:p>
    <w:p w:rsidR="00B706D2" w:rsidRDefault="00B706D2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>T</w:t>
      </w:r>
      <w:r w:rsidRPr="00B706D2">
        <w:rPr>
          <w:rFonts w:ascii="Tahoma"/>
        </w:rPr>
        <w:t>ematiche: amicizia, famiglia, elaborazione del lutto</w:t>
      </w:r>
      <w:r w:rsidR="00D57214">
        <w:rPr>
          <w:rFonts w:ascii="Tahoma"/>
        </w:rPr>
        <w:t xml:space="preserve">; </w:t>
      </w:r>
      <w:hyperlink r:id="rId17" w:history="1">
        <w:r w:rsidR="00962BCA" w:rsidRPr="00962BCA">
          <w:rPr>
            <w:rStyle w:val="Collegamentoipertestuale"/>
            <w:rFonts w:ascii="Tahoma"/>
          </w:rPr>
          <w:t>“</w:t>
        </w:r>
        <w:r w:rsidR="00962BCA" w:rsidRPr="00962BCA">
          <w:rPr>
            <w:rStyle w:val="Collegamentoipertestuale"/>
            <w:rFonts w:ascii="Tahoma"/>
          </w:rPr>
          <w:t>La verit</w:t>
        </w:r>
        <w:r w:rsidR="00962BCA" w:rsidRPr="00962BCA">
          <w:rPr>
            <w:rStyle w:val="Collegamentoipertestuale"/>
            <w:rFonts w:ascii="Tahoma"/>
          </w:rPr>
          <w:t>à</w:t>
        </w:r>
        <w:r w:rsidR="00962BCA" w:rsidRPr="00962BCA">
          <w:rPr>
            <w:rStyle w:val="Collegamentoipertestuale"/>
            <w:rFonts w:ascii="Tahoma"/>
          </w:rPr>
          <w:t xml:space="preserve"> sul caso Hansel e Gretel</w:t>
        </w:r>
        <w:r w:rsidR="00962BCA" w:rsidRPr="00962BCA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quinta elementare, medie</w:t>
      </w:r>
      <w:r w:rsidR="00D57214">
        <w:rPr>
          <w:rFonts w:ascii="Tahoma"/>
        </w:rPr>
        <w:t xml:space="preserve"> </w:t>
      </w:r>
      <w:r>
        <w:rPr>
          <w:rFonts w:ascii="Tahoma"/>
        </w:rPr>
        <w:t>T</w:t>
      </w:r>
      <w:r w:rsidRPr="00B706D2">
        <w:rPr>
          <w:rFonts w:ascii="Tahoma"/>
        </w:rPr>
        <w:t xml:space="preserve">ematiche: amicizia, famiglia, </w:t>
      </w:r>
      <w:r>
        <w:rPr>
          <w:rFonts w:ascii="Tahoma"/>
        </w:rPr>
        <w:t>emozioni, avventura</w:t>
      </w:r>
    </w:p>
    <w:p w:rsidR="00AD65D6" w:rsidRDefault="00AD65D6" w:rsidP="00B706D2">
      <w:pPr>
        <w:pStyle w:val="Corpotesto"/>
        <w:spacing w:before="4" w:line="360" w:lineRule="auto"/>
        <w:rPr>
          <w:rFonts w:ascii="Tahoma"/>
        </w:rPr>
      </w:pPr>
      <w:r w:rsidRPr="00AD65D6">
        <w:rPr>
          <w:rFonts w:ascii="Tahoma"/>
          <w:b/>
        </w:rPr>
        <w:t>MATTEO BUSSOLA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</w:t>
      </w:r>
      <w:hyperlink r:id="rId18" w:history="1">
        <w:r w:rsidRPr="00AD65D6">
          <w:rPr>
            <w:rStyle w:val="Collegamentoipertestuale"/>
            <w:rFonts w:ascii="Tahoma"/>
          </w:rPr>
          <w:t>“</w:t>
        </w:r>
        <w:r w:rsidRPr="00AD65D6">
          <w:rPr>
            <w:rStyle w:val="Collegamentoipertestuale"/>
            <w:rFonts w:ascii="Tahoma"/>
          </w:rPr>
          <w:t>Viola e il blu</w:t>
        </w:r>
        <w:r w:rsidRPr="00AD65D6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quinta elementare, prima media</w:t>
      </w:r>
    </w:p>
    <w:p w:rsidR="00AD65D6" w:rsidRDefault="00AD65D6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 xml:space="preserve">Tematiche: stereotipi, amicizia, crescita, emozioni; </w:t>
      </w:r>
      <w:hyperlink r:id="rId19" w:history="1">
        <w:r w:rsidRPr="00AD65D6">
          <w:rPr>
            <w:rStyle w:val="Collegamentoipertestuale"/>
            <w:rFonts w:ascii="Tahoma"/>
          </w:rPr>
          <w:t>“</w:t>
        </w:r>
        <w:proofErr w:type="spellStart"/>
        <w:r w:rsidRPr="00AD65D6">
          <w:rPr>
            <w:rStyle w:val="Collegamentoipertestuale"/>
            <w:rFonts w:ascii="Tahoma"/>
          </w:rPr>
          <w:t>Mezzamela</w:t>
        </w:r>
        <w:proofErr w:type="spellEnd"/>
        <w:r w:rsidRPr="00AD65D6">
          <w:rPr>
            <w:rStyle w:val="Collegamentoipertestuale"/>
            <w:rFonts w:ascii="Tahoma"/>
          </w:rPr>
          <w:t>”</w:t>
        </w:r>
      </w:hyperlink>
      <w:bookmarkStart w:id="0" w:name="_GoBack"/>
      <w:bookmarkEnd w:id="0"/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scuole medie Tematiche: amicizia, relazioni, crescita, emozioni, bullismo</w:t>
      </w:r>
    </w:p>
    <w:p w:rsidR="00B706D2" w:rsidRDefault="00B706D2" w:rsidP="00B706D2">
      <w:pPr>
        <w:pStyle w:val="Corpotesto"/>
        <w:spacing w:before="4" w:line="360" w:lineRule="auto"/>
        <w:rPr>
          <w:rFonts w:ascii="Tahoma"/>
        </w:rPr>
      </w:pPr>
      <w:r w:rsidRPr="00B706D2">
        <w:rPr>
          <w:rFonts w:ascii="Tahoma"/>
          <w:b/>
        </w:rPr>
        <w:t>CHIARA CARMINATI</w:t>
      </w:r>
      <w:r>
        <w:rPr>
          <w:rFonts w:ascii="Tahoma"/>
        </w:rPr>
        <w:t xml:space="preserve"> </w:t>
      </w:r>
      <w:hyperlink r:id="rId20" w:history="1">
        <w:r w:rsidRPr="00B706D2">
          <w:rPr>
            <w:rStyle w:val="Collegamentoipertestuale"/>
            <w:rFonts w:ascii="Tahoma"/>
          </w:rPr>
          <w:t>“</w:t>
        </w:r>
        <w:r w:rsidRPr="00B706D2">
          <w:rPr>
            <w:rStyle w:val="Collegamentoipertestuale"/>
            <w:rFonts w:ascii="Tahoma"/>
          </w:rPr>
          <w:t>E negli occhi scintille. Sette arti per sette donne</w:t>
        </w:r>
      </w:hyperlink>
      <w:r>
        <w:rPr>
          <w:rFonts w:ascii="Tahoma"/>
        </w:rPr>
        <w:t>”</w:t>
      </w:r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quinta elementare, medie </w:t>
      </w:r>
    </w:p>
    <w:p w:rsidR="00B706D2" w:rsidRDefault="00B706D2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>Tematiche: arte, coraggio, ribellione, emancipazione femminile</w:t>
      </w:r>
      <w:r w:rsidR="009A676D">
        <w:rPr>
          <w:rFonts w:ascii="Tahoma"/>
        </w:rPr>
        <w:t>, storie vere</w:t>
      </w:r>
      <w:r w:rsidR="00D57214">
        <w:rPr>
          <w:rFonts w:ascii="Tahoma"/>
        </w:rPr>
        <w:t xml:space="preserve">; </w:t>
      </w:r>
      <w:hyperlink r:id="rId21" w:history="1">
        <w:r w:rsidRPr="00B706D2">
          <w:rPr>
            <w:rStyle w:val="Collegamentoipertestuale"/>
            <w:rFonts w:ascii="Tahoma"/>
          </w:rPr>
          <w:t>“</w:t>
        </w:r>
        <w:r w:rsidRPr="00B706D2">
          <w:rPr>
            <w:rStyle w:val="Collegamentoipertestuale"/>
            <w:rFonts w:ascii="Tahoma"/>
          </w:rPr>
          <w:t>Un pinguino a Trieste</w:t>
        </w:r>
        <w:r w:rsidRPr="00B706D2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medie</w:t>
      </w:r>
      <w:r w:rsidR="00D57214">
        <w:rPr>
          <w:rFonts w:ascii="Tahoma"/>
        </w:rPr>
        <w:t xml:space="preserve"> </w:t>
      </w:r>
      <w:r>
        <w:rPr>
          <w:rFonts w:ascii="Tahoma"/>
        </w:rPr>
        <w:t>Tematiche: crescita, viaggio, amicizia, avventura</w:t>
      </w:r>
    </w:p>
    <w:p w:rsidR="00B706D2" w:rsidRDefault="00B706D2" w:rsidP="00B706D2">
      <w:pPr>
        <w:pStyle w:val="Corpotesto"/>
        <w:spacing w:before="4" w:line="360" w:lineRule="auto"/>
        <w:rPr>
          <w:rFonts w:ascii="Tahoma"/>
        </w:rPr>
      </w:pPr>
      <w:r w:rsidRPr="009A676D">
        <w:rPr>
          <w:rFonts w:ascii="Tahoma"/>
          <w:b/>
        </w:rPr>
        <w:t>GIUSEPPE CATOZZELLA</w:t>
      </w:r>
      <w:r w:rsidR="00D57214">
        <w:rPr>
          <w:rFonts w:ascii="Tahoma"/>
          <w:b/>
        </w:rPr>
        <w:t xml:space="preserve"> </w:t>
      </w:r>
      <w:hyperlink r:id="rId22" w:history="1">
        <w:r w:rsidRPr="009A676D">
          <w:rPr>
            <w:rStyle w:val="Collegamentoipertestuale"/>
            <w:rFonts w:ascii="Tahoma"/>
          </w:rPr>
          <w:t>“</w:t>
        </w:r>
        <w:r w:rsidRPr="009A676D">
          <w:rPr>
            <w:rStyle w:val="Collegamentoipertestuale"/>
            <w:rFonts w:ascii="Tahoma"/>
          </w:rPr>
          <w:t>Un ragazzo contro la guerra</w:t>
        </w:r>
        <w:r w:rsidRPr="009A676D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medie</w:t>
      </w:r>
    </w:p>
    <w:p w:rsidR="00B706D2" w:rsidRDefault="00B706D2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>Tematiche: guerra e pace, solidariet</w:t>
      </w:r>
      <w:r>
        <w:rPr>
          <w:rFonts w:ascii="Tahoma"/>
        </w:rPr>
        <w:t>à</w:t>
      </w:r>
      <w:r>
        <w:rPr>
          <w:rFonts w:ascii="Tahoma"/>
        </w:rPr>
        <w:t xml:space="preserve">, Gino Strada, </w:t>
      </w:r>
      <w:r w:rsidR="009A676D">
        <w:rPr>
          <w:rFonts w:ascii="Tahoma"/>
        </w:rPr>
        <w:t>cura, coraggio, storie vere</w:t>
      </w:r>
    </w:p>
    <w:p w:rsidR="00D57214" w:rsidRDefault="009A676D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  <w:b/>
        </w:rPr>
        <w:t>FABIO GEDA</w:t>
      </w:r>
      <w:r w:rsidR="00D57214">
        <w:rPr>
          <w:rFonts w:ascii="Tahoma"/>
          <w:b/>
        </w:rPr>
        <w:t xml:space="preserve"> </w:t>
      </w:r>
      <w:hyperlink r:id="rId23" w:history="1">
        <w:r w:rsidRPr="0015608B">
          <w:rPr>
            <w:rStyle w:val="Collegamentoipertestuale"/>
            <w:rFonts w:ascii="Tahoma"/>
          </w:rPr>
          <w:t>“</w:t>
        </w:r>
        <w:r w:rsidRPr="0015608B">
          <w:rPr>
            <w:rStyle w:val="Collegamentoipertestuale"/>
            <w:rFonts w:ascii="Tahoma"/>
          </w:rPr>
          <w:t>Fai qualcosa</w:t>
        </w:r>
        <w:r w:rsidR="0015608B">
          <w:rPr>
            <w:rStyle w:val="Collegamentoipertestuale"/>
            <w:rFonts w:ascii="Tahoma"/>
          </w:rPr>
          <w:t>!</w:t>
        </w:r>
        <w:r w:rsidRPr="0015608B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medie</w:t>
      </w:r>
      <w:r w:rsidR="00D57214">
        <w:rPr>
          <w:rFonts w:ascii="Tahoma"/>
        </w:rPr>
        <w:t xml:space="preserve"> </w:t>
      </w:r>
    </w:p>
    <w:p w:rsidR="009A676D" w:rsidRDefault="009A676D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 xml:space="preserve">Tematiche: </w:t>
      </w:r>
      <w:r w:rsidRPr="009A676D">
        <w:rPr>
          <w:rFonts w:ascii="Tahoma"/>
        </w:rPr>
        <w:t>ambiente, attivismo, storia contemporanea, educazione civica</w:t>
      </w:r>
      <w:r w:rsidR="0015608B">
        <w:rPr>
          <w:rFonts w:ascii="Tahoma"/>
        </w:rPr>
        <w:t>, coraggio, crescita, scuola</w:t>
      </w:r>
    </w:p>
    <w:p w:rsidR="00D57214" w:rsidRDefault="002127EB" w:rsidP="00B706D2">
      <w:pPr>
        <w:pStyle w:val="Corpotesto"/>
        <w:spacing w:before="4" w:line="360" w:lineRule="auto"/>
        <w:rPr>
          <w:rFonts w:ascii="Tahoma"/>
        </w:rPr>
      </w:pPr>
      <w:r w:rsidRPr="002127EB">
        <w:rPr>
          <w:rFonts w:ascii="Tahoma"/>
          <w:b/>
        </w:rPr>
        <w:t xml:space="preserve">DARIO LEVANTINO </w:t>
      </w:r>
      <w:hyperlink r:id="rId24" w:history="1">
        <w:r w:rsidRPr="002127EB">
          <w:rPr>
            <w:rStyle w:val="Collegamentoipertestuale"/>
            <w:rFonts w:ascii="Tahoma"/>
          </w:rPr>
          <w:t>“</w:t>
        </w:r>
        <w:r w:rsidRPr="002127EB">
          <w:rPr>
            <w:rStyle w:val="Collegamentoipertestuale"/>
            <w:rFonts w:ascii="Tahoma"/>
          </w:rPr>
          <w:t>Il cane di Falcone</w:t>
        </w:r>
        <w:r w:rsidRPr="002127EB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medie</w:t>
      </w:r>
      <w:r w:rsidR="00D57214">
        <w:rPr>
          <w:rFonts w:ascii="Tahoma"/>
        </w:rPr>
        <w:t xml:space="preserve"> </w:t>
      </w:r>
    </w:p>
    <w:p w:rsidR="002127EB" w:rsidRDefault="002127EB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>Tematiche: storie vere, coraggio, giustizia, amicizia, mafia</w:t>
      </w:r>
    </w:p>
    <w:p w:rsidR="00B706D2" w:rsidRDefault="00B706D2" w:rsidP="00B706D2">
      <w:pPr>
        <w:pStyle w:val="Corpotesto"/>
        <w:spacing w:before="4" w:line="360" w:lineRule="auto"/>
        <w:rPr>
          <w:rFonts w:ascii="Tahoma"/>
        </w:rPr>
      </w:pPr>
      <w:r w:rsidRPr="00962BCA">
        <w:rPr>
          <w:rFonts w:ascii="Tahoma"/>
          <w:b/>
        </w:rPr>
        <w:t>ANDREA MAGGI</w:t>
      </w:r>
      <w:r>
        <w:rPr>
          <w:rFonts w:ascii="Tahoma"/>
        </w:rPr>
        <w:t xml:space="preserve"> </w:t>
      </w:r>
      <w:hyperlink r:id="rId25" w:history="1">
        <w:r w:rsidRPr="00962BCA">
          <w:rPr>
            <w:rStyle w:val="Collegamentoipertestuale"/>
            <w:rFonts w:ascii="Tahoma"/>
          </w:rPr>
          <w:t>“</w:t>
        </w:r>
        <w:r w:rsidRPr="00962BCA">
          <w:rPr>
            <w:rStyle w:val="Collegamentoipertestuale"/>
            <w:rFonts w:ascii="Tahoma"/>
          </w:rPr>
          <w:t>Storia di amore e di rabbia</w:t>
        </w:r>
        <w:r w:rsidRPr="00962BCA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scuole medie</w:t>
      </w:r>
    </w:p>
    <w:p w:rsidR="00B706D2" w:rsidRDefault="00B706D2" w:rsidP="00B706D2">
      <w:pPr>
        <w:pStyle w:val="Corpotesto"/>
        <w:spacing w:before="4" w:line="360" w:lineRule="auto"/>
        <w:rPr>
          <w:rFonts w:ascii="Tahoma"/>
        </w:rPr>
      </w:pPr>
      <w:r w:rsidRPr="00962BCA">
        <w:rPr>
          <w:rFonts w:ascii="Tahoma"/>
        </w:rPr>
        <w:t xml:space="preserve">Tematiche: amore, bullismo, emozioni, </w:t>
      </w:r>
      <w:proofErr w:type="spellStart"/>
      <w:r w:rsidRPr="00962BCA">
        <w:rPr>
          <w:rFonts w:ascii="Tahoma"/>
        </w:rPr>
        <w:t>intercultura</w:t>
      </w:r>
      <w:proofErr w:type="spellEnd"/>
      <w:r w:rsidRPr="00962BCA">
        <w:rPr>
          <w:rFonts w:ascii="Tahoma"/>
        </w:rPr>
        <w:t xml:space="preserve">, sport, educazione, crescita, pregiudizi, amicizia, saggezza popolare, rapporto genitori </w:t>
      </w:r>
      <w:r w:rsidRPr="00962BCA">
        <w:rPr>
          <w:rFonts w:ascii="Tahoma"/>
        </w:rPr>
        <w:t>–</w:t>
      </w:r>
      <w:r w:rsidRPr="00962BCA">
        <w:rPr>
          <w:rFonts w:ascii="Tahoma"/>
        </w:rPr>
        <w:t xml:space="preserve"> figli</w:t>
      </w:r>
      <w:r>
        <w:rPr>
          <w:rFonts w:ascii="Tahoma"/>
        </w:rPr>
        <w:t xml:space="preserve"> </w:t>
      </w:r>
    </w:p>
    <w:p w:rsidR="002127EB" w:rsidRDefault="002127EB" w:rsidP="00B706D2">
      <w:pPr>
        <w:pStyle w:val="Corpotesto"/>
        <w:spacing w:before="4" w:line="360" w:lineRule="auto"/>
        <w:rPr>
          <w:rFonts w:ascii="Tahoma"/>
        </w:rPr>
      </w:pPr>
      <w:r w:rsidRPr="002127EB">
        <w:rPr>
          <w:rFonts w:ascii="Tahoma"/>
          <w:b/>
        </w:rPr>
        <w:t>PAOLO MALAGUTI</w:t>
      </w:r>
      <w:r w:rsidR="00D57214">
        <w:rPr>
          <w:rFonts w:ascii="Tahoma"/>
          <w:b/>
        </w:rPr>
        <w:t xml:space="preserve"> </w:t>
      </w:r>
      <w:hyperlink r:id="rId26" w:history="1">
        <w:r w:rsidRPr="00D57214">
          <w:rPr>
            <w:rStyle w:val="Collegamentoipertestuale"/>
            <w:rFonts w:ascii="Tahoma"/>
          </w:rPr>
          <w:t>“</w:t>
        </w:r>
        <w:r w:rsidRPr="00D57214">
          <w:rPr>
            <w:rStyle w:val="Collegamentoipertestuale"/>
            <w:rFonts w:ascii="Tahoma"/>
          </w:rPr>
          <w:t>Il moro della cima</w:t>
        </w:r>
        <w:r w:rsidRPr="00D57214">
          <w:rPr>
            <w:rStyle w:val="Collegamentoipertestuale"/>
            <w:rFonts w:ascii="Tahoma"/>
          </w:rPr>
          <w:t>”</w:t>
        </w:r>
      </w:hyperlink>
      <w:r>
        <w:rPr>
          <w:rFonts w:ascii="Tahoma"/>
        </w:rPr>
        <w:t xml:space="preserve"> Et</w:t>
      </w:r>
      <w:r>
        <w:rPr>
          <w:rFonts w:ascii="Tahoma"/>
        </w:rPr>
        <w:t>à</w:t>
      </w:r>
      <w:r>
        <w:rPr>
          <w:rFonts w:ascii="Tahoma"/>
        </w:rPr>
        <w:t xml:space="preserve"> </w:t>
      </w:r>
      <w:r>
        <w:rPr>
          <w:rFonts w:ascii="Tahoma"/>
        </w:rPr>
        <w:t>–</w:t>
      </w:r>
      <w:r>
        <w:rPr>
          <w:rFonts w:ascii="Tahoma"/>
        </w:rPr>
        <w:t xml:space="preserve"> terza media, scuole superiori</w:t>
      </w:r>
    </w:p>
    <w:p w:rsidR="002127EB" w:rsidRPr="002127EB" w:rsidRDefault="002127EB" w:rsidP="00B706D2">
      <w:pPr>
        <w:pStyle w:val="Corpotesto"/>
        <w:spacing w:before="4" w:line="360" w:lineRule="auto"/>
        <w:rPr>
          <w:rFonts w:ascii="Tahoma"/>
        </w:rPr>
      </w:pPr>
      <w:r>
        <w:rPr>
          <w:rFonts w:ascii="Tahoma"/>
        </w:rPr>
        <w:t>Tematiche: montagna, storie vere, guerra</w:t>
      </w:r>
    </w:p>
    <w:p w:rsidR="00D57214" w:rsidRDefault="00D57214" w:rsidP="002127EB">
      <w:pPr>
        <w:rPr>
          <w:b/>
        </w:rPr>
      </w:pPr>
    </w:p>
    <w:p w:rsidR="00D57214" w:rsidRDefault="009A676D" w:rsidP="002127EB">
      <w:pPr>
        <w:rPr>
          <w:rFonts w:ascii="Tahoma" w:hAnsi="Tahoma" w:cs="Tahoma"/>
          <w:b/>
          <w:sz w:val="28"/>
        </w:rPr>
      </w:pPr>
      <w:r w:rsidRPr="00D57214">
        <w:rPr>
          <w:rFonts w:ascii="Tahoma" w:hAnsi="Tahoma" w:cs="Tahoma"/>
          <w:b/>
          <w:sz w:val="28"/>
        </w:rPr>
        <w:t xml:space="preserve">Altri autori che si sono resti disponibili: </w:t>
      </w:r>
    </w:p>
    <w:p w:rsidR="002127EB" w:rsidRPr="00D57214" w:rsidRDefault="009A676D" w:rsidP="002127EB">
      <w:pPr>
        <w:rPr>
          <w:rFonts w:ascii="Tahoma" w:hAnsi="Tahoma" w:cs="Tahoma"/>
          <w:sz w:val="28"/>
        </w:rPr>
      </w:pPr>
      <w:r w:rsidRPr="00D57214">
        <w:rPr>
          <w:rFonts w:ascii="Tahoma" w:hAnsi="Tahoma" w:cs="Tahoma"/>
          <w:sz w:val="28"/>
        </w:rPr>
        <w:t xml:space="preserve">Giuseppe Festa (montagna e natura), Gabriella </w:t>
      </w:r>
      <w:proofErr w:type="spellStart"/>
      <w:r w:rsidRPr="00D57214">
        <w:rPr>
          <w:rFonts w:ascii="Tahoma" w:hAnsi="Tahoma" w:cs="Tahoma"/>
          <w:sz w:val="28"/>
        </w:rPr>
        <w:t>Greison</w:t>
      </w:r>
      <w:proofErr w:type="spellEnd"/>
      <w:r w:rsidRPr="00D57214">
        <w:rPr>
          <w:rFonts w:ascii="Tahoma" w:hAnsi="Tahoma" w:cs="Tahoma"/>
          <w:sz w:val="28"/>
        </w:rPr>
        <w:t xml:space="preserve"> (spettacoli a pagamento a tema scientifico), </w:t>
      </w:r>
      <w:proofErr w:type="spellStart"/>
      <w:r w:rsidRPr="00D57214">
        <w:rPr>
          <w:rFonts w:ascii="Tahoma" w:hAnsi="Tahoma" w:cs="Tahoma"/>
          <w:sz w:val="28"/>
        </w:rPr>
        <w:t>Gud</w:t>
      </w:r>
      <w:proofErr w:type="spellEnd"/>
      <w:r w:rsidRPr="00D57214">
        <w:rPr>
          <w:rFonts w:ascii="Tahoma" w:hAnsi="Tahoma" w:cs="Tahoma"/>
          <w:sz w:val="28"/>
        </w:rPr>
        <w:t xml:space="preserve"> (</w:t>
      </w:r>
      <w:proofErr w:type="spellStart"/>
      <w:r w:rsidRPr="00D57214">
        <w:rPr>
          <w:rFonts w:ascii="Tahoma" w:hAnsi="Tahoma" w:cs="Tahoma"/>
          <w:sz w:val="28"/>
        </w:rPr>
        <w:t>grafic</w:t>
      </w:r>
      <w:proofErr w:type="spellEnd"/>
      <w:r w:rsidRPr="00D57214">
        <w:rPr>
          <w:rFonts w:ascii="Tahoma" w:hAnsi="Tahoma" w:cs="Tahoma"/>
          <w:sz w:val="28"/>
        </w:rPr>
        <w:t xml:space="preserve"> </w:t>
      </w:r>
      <w:proofErr w:type="spellStart"/>
      <w:r w:rsidRPr="00D57214">
        <w:rPr>
          <w:rFonts w:ascii="Tahoma" w:hAnsi="Tahoma" w:cs="Tahoma"/>
          <w:sz w:val="28"/>
        </w:rPr>
        <w:t>novel</w:t>
      </w:r>
      <w:proofErr w:type="spellEnd"/>
      <w:r w:rsidRPr="00D57214">
        <w:rPr>
          <w:rFonts w:ascii="Tahoma" w:hAnsi="Tahoma" w:cs="Tahoma"/>
          <w:sz w:val="28"/>
        </w:rPr>
        <w:t>)</w:t>
      </w:r>
      <w:r w:rsidR="002127EB" w:rsidRPr="00D57214">
        <w:rPr>
          <w:rFonts w:ascii="Tahoma" w:hAnsi="Tahoma" w:cs="Tahoma"/>
          <w:sz w:val="28"/>
        </w:rPr>
        <w:t xml:space="preserve">, Tommaso </w:t>
      </w:r>
      <w:proofErr w:type="spellStart"/>
      <w:r w:rsidR="002127EB" w:rsidRPr="00D57214">
        <w:rPr>
          <w:rFonts w:ascii="Tahoma" w:hAnsi="Tahoma" w:cs="Tahoma"/>
          <w:sz w:val="28"/>
        </w:rPr>
        <w:t>Percivale</w:t>
      </w:r>
      <w:proofErr w:type="spellEnd"/>
      <w:r w:rsidR="00D57214">
        <w:rPr>
          <w:rFonts w:ascii="Tahoma" w:hAnsi="Tahoma" w:cs="Tahoma"/>
          <w:sz w:val="28"/>
        </w:rPr>
        <w:t xml:space="preserve"> (avventura)</w:t>
      </w:r>
      <w:r w:rsidR="002127EB" w:rsidRPr="00D57214">
        <w:rPr>
          <w:rFonts w:ascii="Tahoma" w:hAnsi="Tahoma" w:cs="Tahoma"/>
          <w:sz w:val="28"/>
        </w:rPr>
        <w:t xml:space="preserve">, Massimo </w:t>
      </w:r>
      <w:proofErr w:type="spellStart"/>
      <w:r w:rsidR="002127EB" w:rsidRPr="00D57214">
        <w:rPr>
          <w:rFonts w:ascii="Tahoma" w:hAnsi="Tahoma" w:cs="Tahoma"/>
          <w:sz w:val="28"/>
        </w:rPr>
        <w:t>Temporelli</w:t>
      </w:r>
      <w:proofErr w:type="spellEnd"/>
      <w:r w:rsidR="002127EB" w:rsidRPr="00D57214">
        <w:rPr>
          <w:rFonts w:ascii="Tahoma" w:hAnsi="Tahoma" w:cs="Tahoma"/>
          <w:sz w:val="28"/>
        </w:rPr>
        <w:t xml:space="preserve"> (tecnologia), Davide </w:t>
      </w:r>
      <w:proofErr w:type="spellStart"/>
      <w:r w:rsidR="002127EB" w:rsidRPr="00D57214">
        <w:rPr>
          <w:rFonts w:ascii="Tahoma" w:hAnsi="Tahoma" w:cs="Tahoma"/>
          <w:sz w:val="28"/>
        </w:rPr>
        <w:t>Calì</w:t>
      </w:r>
      <w:proofErr w:type="spellEnd"/>
      <w:r w:rsidR="00D57214">
        <w:rPr>
          <w:rFonts w:ascii="Tahoma" w:hAnsi="Tahoma" w:cs="Tahoma"/>
          <w:sz w:val="28"/>
        </w:rPr>
        <w:t xml:space="preserve"> (adolescenza)</w:t>
      </w:r>
      <w:r w:rsidR="002127EB" w:rsidRPr="00D57214">
        <w:rPr>
          <w:rFonts w:ascii="Tahoma" w:hAnsi="Tahoma" w:cs="Tahoma"/>
          <w:sz w:val="28"/>
        </w:rPr>
        <w:t xml:space="preserve">, Davide </w:t>
      </w:r>
      <w:proofErr w:type="spellStart"/>
      <w:r w:rsidR="002127EB" w:rsidRPr="00D57214">
        <w:rPr>
          <w:rFonts w:ascii="Tahoma" w:hAnsi="Tahoma" w:cs="Tahoma"/>
          <w:sz w:val="28"/>
        </w:rPr>
        <w:t>Morosinotto</w:t>
      </w:r>
      <w:proofErr w:type="spellEnd"/>
      <w:r w:rsidR="00D57214">
        <w:rPr>
          <w:rFonts w:ascii="Tahoma" w:hAnsi="Tahoma" w:cs="Tahoma"/>
          <w:sz w:val="28"/>
        </w:rPr>
        <w:t xml:space="preserve"> (avventura)</w:t>
      </w:r>
      <w:r w:rsidR="002127EB" w:rsidRPr="00D57214">
        <w:rPr>
          <w:rFonts w:ascii="Tahoma" w:hAnsi="Tahoma" w:cs="Tahoma"/>
          <w:sz w:val="28"/>
        </w:rPr>
        <w:t>, Andrea Vico (scienza)</w:t>
      </w:r>
    </w:p>
    <w:p w:rsidR="00962BCA" w:rsidRPr="00D57214" w:rsidRDefault="00962BCA" w:rsidP="00962BCA">
      <w:pPr>
        <w:rPr>
          <w:rFonts w:ascii="Tahoma" w:hAnsi="Tahoma" w:cs="Tahoma"/>
          <w:sz w:val="28"/>
        </w:rPr>
      </w:pPr>
    </w:p>
    <w:p w:rsidR="00465881" w:rsidRPr="00963F98" w:rsidRDefault="00465881" w:rsidP="00963F98">
      <w:pPr>
        <w:pStyle w:val="Corpotesto"/>
        <w:spacing w:before="1" w:line="360" w:lineRule="auto"/>
        <w:rPr>
          <w:rFonts w:ascii="Tahoma"/>
        </w:rPr>
      </w:pPr>
    </w:p>
    <w:p w:rsidR="00465881" w:rsidRPr="00963F98" w:rsidRDefault="00465881" w:rsidP="00963F98">
      <w:pPr>
        <w:pStyle w:val="Corpotesto"/>
        <w:spacing w:line="360" w:lineRule="auto"/>
        <w:rPr>
          <w:rFonts w:ascii="Tahoma"/>
        </w:rPr>
      </w:pPr>
    </w:p>
    <w:p w:rsidR="00465881" w:rsidRPr="00963F98" w:rsidRDefault="00465881" w:rsidP="00963F98">
      <w:pPr>
        <w:pStyle w:val="Corpotesto"/>
        <w:spacing w:line="360" w:lineRule="auto"/>
        <w:rPr>
          <w:rFonts w:ascii="Tahoma"/>
        </w:rPr>
      </w:pPr>
    </w:p>
    <w:sectPr w:rsidR="00465881" w:rsidRPr="00963F98">
      <w:pgSz w:w="11910" w:h="16840"/>
      <w:pgMar w:top="1780" w:right="1020" w:bottom="1080" w:left="480" w:header="48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2A" w:rsidRDefault="004E1F2A">
      <w:r>
        <w:separator/>
      </w:r>
    </w:p>
  </w:endnote>
  <w:endnote w:type="continuationSeparator" w:id="0">
    <w:p w:rsidR="004E1F2A" w:rsidRDefault="004E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81" w:rsidRDefault="004E1F2A">
    <w:pPr>
      <w:pStyle w:val="Corpotesto"/>
      <w:spacing w:line="14" w:lineRule="auto"/>
      <w:rPr>
        <w:sz w:val="20"/>
      </w:rPr>
    </w:pPr>
    <w:r>
      <w:pict>
        <v:line id="_x0000_s2050" style="position:absolute;z-index:-15852032;mso-position-horizontal-relative:page;mso-position-vertical-relative:page" from="144.65pt,788.05pt" to="451.35pt,788.05pt" strokeweight=".4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pt;margin-top:794.45pt;width:255.5pt;height:39.35pt;z-index:-15851520;mso-position-horizontal-relative:page;mso-position-vertical-relative:page" filled="f" stroked="f">
          <v:textbox inset="0,0,0,0">
            <w:txbxContent>
              <w:p w:rsidR="00465881" w:rsidRDefault="00825E34">
                <w:pPr>
                  <w:spacing w:line="184" w:lineRule="exact"/>
                  <w:ind w:left="19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Sede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legale: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viale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Grigoletti</w:t>
                </w:r>
                <w:proofErr w:type="spellEnd"/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72/E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33170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Pordenone</w:t>
                </w:r>
              </w:p>
              <w:p w:rsidR="00465881" w:rsidRDefault="00825E34">
                <w:pPr>
                  <w:spacing w:before="1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Sede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operativa: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c/o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C.C.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Aldo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Moro,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via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Traversagna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33084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Cordenons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(PN)</w:t>
                </w:r>
                <w:r>
                  <w:rPr>
                    <w:spacing w:val="-3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0434/932725 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c. 348/3009028</w:t>
                </w:r>
              </w:p>
              <w:p w:rsidR="00465881" w:rsidRDefault="00825E34">
                <w:pPr>
                  <w:spacing w:line="193" w:lineRule="exact"/>
                  <w:ind w:left="20" w:right="16"/>
                  <w:jc w:val="center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c.f.</w:t>
                </w:r>
                <w:proofErr w:type="spellEnd"/>
                <w:r>
                  <w:rPr>
                    <w:sz w:val="16"/>
                  </w:rPr>
                  <w:t>/p.i.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01608630933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2A" w:rsidRDefault="004E1F2A">
      <w:r>
        <w:separator/>
      </w:r>
    </w:p>
  </w:footnote>
  <w:footnote w:type="continuationSeparator" w:id="0">
    <w:p w:rsidR="004E1F2A" w:rsidRDefault="004E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81" w:rsidRDefault="004E1F2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23pt;width:269.6pt;height:67.7pt;z-index:-15852544;mso-position-horizontal-relative:page;mso-position-vertical-relative:page" filled="f" stroked="f">
          <v:textbox style="mso-next-textbox:#_x0000_s2051" inset="0,0,0,0">
            <w:txbxContent>
              <w:p w:rsidR="00465881" w:rsidRDefault="00825E34">
                <w:pPr>
                  <w:spacing w:line="997" w:lineRule="exact"/>
                  <w:ind w:left="20"/>
                  <w:rPr>
                    <w:b/>
                    <w:sz w:val="96"/>
                  </w:rPr>
                </w:pPr>
                <w:r>
                  <w:rPr>
                    <w:b/>
                    <w:spacing w:val="-15"/>
                    <w:sz w:val="96"/>
                  </w:rPr>
                  <w:t>ORTOTEATRO</w:t>
                </w:r>
              </w:p>
              <w:p w:rsidR="00465881" w:rsidRDefault="00825E34">
                <w:pPr>
                  <w:spacing w:line="341" w:lineRule="exact"/>
                  <w:ind w:left="20"/>
                  <w:rPr>
                    <w:rFonts w:ascii="Calibri Light" w:hAnsi="Calibri Light"/>
                    <w:sz w:val="28"/>
                  </w:rPr>
                </w:pPr>
                <w:r>
                  <w:rPr>
                    <w:rFonts w:ascii="Calibri Light" w:hAnsi="Calibri Light"/>
                    <w:spacing w:val="-3"/>
                    <w:sz w:val="28"/>
                  </w:rPr>
                  <w:t>SOCIETÀ</w:t>
                </w:r>
                <w:r>
                  <w:rPr>
                    <w:rFonts w:ascii="Calibri Light" w:hAnsi="Calibri Light"/>
                    <w:spacing w:val="-12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8"/>
                  </w:rPr>
                  <w:t>COOPERATIVA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EBE"/>
    <w:multiLevelType w:val="hybridMultilevel"/>
    <w:tmpl w:val="9B94F806"/>
    <w:lvl w:ilvl="0" w:tplc="4E8CBE86">
      <w:start w:val="16"/>
      <w:numFmt w:val="bullet"/>
      <w:lvlText w:val="-"/>
      <w:lvlJc w:val="left"/>
      <w:pPr>
        <w:ind w:left="1012" w:hanging="360"/>
      </w:pPr>
      <w:rPr>
        <w:rFonts w:ascii="Tahoma" w:eastAsia="Calibri" w:hAnsi="Tahoma" w:cs="Tahoma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>
    <w:nsid w:val="71017DF1"/>
    <w:multiLevelType w:val="hybridMultilevel"/>
    <w:tmpl w:val="876A4DD0"/>
    <w:lvl w:ilvl="0" w:tplc="A5285830">
      <w:start w:val="16"/>
      <w:numFmt w:val="bullet"/>
      <w:lvlText w:val="-"/>
      <w:lvlJc w:val="left"/>
      <w:pPr>
        <w:ind w:left="1012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5881"/>
    <w:rsid w:val="000F5C48"/>
    <w:rsid w:val="0015608B"/>
    <w:rsid w:val="002127EB"/>
    <w:rsid w:val="00321367"/>
    <w:rsid w:val="00465881"/>
    <w:rsid w:val="004E1F2A"/>
    <w:rsid w:val="005E5FC9"/>
    <w:rsid w:val="007E41F3"/>
    <w:rsid w:val="00825E34"/>
    <w:rsid w:val="00962BCA"/>
    <w:rsid w:val="00963F98"/>
    <w:rsid w:val="009A676D"/>
    <w:rsid w:val="00AD65D6"/>
    <w:rsid w:val="00B706D2"/>
    <w:rsid w:val="00D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997" w:lineRule="exact"/>
      <w:ind w:left="20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98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62BC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7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21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7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214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997" w:lineRule="exact"/>
      <w:ind w:left="20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98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62BC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7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21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7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21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salani.it/libri/viola-e-il-blu-9788831004114" TargetMode="External"/><Relationship Id="rId26" Type="http://schemas.openxmlformats.org/officeDocument/2006/relationships/hyperlink" Target="https://www.einaudi.it/catalogo-libri/narrativa-italiana/narrativa-italiana-contemporanea/il-moro-della-cima-paolo-malaguti-978880625161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mpiani.it/catalogo/un-pinguino-a-trieste-978883010284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www.ragazzimondadori.it/libri/la-verita-sul-caso-hansel-e-gretel-alessandro-barbaglia/" TargetMode="External"/><Relationship Id="rId25" Type="http://schemas.openxmlformats.org/officeDocument/2006/relationships/hyperlink" Target="https://www.giunti.it/catalogo/storia-di-amore-e-di-rabbia-97888099607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gazzimondadori.it/libri/scacco-matto-tra-le-stelle-alessandro-barbaglia/" TargetMode="External"/><Relationship Id="rId20" Type="http://schemas.openxmlformats.org/officeDocument/2006/relationships/hyperlink" Target="https://www.ragazzimondadori.it/libri/e-negli-occhi-scintille-sette-arti-in-sette-donne-chiara-carmina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k-AAgjFguk" TargetMode="External"/><Relationship Id="rId24" Type="http://schemas.openxmlformats.org/officeDocument/2006/relationships/hyperlink" Target="https://fazieditore.it/catalogo-libri/il-cane-di-falco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ndadori.it/libri/che-cosa-ce-da-ridere-federico-baccomo/" TargetMode="External"/><Relationship Id="rId23" Type="http://schemas.openxmlformats.org/officeDocument/2006/relationships/hyperlink" Target="https://www.ragazzimondadori.it/libri/fai-qualcosa-fabio-ged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Rq-wLBvkec" TargetMode="External"/><Relationship Id="rId19" Type="http://schemas.openxmlformats.org/officeDocument/2006/relationships/hyperlink" Target="https://www.salani.it/libri/mezzamela-97888310125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zt6Wc3DLMY&amp;t=3s" TargetMode="External"/><Relationship Id="rId14" Type="http://schemas.openxmlformats.org/officeDocument/2006/relationships/hyperlink" Target="https://www.edizioniel.com/prodotto/lo-spacciatore-di-fumetti-9788866560876/" TargetMode="External"/><Relationship Id="rId22" Type="http://schemas.openxmlformats.org/officeDocument/2006/relationships/hyperlink" Target="https://www.ragazzimondadori.it/libri/il-ragazzo-contro-la-guerra-una-storia-di-gino-strada-giuseppe-catozzella-97888047561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7AC9-53D9-47D7-87B0-0B1BD1D7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Ortoteatro</dc:creator>
  <cp:lastModifiedBy>Lucia Roman</cp:lastModifiedBy>
  <cp:revision>8</cp:revision>
  <dcterms:created xsi:type="dcterms:W3CDTF">2023-02-28T08:20:00Z</dcterms:created>
  <dcterms:modified xsi:type="dcterms:W3CDTF">2023-06-20T09:51:00Z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2023-02-28T00:00:00Z</vt:filetime>
  </property>
</Properties>
</file>