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0F35" w:rsidRPr="00120F35" w:rsidRDefault="00120F35" w:rsidP="00120F35">
      <w:pPr>
        <w:spacing w:after="0"/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</w:pPr>
      <w:bookmarkStart w:id="0" w:name="_GoBack"/>
      <w:bookmarkEnd w:id="0"/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GARA NAZIONALE DI </w:t>
      </w:r>
      <w:r w:rsidR="003F0BE9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MECCANICA</w:t>
      </w: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 A.S. 202</w:t>
      </w:r>
      <w:r w:rsidR="003F0BE9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5</w:t>
      </w: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/202</w:t>
      </w:r>
      <w:r w:rsidR="003F0BE9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6</w:t>
      </w:r>
      <w:r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 </w:t>
      </w:r>
    </w:p>
    <w:p w:rsidR="00120F35" w:rsidRPr="00120F35" w:rsidRDefault="00B658C2" w:rsidP="00120F35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SCHEDA INTOLLERANZE </w:t>
      </w:r>
      <w:proofErr w:type="gramStart"/>
      <w:r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ALIMENTARI</w:t>
      </w:r>
      <w:r w:rsidR="00CD568F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 </w:t>
      </w:r>
      <w:r w:rsidR="00120F35"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 (</w:t>
      </w:r>
      <w:proofErr w:type="gramEnd"/>
      <w:r w:rsidR="00120F35" w:rsidRPr="00120F35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ALLEGATO N. </w:t>
      </w:r>
      <w:r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3</w:t>
      </w:r>
      <w:r w:rsidR="00120F35" w:rsidRPr="00120F35">
        <w:rPr>
          <w:rFonts w:asciiTheme="minorHAnsi" w:eastAsia="Times New Roman" w:hAnsiTheme="minorHAnsi" w:cstheme="minorHAnsi"/>
          <w:sz w:val="24"/>
          <w:szCs w:val="24"/>
          <w:lang w:eastAsia="it-IT"/>
        </w:rPr>
        <w:t>)</w:t>
      </w:r>
    </w:p>
    <w:p w:rsidR="00F20CC9" w:rsidRDefault="00120F35" w:rsidP="00120F35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  <w:r>
        <w:rPr>
          <w:rFonts w:asciiTheme="minorHAnsi" w:eastAsia="Times New Roman" w:hAnsiTheme="minorHAnsi" w:cstheme="minorHAnsi"/>
          <w:sz w:val="20"/>
          <w:lang w:eastAsia="it-IT"/>
        </w:rPr>
        <w:t>D</w:t>
      </w:r>
      <w:r w:rsidRPr="00120F35">
        <w:rPr>
          <w:rFonts w:asciiTheme="minorHAnsi" w:eastAsia="Times New Roman" w:hAnsiTheme="minorHAnsi" w:cstheme="minorHAnsi"/>
          <w:sz w:val="20"/>
          <w:lang w:eastAsia="it-IT"/>
        </w:rPr>
        <w:t xml:space="preserve">a inviare via mail a </w:t>
      </w:r>
      <w:r w:rsidRPr="00120F35">
        <w:rPr>
          <w:rFonts w:asciiTheme="minorHAnsi" w:eastAsia="Times New Roman" w:hAnsiTheme="minorHAnsi" w:cstheme="minorHAnsi"/>
          <w:b/>
          <w:sz w:val="20"/>
          <w:lang w:eastAsia="it-IT"/>
        </w:rPr>
        <w:t>segreteria@itiscastelli.it</w:t>
      </w:r>
      <w:r w:rsidRPr="00120F35">
        <w:rPr>
          <w:rFonts w:asciiTheme="minorHAnsi" w:eastAsia="Times New Roman" w:hAnsiTheme="minorHAnsi" w:cstheme="minorHAnsi"/>
          <w:sz w:val="20"/>
          <w:lang w:eastAsia="it-IT"/>
        </w:rPr>
        <w:t xml:space="preserve"> unitamente </w:t>
      </w:r>
      <w:r>
        <w:rPr>
          <w:rFonts w:asciiTheme="minorHAnsi" w:eastAsia="Times New Roman" w:hAnsiTheme="minorHAnsi" w:cstheme="minorHAnsi"/>
          <w:sz w:val="20"/>
          <w:lang w:eastAsia="it-IT"/>
        </w:rPr>
        <w:t>agli altri allegati</w:t>
      </w:r>
    </w:p>
    <w:p w:rsidR="00B658C2" w:rsidRDefault="00B658C2" w:rsidP="00120F35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</w:p>
    <w:p w:rsidR="00B658C2" w:rsidRDefault="00B658C2" w:rsidP="00820F0F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820F0F" w:rsidRPr="00B658C2" w:rsidRDefault="00820F0F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Il sottoscritto </w:t>
      </w:r>
      <w:r w:rsid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…………………………………………………………………… </w:t>
      </w:r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partecipante alla Gara Nazionale di </w:t>
      </w:r>
      <w:r w:rsidR="003F0BE9">
        <w:rPr>
          <w:rFonts w:asciiTheme="minorHAnsi" w:eastAsia="Times New Roman" w:hAnsiTheme="minorHAnsi" w:cstheme="minorHAnsi"/>
          <w:sz w:val="24"/>
          <w:szCs w:val="24"/>
          <w:lang w:eastAsia="it-IT"/>
        </w:rPr>
        <w:t>MECCANICA</w:t>
      </w:r>
      <w:r w:rsid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 202</w:t>
      </w:r>
      <w:r w:rsidR="003F0BE9">
        <w:rPr>
          <w:rFonts w:asciiTheme="minorHAnsi" w:eastAsia="Times New Roman" w:hAnsiTheme="minorHAnsi" w:cstheme="minorHAnsi"/>
          <w:sz w:val="24"/>
          <w:szCs w:val="24"/>
          <w:lang w:eastAsia="it-IT"/>
        </w:rPr>
        <w:t>6</w:t>
      </w:r>
      <w:r w:rsid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presso l’Istituto </w:t>
      </w:r>
      <w:r w:rsid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Benedetto Castelli</w:t>
      </w:r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Brescia, nei giorni </w:t>
      </w:r>
      <w:r w:rsidR="003F0BE9">
        <w:rPr>
          <w:rFonts w:asciiTheme="minorHAnsi" w:eastAsia="Times New Roman" w:hAnsiTheme="minorHAnsi" w:cstheme="minorHAnsi"/>
          <w:sz w:val="24"/>
          <w:szCs w:val="24"/>
          <w:lang w:eastAsia="it-IT"/>
        </w:rPr>
        <w:t>6</w:t>
      </w:r>
      <w:r w:rsid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</w:t>
      </w:r>
      <w:r w:rsidR="003F0BE9">
        <w:rPr>
          <w:rFonts w:asciiTheme="minorHAnsi" w:eastAsia="Times New Roman" w:hAnsiTheme="minorHAnsi" w:cstheme="minorHAnsi"/>
          <w:sz w:val="24"/>
          <w:szCs w:val="24"/>
          <w:lang w:eastAsia="it-IT"/>
        </w:rPr>
        <w:t>7</w:t>
      </w:r>
      <w:r w:rsid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Maggio </w:t>
      </w:r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202</w:t>
      </w:r>
      <w:r w:rsidR="003F0BE9">
        <w:rPr>
          <w:rFonts w:asciiTheme="minorHAnsi" w:eastAsia="Times New Roman" w:hAnsiTheme="minorHAnsi" w:cstheme="minorHAnsi"/>
          <w:sz w:val="24"/>
          <w:szCs w:val="24"/>
          <w:lang w:eastAsia="it-IT"/>
        </w:rPr>
        <w:t>6</w:t>
      </w:r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:rsidR="00B658C2" w:rsidRDefault="00B658C2" w:rsidP="00B658C2">
      <w:pPr>
        <w:spacing w:after="0"/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</w:pPr>
    </w:p>
    <w:p w:rsidR="00B658C2" w:rsidRPr="00B658C2" w:rsidRDefault="00820F0F" w:rsidP="00B658C2">
      <w:pPr>
        <w:spacing w:after="0"/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</w:pPr>
      <w:r w:rsidRPr="00B658C2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 xml:space="preserve">COMUNICA </w:t>
      </w:r>
    </w:p>
    <w:p w:rsidR="00820F0F" w:rsidRPr="00B658C2" w:rsidRDefault="00820F0F" w:rsidP="00B658C2">
      <w:pPr>
        <w:spacing w:after="0"/>
        <w:rPr>
          <w:rFonts w:asciiTheme="minorHAnsi" w:eastAsia="Times New Roman" w:hAnsiTheme="minorHAnsi" w:cstheme="minorHAnsi"/>
          <w:sz w:val="20"/>
          <w:lang w:eastAsia="it-IT"/>
        </w:rPr>
      </w:pPr>
      <w:r w:rsidRPr="00B658C2">
        <w:rPr>
          <w:rFonts w:asciiTheme="minorHAnsi" w:eastAsia="Times New Roman" w:hAnsiTheme="minorHAnsi" w:cstheme="minorHAnsi"/>
          <w:sz w:val="20"/>
          <w:lang w:eastAsia="it-IT"/>
        </w:rPr>
        <w:t>(</w:t>
      </w:r>
      <w:proofErr w:type="gramStart"/>
      <w:r w:rsidRPr="00B658C2">
        <w:rPr>
          <w:rFonts w:asciiTheme="minorHAnsi" w:eastAsia="Times New Roman" w:hAnsiTheme="minorHAnsi" w:cstheme="minorHAnsi"/>
          <w:sz w:val="20"/>
          <w:lang w:eastAsia="it-IT"/>
        </w:rPr>
        <w:t>indicare</w:t>
      </w:r>
      <w:proofErr w:type="gramEnd"/>
      <w:r w:rsidRPr="00B658C2">
        <w:rPr>
          <w:rFonts w:asciiTheme="minorHAnsi" w:eastAsia="Times New Roman" w:hAnsiTheme="minorHAnsi" w:cstheme="minorHAnsi"/>
          <w:sz w:val="20"/>
          <w:lang w:eastAsia="it-IT"/>
        </w:rPr>
        <w:t xml:space="preserve"> il caso con una X)</w:t>
      </w:r>
    </w:p>
    <w:p w:rsidR="00B658C2" w:rsidRDefault="00B658C2" w:rsidP="00820F0F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820F0F" w:rsidRPr="00B658C2" w:rsidRDefault="00820F0F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proofErr w:type="gramStart"/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o</w:t>
      </w:r>
      <w:proofErr w:type="gramEnd"/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 affetto/a da allergie e/o intolleranze alimentari;</w:t>
      </w:r>
    </w:p>
    <w:p w:rsidR="00820F0F" w:rsidRDefault="00820F0F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proofErr w:type="gramStart"/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o</w:t>
      </w:r>
      <w:proofErr w:type="gramEnd"/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di presentare le seguenti allergie e/o intolleranze alimentari:</w:t>
      </w:r>
    </w:p>
    <w:p w:rsidR="00B658C2" w:rsidRPr="00B658C2" w:rsidRDefault="00B658C2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820F0F" w:rsidRDefault="00B658C2" w:rsidP="00820F0F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  <w:r>
        <w:rPr>
          <w:rFonts w:asciiTheme="minorHAnsi" w:eastAsia="Times New Roman" w:hAnsiTheme="minorHAnsi" w:cstheme="minorHAnsi"/>
          <w:sz w:val="20"/>
          <w:lang w:eastAsia="it-IT"/>
        </w:rPr>
        <w:t>______________________</w:t>
      </w:r>
      <w:r w:rsidR="00820F0F" w:rsidRPr="00820F0F">
        <w:rPr>
          <w:rFonts w:asciiTheme="minorHAnsi" w:eastAsia="Times New Roman" w:hAnsiTheme="minorHAnsi" w:cstheme="minorHAnsi"/>
          <w:sz w:val="20"/>
          <w:lang w:eastAsia="it-IT"/>
        </w:rPr>
        <w:t>__________________________________________________________________________</w:t>
      </w:r>
    </w:p>
    <w:p w:rsidR="00B658C2" w:rsidRPr="00820F0F" w:rsidRDefault="00B658C2" w:rsidP="00820F0F">
      <w:pPr>
        <w:spacing w:after="0"/>
        <w:jc w:val="both"/>
        <w:rPr>
          <w:rFonts w:asciiTheme="minorHAnsi" w:eastAsia="Times New Roman" w:hAnsiTheme="minorHAnsi" w:cstheme="minorHAnsi"/>
          <w:sz w:val="20"/>
          <w:lang w:eastAsia="it-IT"/>
        </w:rPr>
      </w:pPr>
    </w:p>
    <w:p w:rsidR="00B658C2" w:rsidRDefault="00B658C2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proofErr w:type="gramStart"/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e</w:t>
      </w:r>
      <w:proofErr w:type="gramEnd"/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chiedere, in caso affermativo, un pasto  </w:t>
      </w:r>
      <w:r w:rsidR="00820F0F"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alternativo durante l’effettuazione della Gara </w:t>
      </w:r>
    </w:p>
    <w:p w:rsidR="00B658C2" w:rsidRDefault="00B658C2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B658C2" w:rsidRPr="00B658C2" w:rsidRDefault="00B658C2" w:rsidP="00B658C2">
      <w:pPr>
        <w:spacing w:after="0"/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</w:pPr>
      <w:r w:rsidRPr="00B658C2">
        <w:rPr>
          <w:rFonts w:asciiTheme="minorHAnsi" w:eastAsia="Times New Roman" w:hAnsiTheme="minorHAnsi" w:cstheme="minorHAnsi"/>
          <w:b/>
          <w:color w:val="C00000"/>
          <w:sz w:val="24"/>
          <w:szCs w:val="24"/>
          <w:lang w:eastAsia="it-IT"/>
        </w:rPr>
        <w:t>DICHIARA</w:t>
      </w:r>
    </w:p>
    <w:p w:rsidR="00B658C2" w:rsidRDefault="00B658C2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820F0F" w:rsidRPr="00B658C2" w:rsidRDefault="00820F0F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proofErr w:type="gramStart"/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di</w:t>
      </w:r>
      <w:proofErr w:type="gramEnd"/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essere informato, ai sensi e per gli effetti di cui all'a</w:t>
      </w:r>
      <w:r w:rsid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rt.13 Regolamento (UE) 2016/679 </w:t>
      </w:r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(Codice in materia di protezione dei dati personali), che i dati perso</w:t>
      </w:r>
      <w:r w:rsid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nali raccolti saranno trattati, </w:t>
      </w:r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anche con strumenti informatici, esclusivamente nell'ambito del procedimento per il quale la</w:t>
      </w:r>
    </w:p>
    <w:p w:rsidR="00820F0F" w:rsidRDefault="00820F0F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proofErr w:type="gramStart"/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presente</w:t>
      </w:r>
      <w:proofErr w:type="gramEnd"/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dichiarazione viene resa.</w:t>
      </w:r>
    </w:p>
    <w:p w:rsidR="00B658C2" w:rsidRPr="00B658C2" w:rsidRDefault="00B658C2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820F0F" w:rsidRDefault="00820F0F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Luogo, data___________________</w:t>
      </w:r>
    </w:p>
    <w:p w:rsidR="00B658C2" w:rsidRPr="00B658C2" w:rsidRDefault="00B658C2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820F0F" w:rsidRDefault="00820F0F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Firma del partecipante se maggiorenne</w:t>
      </w:r>
      <w:r w:rsid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………………………………………………………………………………….</w:t>
      </w:r>
    </w:p>
    <w:p w:rsidR="00B658C2" w:rsidRPr="00B658C2" w:rsidRDefault="00B658C2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820F0F" w:rsidRPr="00B658C2" w:rsidRDefault="00820F0F" w:rsidP="00820F0F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>Firma del genitore se partecipante minorenne</w:t>
      </w:r>
      <w:r w:rsidR="00B658C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……………………………………………………………………….</w:t>
      </w:r>
    </w:p>
    <w:sectPr w:rsidR="00820F0F" w:rsidRPr="00B658C2">
      <w:headerReference w:type="default" r:id="rId7"/>
      <w:footerReference w:type="default" r:id="rId8"/>
      <w:pgSz w:w="11906" w:h="16838"/>
      <w:pgMar w:top="1418" w:right="1134" w:bottom="1134" w:left="1134" w:header="709" w:footer="99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B17" w:rsidRDefault="00B50B17">
      <w:pPr>
        <w:spacing w:after="0"/>
      </w:pPr>
      <w:r>
        <w:separator/>
      </w:r>
    </w:p>
  </w:endnote>
  <w:endnote w:type="continuationSeparator" w:id="0">
    <w:p w:rsidR="00B50B17" w:rsidRDefault="00B50B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F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BA" w:rsidRDefault="005128D0">
    <w:pPr>
      <w:pStyle w:val="Pidipagina"/>
      <w:rPr>
        <w:sz w:val="12"/>
        <w:szCs w:val="12"/>
      </w:rPr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0176BA" w:rsidRDefault="005128D0">
    <w:pPr>
      <w:pStyle w:val="Pidipagina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1495" cy="395605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" t="-91" r="-68" b="-9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3370" cy="397510"/>
          <wp:effectExtent l="0" t="0" r="0" b="0"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2" t="-163" r="-42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21970" cy="37909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80" t="-110" r="-80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76BA" w:rsidRDefault="005128D0">
    <w:pPr>
      <w:pStyle w:val="Pidipagina"/>
      <w:rPr>
        <w:sz w:val="12"/>
        <w:szCs w:val="12"/>
      </w:rPr>
    </w:pPr>
    <w:r>
      <w:rPr>
        <w:sz w:val="12"/>
        <w:szCs w:val="12"/>
      </w:rPr>
      <w:t xml:space="preserve">            </w:t>
    </w:r>
  </w:p>
  <w:p w:rsidR="000176BA" w:rsidRDefault="005128D0">
    <w:pPr>
      <w:pStyle w:val="Pidipagina"/>
      <w:rPr>
        <w:sz w:val="18"/>
        <w:szCs w:val="18"/>
      </w:rPr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B17" w:rsidRDefault="00B50B17">
      <w:pPr>
        <w:spacing w:after="0"/>
      </w:pPr>
      <w:r>
        <w:separator/>
      </w:r>
    </w:p>
  </w:footnote>
  <w:footnote w:type="continuationSeparator" w:id="0">
    <w:p w:rsidR="00B50B17" w:rsidRDefault="00B50B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BA" w:rsidRDefault="005128D0" w:rsidP="008100F0">
    <w:pPr>
      <w:tabs>
        <w:tab w:val="center" w:pos="4819"/>
        <w:tab w:val="right" w:pos="9638"/>
      </w:tabs>
      <w:snapToGrid w:val="0"/>
      <w:spacing w:after="0"/>
      <w:rPr>
        <w:rFonts w:cs="Calibri"/>
      </w:rPr>
    </w:pPr>
    <w:r>
      <w:rPr>
        <w:rFonts w:cs="Calibri"/>
        <w:noProof/>
        <w:lang w:val="it-IT" w:eastAsia="it-IT" w:bidi="ar-SA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6120130" cy="1733550"/>
          <wp:effectExtent l="0" t="0" r="0" b="0"/>
          <wp:wrapSquare wrapText="largest"/>
          <wp:docPr id="1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3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EBD"/>
    <w:multiLevelType w:val="multilevel"/>
    <w:tmpl w:val="0C4E623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502B0E"/>
    <w:multiLevelType w:val="hybridMultilevel"/>
    <w:tmpl w:val="89445D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F5D03"/>
    <w:multiLevelType w:val="multilevel"/>
    <w:tmpl w:val="EDCC5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BA"/>
    <w:rsid w:val="000176BA"/>
    <w:rsid w:val="00046709"/>
    <w:rsid w:val="000F0E0D"/>
    <w:rsid w:val="00120F35"/>
    <w:rsid w:val="00273A57"/>
    <w:rsid w:val="003F0BE9"/>
    <w:rsid w:val="005128D0"/>
    <w:rsid w:val="00547C2B"/>
    <w:rsid w:val="006F19F5"/>
    <w:rsid w:val="007E1020"/>
    <w:rsid w:val="008100F0"/>
    <w:rsid w:val="00820F0F"/>
    <w:rsid w:val="008646C3"/>
    <w:rsid w:val="00952755"/>
    <w:rsid w:val="009A7951"/>
    <w:rsid w:val="00A441E6"/>
    <w:rsid w:val="00B50B17"/>
    <w:rsid w:val="00B658C2"/>
    <w:rsid w:val="00BB42FC"/>
    <w:rsid w:val="00BE4DDC"/>
    <w:rsid w:val="00C27E17"/>
    <w:rsid w:val="00CB5777"/>
    <w:rsid w:val="00CD568F"/>
    <w:rsid w:val="00DB7AF8"/>
    <w:rsid w:val="00E96D5A"/>
    <w:rsid w:val="00EE08E1"/>
    <w:rsid w:val="00F20CC9"/>
    <w:rsid w:val="00F5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E8076-DE9E-495E-85AF-15E0F026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/>
      <w:jc w:val="center"/>
    </w:pPr>
    <w:rPr>
      <w:rFonts w:ascii="Calibri" w:eastAsia="Calibri" w:hAnsi="Calibri" w:cs="Segoe UI"/>
      <w:sz w:val="22"/>
      <w:szCs w:val="20"/>
      <w:lang w:val="it-CH"/>
    </w:rPr>
  </w:style>
  <w:style w:type="paragraph" w:styleId="Titolo1">
    <w:name w:val="heading 1"/>
    <w:next w:val="Normale"/>
    <w:qFormat/>
    <w:pPr>
      <w:numPr>
        <w:numId w:val="1"/>
      </w:num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szCs w:val="20"/>
      <w:lang w:val="it-CH"/>
    </w:rPr>
  </w:style>
  <w:style w:type="paragraph" w:styleId="Titolo2">
    <w:name w:val="heading 2"/>
    <w:next w:val="Normale"/>
    <w:qFormat/>
    <w:pPr>
      <w:numPr>
        <w:ilvl w:val="1"/>
        <w:numId w:val="1"/>
      </w:numPr>
      <w:spacing w:after="160" w:line="252" w:lineRule="auto"/>
      <w:jc w:val="both"/>
      <w:outlineLvl w:val="1"/>
    </w:pPr>
    <w:rPr>
      <w:rFonts w:ascii="Segoe UI" w:eastAsia="Segoe UI" w:hAnsi="Segoe UI" w:cs="Segoe UI"/>
      <w:sz w:val="20"/>
      <w:szCs w:val="20"/>
      <w:lang w:val="it-CH"/>
    </w:rPr>
  </w:style>
  <w:style w:type="paragraph" w:styleId="Titolo3">
    <w:name w:val="heading 3"/>
    <w:next w:val="Normale"/>
    <w:qFormat/>
    <w:pPr>
      <w:numPr>
        <w:ilvl w:val="2"/>
        <w:numId w:val="1"/>
      </w:num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sz w:val="20"/>
      <w:szCs w:val="20"/>
      <w:lang w:val="it-CH"/>
    </w:rPr>
  </w:style>
  <w:style w:type="paragraph" w:styleId="Titolo4">
    <w:name w:val="heading 4"/>
    <w:next w:val="Normale"/>
    <w:qFormat/>
    <w:pPr>
      <w:numPr>
        <w:ilvl w:val="3"/>
        <w:numId w:val="1"/>
      </w:num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5">
    <w:name w:val="heading 5"/>
    <w:next w:val="Normale"/>
    <w:qFormat/>
    <w:pPr>
      <w:numPr>
        <w:ilvl w:val="4"/>
        <w:numId w:val="1"/>
      </w:num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sz w:val="20"/>
      <w:szCs w:val="20"/>
      <w:lang w:val="it-CH"/>
    </w:rPr>
  </w:style>
  <w:style w:type="paragraph" w:styleId="Titolo6">
    <w:name w:val="heading 6"/>
    <w:next w:val="Normale"/>
    <w:qFormat/>
    <w:pPr>
      <w:numPr>
        <w:ilvl w:val="5"/>
        <w:numId w:val="1"/>
      </w:num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7">
    <w:name w:val="heading 7"/>
    <w:next w:val="Normale"/>
    <w:qFormat/>
    <w:pPr>
      <w:numPr>
        <w:ilvl w:val="6"/>
        <w:numId w:val="1"/>
      </w:num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sz w:val="20"/>
      <w:szCs w:val="20"/>
      <w:lang w:val="it-CH"/>
    </w:rPr>
  </w:style>
  <w:style w:type="paragraph" w:styleId="Titolo8">
    <w:name w:val="heading 8"/>
    <w:next w:val="Normale"/>
    <w:qFormat/>
    <w:pPr>
      <w:numPr>
        <w:ilvl w:val="7"/>
        <w:numId w:val="1"/>
      </w:num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sz w:val="20"/>
      <w:szCs w:val="20"/>
      <w:lang w:val="it-CH"/>
    </w:rPr>
  </w:style>
  <w:style w:type="paragraph" w:styleId="Titolo9">
    <w:name w:val="heading 9"/>
    <w:next w:val="Normale"/>
    <w:qFormat/>
    <w:pPr>
      <w:numPr>
        <w:ilvl w:val="8"/>
        <w:numId w:val="1"/>
      </w:num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sz w:val="20"/>
      <w:szCs w:val="20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1">
    <w:name w:val="Car. predefinito paragrafo1"/>
    <w:qFormat/>
  </w:style>
  <w:style w:type="character" w:styleId="Enfasidelicata">
    <w:name w:val="Subtle Emphasis"/>
    <w:qFormat/>
    <w:rPr>
      <w:i/>
      <w:vanish w:val="0"/>
      <w:sz w:val="20"/>
    </w:rPr>
  </w:style>
  <w:style w:type="character" w:styleId="Enfasicorsivo">
    <w:name w:val="Emphasis"/>
    <w:qFormat/>
    <w:rPr>
      <w:i/>
      <w:vanish w:val="0"/>
      <w:sz w:val="20"/>
    </w:rPr>
  </w:style>
  <w:style w:type="character" w:styleId="Enfasiintensa">
    <w:name w:val="Intense Emphasis"/>
    <w:qFormat/>
    <w:rPr>
      <w:i/>
      <w:vanish w:val="0"/>
      <w:sz w:val="20"/>
    </w:rPr>
  </w:style>
  <w:style w:type="character" w:styleId="Enfasigrassetto">
    <w:name w:val="Strong"/>
    <w:qFormat/>
    <w:rPr>
      <w:b/>
      <w:vanish w:val="0"/>
      <w:sz w:val="20"/>
    </w:rPr>
  </w:style>
  <w:style w:type="character" w:styleId="Riferimentodelicato">
    <w:name w:val="Subtle Reference"/>
    <w:qFormat/>
    <w:rPr>
      <w:vanish w:val="0"/>
      <w:sz w:val="20"/>
    </w:rPr>
  </w:style>
  <w:style w:type="character" w:styleId="Riferimentointenso">
    <w:name w:val="Intense Reference"/>
    <w:qFormat/>
    <w:rPr>
      <w:b/>
      <w:vanish w:val="0"/>
      <w:sz w:val="20"/>
    </w:rPr>
  </w:style>
  <w:style w:type="character" w:styleId="Titolodellibro">
    <w:name w:val="Book Title"/>
    <w:qFormat/>
    <w:rPr>
      <w:b/>
      <w:i/>
      <w:vanish w:val="0"/>
      <w:sz w:val="20"/>
    </w:rPr>
  </w:style>
  <w:style w:type="character" w:customStyle="1" w:styleId="IntestazioneCarattere">
    <w:name w:val="Intestazione Carattere"/>
    <w:qFormat/>
    <w:rPr>
      <w:vanish w:val="0"/>
      <w:sz w:val="20"/>
    </w:rPr>
  </w:style>
  <w:style w:type="character" w:customStyle="1" w:styleId="PidipaginaCarattere">
    <w:name w:val="Piè di pagina Carattere"/>
    <w:qFormat/>
    <w:rPr>
      <w:vanish w:val="0"/>
      <w:sz w:val="20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;Courier New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;Courier New"/>
    </w:rPr>
  </w:style>
  <w:style w:type="paragraph" w:customStyle="1" w:styleId="Titolo20">
    <w:name w:val="Titolo2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Sottotitolo">
    <w:name w:val="Subtitle"/>
    <w:next w:val="Normale"/>
    <w:qFormat/>
    <w:pPr>
      <w:spacing w:after="60" w:line="252" w:lineRule="auto"/>
      <w:jc w:val="center"/>
    </w:pPr>
    <w:rPr>
      <w:rFonts w:ascii="Segoe UI" w:eastAsia="Segoe UI" w:hAnsi="Segoe UI" w:cs="Segoe UI"/>
      <w:szCs w:val="20"/>
      <w:lang w:val="it-CH"/>
    </w:rPr>
  </w:style>
  <w:style w:type="paragraph" w:styleId="Citazione">
    <w:name w:val="Quote"/>
    <w:next w:val="Normale"/>
    <w:qFormat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Citazioneintensa">
    <w:name w:val="Intense Quote"/>
    <w:next w:val="Normale"/>
    <w:qFormat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Paragrafoelenco">
    <w:name w:val="List Paragraph"/>
    <w:basedOn w:val="Normale"/>
    <w:next w:val="Citazione"/>
    <w:qFormat/>
    <w:pPr>
      <w:spacing w:line="276" w:lineRule="auto"/>
      <w:ind w:left="720"/>
    </w:pPr>
    <w:rPr>
      <w:rFonts w:cs="Calibri"/>
    </w:rPr>
  </w:style>
  <w:style w:type="paragraph" w:styleId="Titoloindice">
    <w:name w:val="index heading"/>
    <w:basedOn w:val="Titolo"/>
  </w:style>
  <w:style w:type="paragraph" w:styleId="Titolosommario">
    <w:name w:val="TOC Heading"/>
    <w:next w:val="Normale"/>
    <w:qFormat/>
    <w:pPr>
      <w:spacing w:after="160" w:line="252" w:lineRule="auto"/>
    </w:pPr>
    <w:rPr>
      <w:rFonts w:ascii="Segoe UI" w:eastAsia="Segoe UI" w:hAnsi="Segoe UI" w:cs="Segoe UI"/>
      <w:color w:val="2E74B5"/>
      <w:sz w:val="32"/>
      <w:szCs w:val="20"/>
      <w:lang w:val="it-CH"/>
    </w:rPr>
  </w:style>
  <w:style w:type="paragraph" w:styleId="Sommario2">
    <w:name w:val="toc 2"/>
    <w:next w:val="Normale"/>
    <w:qFormat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3">
    <w:name w:val="toc 3"/>
    <w:next w:val="Normale"/>
    <w:qFormat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4">
    <w:name w:val="toc 4"/>
    <w:next w:val="Normale"/>
    <w:qFormat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5">
    <w:name w:val="toc 5"/>
    <w:next w:val="Normale"/>
    <w:qFormat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6">
    <w:name w:val="toc 6"/>
    <w:next w:val="Normale"/>
    <w:qFormat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7">
    <w:name w:val="toc 7"/>
    <w:next w:val="Normale"/>
    <w:qFormat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8">
    <w:name w:val="toc 8"/>
    <w:next w:val="Normale"/>
    <w:qFormat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9">
    <w:name w:val="toc 9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">
    <w:name w:val="WW-TOC Heading"/>
    <w:next w:val="Normale"/>
    <w:qFormat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styleId="Sommario1">
    <w:name w:val="toc 1"/>
    <w:next w:val="Normale"/>
    <w:qFormat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">
    <w:name w:val="WW-toc 9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1">
    <w:name w:val="WW-TOC Heading1"/>
    <w:next w:val="Normale"/>
    <w:qFormat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">
    <w:name w:val="WW-toc 1"/>
    <w:next w:val="Normale"/>
    <w:qFormat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">
    <w:name w:val="WW-toc 2"/>
    <w:next w:val="Normale"/>
    <w:qFormat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">
    <w:name w:val="WW-toc 3"/>
    <w:next w:val="Normale"/>
    <w:qFormat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">
    <w:name w:val="WW-toc 4"/>
    <w:next w:val="Normale"/>
    <w:qFormat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">
    <w:name w:val="WW-toc 5"/>
    <w:next w:val="Normale"/>
    <w:qFormat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">
    <w:name w:val="WW-toc 6"/>
    <w:next w:val="Normale"/>
    <w:qFormat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">
    <w:name w:val="WW-toc 7"/>
    <w:next w:val="Normale"/>
    <w:qFormat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">
    <w:name w:val="WW-toc 8"/>
    <w:next w:val="Normale"/>
    <w:qFormat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1">
    <w:name w:val="WW-toc 91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2">
    <w:name w:val="WW-TOC Heading2"/>
    <w:next w:val="Normale"/>
    <w:qFormat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1">
    <w:name w:val="WW-toc 11"/>
    <w:next w:val="Normale"/>
    <w:qFormat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1">
    <w:name w:val="WW-toc 21"/>
    <w:next w:val="Normale"/>
    <w:qFormat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1">
    <w:name w:val="WW-toc 31"/>
    <w:next w:val="Normale"/>
    <w:qFormat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1">
    <w:name w:val="WW-toc 41"/>
    <w:next w:val="Normale"/>
    <w:qFormat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1">
    <w:name w:val="WW-toc 51"/>
    <w:next w:val="Normale"/>
    <w:qFormat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1">
    <w:name w:val="WW-toc 61"/>
    <w:next w:val="Normale"/>
    <w:qFormat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1">
    <w:name w:val="WW-toc 71"/>
    <w:next w:val="Normale"/>
    <w:qFormat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1">
    <w:name w:val="WW-toc 81"/>
    <w:next w:val="Normale"/>
    <w:qFormat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2">
    <w:name w:val="WW-toc 92"/>
    <w:next w:val="Normale"/>
    <w:qFormat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Sottotitolo"/>
    <w:pPr>
      <w:spacing w:after="0"/>
    </w:pPr>
    <w:rPr>
      <w:rFonts w:cs="Calibri"/>
    </w:rPr>
  </w:style>
  <w:style w:type="paragraph" w:styleId="Pidipagina">
    <w:name w:val="footer"/>
    <w:basedOn w:val="Normale"/>
    <w:pPr>
      <w:spacing w:after="0"/>
    </w:pPr>
    <w:rPr>
      <w:rFonts w:cs="Calibri"/>
    </w:rPr>
  </w:style>
  <w:style w:type="paragraph" w:customStyle="1" w:styleId="Default">
    <w:name w:val="Default"/>
    <w:next w:val="Sommario3"/>
    <w:qFormat/>
    <w:rPr>
      <w:rFonts w:ascii="Segoe UI" w:eastAsia="Segoe UI" w:hAnsi="Segoe UI" w:cs="Segoe UI"/>
      <w:color w:val="000000"/>
      <w:szCs w:val="20"/>
      <w:lang w:val="it-CH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bidi="ar-SA"/>
    </w:rPr>
  </w:style>
  <w:style w:type="paragraph" w:styleId="Nessunaspaziatura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755"/>
    <w:pPr>
      <w:spacing w:after="0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755"/>
    <w:rPr>
      <w:rFonts w:ascii="Segoe UI" w:eastAsia="Calibri" w:hAnsi="Segoe UI"/>
      <w:sz w:val="18"/>
      <w:szCs w:val="16"/>
      <w:lang w:val="it-CH"/>
    </w:rPr>
  </w:style>
  <w:style w:type="table" w:styleId="Grigliatabella">
    <w:name w:val="Table Grid"/>
    <w:basedOn w:val="Tabellanormale"/>
    <w:uiPriority w:val="39"/>
    <w:rsid w:val="00A4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SIMONETTA</dc:creator>
  <cp:lastModifiedBy>Simonetta</cp:lastModifiedBy>
  <cp:revision>2</cp:revision>
  <cp:lastPrinted>2024-08-07T09:35:00Z</cp:lastPrinted>
  <dcterms:created xsi:type="dcterms:W3CDTF">2026-01-21T08:42:00Z</dcterms:created>
  <dcterms:modified xsi:type="dcterms:W3CDTF">2026-01-21T08:42:00Z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2019-01-02T15:18:00Z</dcterms:created>
  <dc:creator>simonetta</dc:creator>
  <dc:description/>
  <dc:language>it-IT</dc:language>
  <cp:lastModifiedBy/>
  <cp:lastPrinted>1995-11-21T17:41:00Z</cp:lastPrinted>
  <dcterms:modified xsi:type="dcterms:W3CDTF">2022-11-14T13:14:22Z</dcterms:modified>
  <cp:revision>12</cp:revision>
  <dc:subject/>
  <dc:title/>
</cp:coreProperties>
</file>