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14" w:rsidRDefault="00935F14" w:rsidP="00935F14">
      <w:pPr>
        <w:spacing w:line="360" w:lineRule="auto"/>
        <w:rPr>
          <w:rFonts w:ascii="Garamond" w:hAnsi="Garamond"/>
          <w:sz w:val="24"/>
          <w:szCs w:val="24"/>
        </w:rPr>
      </w:pPr>
    </w:p>
    <w:tbl>
      <w:tblPr>
        <w:tblW w:w="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90"/>
        <w:gridCol w:w="1397"/>
        <w:gridCol w:w="1560"/>
        <w:gridCol w:w="1544"/>
      </w:tblGrid>
      <w:tr w:rsidR="00935F14" w:rsidTr="00935F1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F14" w:rsidRDefault="00935F1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GRIGLIA DI VALUTAZIONE GENERICA DEI TITOLI PER </w:t>
            </w:r>
            <w:r>
              <w:rPr>
                <w:rFonts w:ascii="Garamond" w:hAnsi="Garamond"/>
                <w:b/>
                <w:sz w:val="32"/>
                <w:szCs w:val="32"/>
              </w:rPr>
              <w:t>ESPERTI COLLAUDATORI INTERNI</w:t>
            </w:r>
          </w:p>
        </w:tc>
      </w:tr>
      <w:tr w:rsidR="00935F14" w:rsidTr="00935F1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 w:rsidP="00935F14">
            <w:pPr>
              <w:snapToGrid w:val="0"/>
              <w:rPr>
                <w:rFonts w:ascii="Garamond" w:hAnsi="Garamond" w:cstheme="minorHAnsi"/>
                <w:b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sz w:val="28"/>
                <w:szCs w:val="28"/>
              </w:rPr>
              <w:t>Requisiti di ammissione: Come riportato nell’avviso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F14" w:rsidRDefault="00935F1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da compilare a cura della commissione</w:t>
            </w:r>
          </w:p>
        </w:tc>
      </w:tr>
      <w:tr w:rsidR="00935F14" w:rsidTr="00935F1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  <w:b/>
              </w:rPr>
            </w:pPr>
          </w:p>
          <w:p w:rsidR="00935F14" w:rsidRDefault="00935F14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L' ISTRUZIONE, LA FORMAZIONE</w:t>
            </w:r>
          </w:p>
          <w:p w:rsidR="00935F14" w:rsidRDefault="00935F14" w:rsidP="00A7054B">
            <w:pPr>
              <w:snapToGrid w:val="0"/>
              <w:rPr>
                <w:rFonts w:ascii="Garamond" w:hAnsi="Garamond"/>
                <w:b/>
              </w:rPr>
            </w:pPr>
            <w:bookmarkStart w:id="0" w:name="_GoBack"/>
            <w:bookmarkEnd w:id="0"/>
            <w:r>
              <w:rPr>
                <w:rFonts w:ascii="Garamond" w:hAnsi="Garamond"/>
                <w:b/>
              </w:rPr>
              <w:t>NELLO SPECIFICO SETTORE IN CUI SI CONCORRE</w:t>
            </w:r>
          </w:p>
          <w:p w:rsidR="00935F14" w:rsidRDefault="00935F14">
            <w:pPr>
              <w:snapToGrid w:val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935F14" w:rsidTr="00935F1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A1. LAUREA ATTINENTE COME DA REQUISITO DI AMMISSIONE</w:t>
            </w:r>
          </w:p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A2. LAUREA TRIENNALE ATTINENTE ALLA SELEZIONE COME DA REQUISITO DI AMMISSIONE</w:t>
            </w:r>
          </w:p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A3. DIPLOMA ATTINENTE ALLA SELEZIONE </w:t>
            </w:r>
            <w:r>
              <w:rPr>
                <w:rFonts w:ascii="Garamond" w:hAnsi="Garamond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rPr>
                <w:rFonts w:ascii="Garamond" w:hAnsi="Garamond"/>
                <w:b/>
              </w:rPr>
            </w:pPr>
          </w:p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LE CERTIFICAZIONI OTTENUTE  </w:t>
            </w:r>
          </w:p>
          <w:p w:rsidR="00935F14" w:rsidRDefault="00935F1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NELLO SPECIFICO SETTORE IN CUI SI CONCORRE</w:t>
            </w:r>
          </w:p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B1. CERTIFICAZIONE 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B1. CERTIFICAZIONE DIDATTICHE RELATIVE ALLE METODOLOGIE INNOVATIVE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B5.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F14" w:rsidRDefault="00935F14">
            <w:pPr>
              <w:rPr>
                <w:rFonts w:ascii="Garamond" w:hAnsi="Garamond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F14" w:rsidRDefault="00935F14">
            <w:pPr>
              <w:rPr>
                <w:rFonts w:ascii="Garamond" w:hAnsi="Garamond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F14" w:rsidRDefault="00935F14">
            <w:pPr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F14" w:rsidRDefault="00935F14">
            <w:pPr>
              <w:rPr>
                <w:rFonts w:ascii="Garamond" w:hAnsi="Garamond"/>
              </w:rPr>
            </w:pPr>
          </w:p>
        </w:tc>
      </w:tr>
      <w:tr w:rsidR="00935F14" w:rsidTr="00935F1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rPr>
                <w:rFonts w:ascii="Garamond" w:hAnsi="Garamond"/>
                <w:b/>
              </w:rPr>
            </w:pPr>
          </w:p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LE ESPERIENZE</w:t>
            </w:r>
          </w:p>
          <w:p w:rsidR="00935F14" w:rsidRDefault="00935F1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  <w:u w:val="single"/>
              </w:rPr>
              <w:t>NELLO SPECIFICO SETTORE IN CUI SI CONCORRE</w:t>
            </w:r>
          </w:p>
          <w:p w:rsidR="00935F14" w:rsidRDefault="00935F14">
            <w:pPr>
              <w:rPr>
                <w:rFonts w:ascii="Garamond" w:hAnsi="Garamond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C1. ESPERIENZE DI DOCENZA (min. 20 ore) NEI PROGETTI FINANZIATI DAL FONDO SOCIALE EUROPEO (PON – POR) INERENTI ALLA SOSTENIBILTA’ APPLICATA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C2. PRECEDENTI 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F14" w:rsidRDefault="00935F1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F14" w:rsidRDefault="00935F14">
            <w:pPr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F14" w:rsidRDefault="00935F14">
            <w:pPr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F14" w:rsidRDefault="00935F14">
            <w:pPr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C4. CONOSCENZE SPECIFICHE DELL' </w:t>
            </w:r>
            <w:r>
              <w:rPr>
                <w:rFonts w:ascii="Garamond" w:hAnsi="Garamond"/>
                <w:b/>
              </w:rPr>
              <w:lastRenderedPageBreak/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  <w:tr w:rsidR="00935F14" w:rsidTr="00935F1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5F14" w:rsidRDefault="00935F1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TOTALE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14" w:rsidRDefault="00935F14">
            <w:pPr>
              <w:snapToGrid w:val="0"/>
              <w:rPr>
                <w:rFonts w:ascii="Garamond" w:hAnsi="Garamond"/>
              </w:rPr>
            </w:pPr>
          </w:p>
        </w:tc>
      </w:tr>
    </w:tbl>
    <w:p w:rsidR="00935F14" w:rsidRDefault="00935F14" w:rsidP="00935F14">
      <w:pPr>
        <w:rPr>
          <w:rFonts w:ascii="Garamond" w:hAnsi="Garamond"/>
        </w:rPr>
      </w:pPr>
    </w:p>
    <w:p w:rsidR="00935F14" w:rsidRDefault="00935F14" w:rsidP="00935F14">
      <w:pPr>
        <w:spacing w:line="360" w:lineRule="auto"/>
        <w:rPr>
          <w:rFonts w:ascii="Garamond" w:hAnsi="Garamond"/>
          <w:sz w:val="24"/>
          <w:szCs w:val="24"/>
        </w:rPr>
      </w:pPr>
    </w:p>
    <w:p w:rsidR="00935F14" w:rsidRDefault="00935F14" w:rsidP="00935F14">
      <w:pPr>
        <w:spacing w:line="360" w:lineRule="auto"/>
        <w:rPr>
          <w:rFonts w:ascii="Garamond" w:hAnsi="Garamond"/>
          <w:sz w:val="24"/>
          <w:szCs w:val="24"/>
        </w:rPr>
      </w:pPr>
    </w:p>
    <w:p w:rsidR="00935F14" w:rsidRDefault="00935F14" w:rsidP="00935F14">
      <w:pPr>
        <w:rPr>
          <w:rFonts w:ascii="Garamond" w:hAnsi="Garamond"/>
          <w:sz w:val="24"/>
          <w:szCs w:val="24"/>
        </w:rPr>
      </w:pPr>
    </w:p>
    <w:p w:rsidR="008F05AE" w:rsidRDefault="008F05AE"/>
    <w:sectPr w:rsidR="008F0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22"/>
    <w:rsid w:val="00803822"/>
    <w:rsid w:val="008F05AE"/>
    <w:rsid w:val="00935F14"/>
    <w:rsid w:val="00A7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7157"/>
  <w15:chartTrackingRefBased/>
  <w15:docId w15:val="{5F372ABC-3378-436C-82FF-F3064066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5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Paola Cecotti</cp:lastModifiedBy>
  <cp:revision>3</cp:revision>
  <dcterms:created xsi:type="dcterms:W3CDTF">2022-07-19T12:17:00Z</dcterms:created>
  <dcterms:modified xsi:type="dcterms:W3CDTF">2022-12-06T12:42:00Z</dcterms:modified>
</cp:coreProperties>
</file>