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50A1" w14:textId="396EC961" w:rsidR="00645909" w:rsidRDefault="00C04AFC">
      <w:pPr>
        <w:spacing w:before="120" w:after="120"/>
        <w:rPr>
          <w:b/>
          <w:sz w:val="22"/>
          <w:szCs w:val="22"/>
        </w:rPr>
      </w:pPr>
      <w:r>
        <w:rPr>
          <w:b/>
          <w:sz w:val="22"/>
          <w:szCs w:val="22"/>
        </w:rPr>
        <w:t>ALLEGATO C</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645909" w:rsidRPr="00F45E3B" w14:paraId="1720C9AB" w14:textId="77777777">
        <w:tc>
          <w:tcPr>
            <w:tcW w:w="9624" w:type="dxa"/>
            <w:tcBorders>
              <w:top w:val="double" w:sz="4" w:space="0" w:color="auto"/>
              <w:bottom w:val="double" w:sz="4" w:space="0" w:color="auto"/>
            </w:tcBorders>
          </w:tcPr>
          <w:p w14:paraId="28EDA976" w14:textId="0E0AC103" w:rsidR="00C04AFC" w:rsidRPr="00C04AFC" w:rsidRDefault="00C04AFC" w:rsidP="00C04AFC">
            <w:pPr>
              <w:pStyle w:val="Titolo1"/>
              <w:spacing w:line="254" w:lineRule="auto"/>
              <w:rPr>
                <w:rFonts w:asciiTheme="minorBidi" w:hAnsiTheme="minorBidi" w:cstheme="minorBidi"/>
                <w:sz w:val="22"/>
                <w:szCs w:val="22"/>
                <w:lang w:val="it-IT"/>
              </w:rPr>
            </w:pPr>
            <w:r w:rsidRPr="00C04AFC">
              <w:rPr>
                <w:rFonts w:asciiTheme="minorBidi" w:hAnsiTheme="minorBidi" w:cstheme="minorBidi"/>
                <w:w w:val="85"/>
                <w:sz w:val="22"/>
                <w:szCs w:val="22"/>
                <w:lang w:val="it-IT"/>
              </w:rPr>
              <w:t>OGGETTO: Avviso per la selezione di ESPERTI</w:t>
            </w:r>
            <w:r w:rsidR="00082B6D">
              <w:rPr>
                <w:rFonts w:asciiTheme="minorBidi" w:hAnsiTheme="minorBidi" w:cstheme="minorBidi"/>
                <w:w w:val="85"/>
                <w:sz w:val="22"/>
                <w:szCs w:val="22"/>
                <w:lang w:val="it-IT"/>
              </w:rPr>
              <w:t xml:space="preserve">, </w:t>
            </w:r>
            <w:r w:rsidRPr="00C04AFC">
              <w:rPr>
                <w:rFonts w:asciiTheme="minorBidi" w:hAnsiTheme="minorBidi" w:cstheme="minorBidi"/>
                <w:w w:val="85"/>
                <w:sz w:val="22"/>
                <w:szCs w:val="22"/>
                <w:lang w:val="it-IT"/>
              </w:rPr>
              <w:t>TUTOR</w:t>
            </w:r>
            <w:r w:rsidR="00082B6D">
              <w:rPr>
                <w:rFonts w:asciiTheme="minorBidi" w:hAnsiTheme="minorBidi" w:cstheme="minorBidi"/>
                <w:w w:val="85"/>
                <w:sz w:val="22"/>
                <w:szCs w:val="22"/>
                <w:lang w:val="it-IT"/>
              </w:rPr>
              <w:t xml:space="preserve"> E FIGURA AGGIUNTIVA</w:t>
            </w:r>
            <w:r w:rsidRPr="00C04AFC">
              <w:rPr>
                <w:rFonts w:asciiTheme="minorBidi" w:hAnsiTheme="minorBidi" w:cstheme="minorBidi"/>
                <w:w w:val="85"/>
                <w:sz w:val="22"/>
                <w:szCs w:val="22"/>
                <w:lang w:val="it-IT"/>
              </w:rPr>
              <w:t xml:space="preserve"> fra il Personale docente interno – Personale altre </w:t>
            </w:r>
            <w:r w:rsidRPr="00C04AFC">
              <w:rPr>
                <w:rFonts w:asciiTheme="minorBidi" w:hAnsiTheme="minorBidi" w:cstheme="minorBidi"/>
                <w:w w:val="90"/>
                <w:sz w:val="22"/>
                <w:szCs w:val="22"/>
                <w:lang w:val="it-IT"/>
              </w:rPr>
              <w:t>istituzioni</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scolastiche</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Esperti</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esterni</w:t>
            </w:r>
            <w:r w:rsidRPr="00C04AFC">
              <w:rPr>
                <w:rFonts w:asciiTheme="minorBidi" w:hAnsiTheme="minorBidi" w:cstheme="minorBidi"/>
                <w:spacing w:val="4"/>
                <w:sz w:val="22"/>
                <w:szCs w:val="22"/>
                <w:lang w:val="it-IT"/>
              </w:rPr>
              <w:t xml:space="preserve"> </w:t>
            </w:r>
            <w:r w:rsidRPr="00C04AFC">
              <w:rPr>
                <w:rFonts w:asciiTheme="minorBidi" w:hAnsiTheme="minorBidi" w:cstheme="minorBidi"/>
                <w:w w:val="90"/>
                <w:sz w:val="22"/>
                <w:szCs w:val="22"/>
                <w:lang w:val="it-IT"/>
              </w:rPr>
              <w:t>per</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i</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moduli</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formativi</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afferenti</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al</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seguente</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progetto: Fondi Strutturali</w:t>
            </w:r>
            <w:r w:rsidRPr="00C04AFC">
              <w:rPr>
                <w:rFonts w:asciiTheme="minorBidi" w:hAnsiTheme="minorBidi" w:cstheme="minorBidi"/>
                <w:sz w:val="22"/>
                <w:szCs w:val="22"/>
                <w:lang w:val="it-IT"/>
              </w:rPr>
              <w:t xml:space="preserve"> </w:t>
            </w:r>
            <w:r w:rsidRPr="00C04AFC">
              <w:rPr>
                <w:rFonts w:asciiTheme="minorBidi" w:hAnsiTheme="minorBidi" w:cstheme="minorBidi"/>
                <w:w w:val="90"/>
                <w:sz w:val="22"/>
                <w:szCs w:val="22"/>
                <w:lang w:val="it-IT"/>
              </w:rPr>
              <w:t>Europei</w:t>
            </w:r>
            <w:r w:rsidRPr="00C04AFC">
              <w:rPr>
                <w:rFonts w:asciiTheme="minorBidi" w:hAnsiTheme="minorBidi" w:cstheme="minorBidi"/>
                <w:sz w:val="22"/>
                <w:szCs w:val="22"/>
                <w:lang w:val="it-IT"/>
              </w:rPr>
              <w:t xml:space="preserve"> </w:t>
            </w:r>
            <w:r w:rsidRPr="00C04AFC">
              <w:rPr>
                <w:rFonts w:asciiTheme="minorBidi" w:hAnsiTheme="minorBidi" w:cstheme="minorBidi"/>
                <w:w w:val="90"/>
                <w:sz w:val="22"/>
                <w:szCs w:val="22"/>
                <w:lang w:val="it-IT"/>
              </w:rPr>
              <w:t>–</w:t>
            </w:r>
            <w:r w:rsidRPr="00C04AFC">
              <w:rPr>
                <w:rFonts w:asciiTheme="minorBidi" w:hAnsiTheme="minorBidi" w:cstheme="minorBidi"/>
                <w:sz w:val="22"/>
                <w:szCs w:val="22"/>
                <w:lang w:val="it-IT"/>
              </w:rPr>
              <w:t xml:space="preserve"> </w:t>
            </w:r>
            <w:r w:rsidRPr="00C04AFC">
              <w:rPr>
                <w:rFonts w:asciiTheme="minorBidi" w:hAnsiTheme="minorBidi" w:cstheme="minorBidi"/>
                <w:w w:val="90"/>
                <w:sz w:val="22"/>
                <w:szCs w:val="22"/>
                <w:lang w:val="it-IT"/>
              </w:rPr>
              <w:t>Programma Nazionale “Scuola e competenze” 2021-2027</w:t>
            </w:r>
            <w:r w:rsidRPr="00C04AFC">
              <w:rPr>
                <w:rFonts w:asciiTheme="minorBidi" w:hAnsiTheme="minorBidi" w:cstheme="minorBidi"/>
                <w:sz w:val="22"/>
                <w:szCs w:val="22"/>
                <w:lang w:val="it-IT"/>
              </w:rPr>
              <w:t xml:space="preserve"> </w:t>
            </w:r>
            <w:r w:rsidRPr="00C04AFC">
              <w:rPr>
                <w:rFonts w:asciiTheme="minorBidi" w:hAnsiTheme="minorBidi" w:cstheme="minorBidi"/>
                <w:w w:val="90"/>
                <w:sz w:val="22"/>
                <w:szCs w:val="22"/>
                <w:lang w:val="it-IT"/>
              </w:rPr>
              <w:t>–</w:t>
            </w:r>
            <w:r w:rsidRPr="00C04AFC">
              <w:rPr>
                <w:rFonts w:asciiTheme="minorBidi" w:hAnsiTheme="minorBidi" w:cstheme="minorBidi"/>
                <w:sz w:val="22"/>
                <w:szCs w:val="22"/>
                <w:lang w:val="it-IT"/>
              </w:rPr>
              <w:t xml:space="preserve"> </w:t>
            </w:r>
            <w:r w:rsidRPr="00C04AFC">
              <w:rPr>
                <w:rFonts w:asciiTheme="minorBidi" w:hAnsiTheme="minorBidi" w:cstheme="minorBidi"/>
                <w:w w:val="90"/>
                <w:sz w:val="22"/>
                <w:szCs w:val="22"/>
                <w:lang w:val="it-IT"/>
              </w:rPr>
              <w:t xml:space="preserve">Fondo </w:t>
            </w:r>
            <w:r w:rsidRPr="00C04AFC">
              <w:rPr>
                <w:rFonts w:asciiTheme="minorBidi" w:hAnsiTheme="minorBidi" w:cstheme="minorBidi"/>
                <w:w w:val="85"/>
                <w:sz w:val="22"/>
                <w:szCs w:val="22"/>
                <w:lang w:val="it-IT"/>
              </w:rPr>
              <w:t xml:space="preserve">sociale europeo plus (FSE+) – Priorità 1 – Scuola e competenze (FSE+), Obiettivo specifico ESO4.6 </w:t>
            </w:r>
            <w:r w:rsidRPr="00C04AFC">
              <w:rPr>
                <w:rFonts w:asciiTheme="minorBidi" w:hAnsiTheme="minorBidi" w:cstheme="minorBidi"/>
                <w:spacing w:val="-2"/>
                <w:w w:val="95"/>
                <w:sz w:val="22"/>
                <w:szCs w:val="22"/>
                <w:lang w:val="it-IT"/>
              </w:rPr>
              <w:t>–</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sotto-azione</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ESO4.6.</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A.4.A-</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Interventi</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di</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cui</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al</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decreto</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n.</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72</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dell’11/04/2024</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del</w:t>
            </w:r>
            <w:r w:rsidRPr="00C04AFC">
              <w:rPr>
                <w:rFonts w:asciiTheme="minorBidi" w:hAnsiTheme="minorBidi" w:cstheme="minorBidi"/>
                <w:sz w:val="22"/>
                <w:szCs w:val="22"/>
                <w:lang w:val="it-IT"/>
              </w:rPr>
              <w:t xml:space="preserve"> </w:t>
            </w:r>
            <w:r w:rsidRPr="00C04AFC">
              <w:rPr>
                <w:rFonts w:asciiTheme="minorBidi" w:hAnsiTheme="minorBidi" w:cstheme="minorBidi"/>
                <w:spacing w:val="-2"/>
                <w:w w:val="95"/>
                <w:sz w:val="22"/>
                <w:szCs w:val="22"/>
                <w:lang w:val="it-IT"/>
              </w:rPr>
              <w:t xml:space="preserve">Ministro </w:t>
            </w:r>
            <w:r w:rsidRPr="00C04AFC">
              <w:rPr>
                <w:rFonts w:asciiTheme="minorBidi" w:hAnsiTheme="minorBidi" w:cstheme="minorBidi"/>
                <w:w w:val="90"/>
                <w:sz w:val="22"/>
                <w:szCs w:val="22"/>
                <w:lang w:val="it-IT"/>
              </w:rPr>
              <w:t>dell’istruzione</w:t>
            </w:r>
            <w:r w:rsidRPr="00C04AFC">
              <w:rPr>
                <w:rFonts w:asciiTheme="minorBidi" w:hAnsiTheme="minorBidi" w:cstheme="minorBidi"/>
                <w:spacing w:val="-9"/>
                <w:w w:val="90"/>
                <w:sz w:val="22"/>
                <w:szCs w:val="22"/>
                <w:lang w:val="it-IT"/>
              </w:rPr>
              <w:t xml:space="preserve"> </w:t>
            </w:r>
            <w:r w:rsidRPr="00C04AFC">
              <w:rPr>
                <w:rFonts w:asciiTheme="minorBidi" w:hAnsiTheme="minorBidi" w:cstheme="minorBidi"/>
                <w:w w:val="90"/>
                <w:sz w:val="22"/>
                <w:szCs w:val="22"/>
                <w:lang w:val="it-IT"/>
              </w:rPr>
              <w:t>e</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del</w:t>
            </w:r>
            <w:r w:rsidRPr="00C04AFC">
              <w:rPr>
                <w:rFonts w:asciiTheme="minorBidi" w:hAnsiTheme="minorBidi" w:cstheme="minorBidi"/>
                <w:spacing w:val="-7"/>
                <w:w w:val="90"/>
                <w:sz w:val="22"/>
                <w:szCs w:val="22"/>
                <w:lang w:val="it-IT"/>
              </w:rPr>
              <w:t xml:space="preserve"> </w:t>
            </w:r>
            <w:r w:rsidRPr="00C04AFC">
              <w:rPr>
                <w:rFonts w:asciiTheme="minorBidi" w:hAnsiTheme="minorBidi" w:cstheme="minorBidi"/>
                <w:w w:val="90"/>
                <w:sz w:val="22"/>
                <w:szCs w:val="22"/>
                <w:lang w:val="it-IT"/>
              </w:rPr>
              <w:t>merito</w:t>
            </w:r>
            <w:r w:rsidRPr="00C04AFC">
              <w:rPr>
                <w:rFonts w:asciiTheme="minorBidi" w:hAnsiTheme="minorBidi" w:cstheme="minorBidi"/>
                <w:spacing w:val="-5"/>
                <w:w w:val="90"/>
                <w:sz w:val="22"/>
                <w:szCs w:val="22"/>
                <w:lang w:val="it-IT"/>
              </w:rPr>
              <w:t xml:space="preserve"> </w:t>
            </w:r>
            <w:r w:rsidRPr="00C04AFC">
              <w:rPr>
                <w:rFonts w:asciiTheme="minorBidi" w:hAnsiTheme="minorBidi" w:cstheme="minorBidi"/>
                <w:w w:val="90"/>
                <w:sz w:val="22"/>
                <w:szCs w:val="22"/>
                <w:lang w:val="it-IT"/>
              </w:rPr>
              <w:t>–</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Avviso</w:t>
            </w:r>
            <w:r w:rsidRPr="00C04AFC">
              <w:rPr>
                <w:rFonts w:asciiTheme="minorBidi" w:hAnsiTheme="minorBidi" w:cstheme="minorBidi"/>
                <w:spacing w:val="-7"/>
                <w:w w:val="90"/>
                <w:sz w:val="22"/>
                <w:szCs w:val="22"/>
                <w:lang w:val="it-IT"/>
              </w:rPr>
              <w:t xml:space="preserve"> </w:t>
            </w:r>
            <w:r w:rsidRPr="00C04AFC">
              <w:rPr>
                <w:rFonts w:asciiTheme="minorBidi" w:hAnsiTheme="minorBidi" w:cstheme="minorBidi"/>
                <w:w w:val="90"/>
                <w:sz w:val="22"/>
                <w:szCs w:val="22"/>
                <w:lang w:val="it-IT"/>
              </w:rPr>
              <w:t>Pubblico</w:t>
            </w:r>
            <w:r w:rsidRPr="00C04AFC">
              <w:rPr>
                <w:rFonts w:asciiTheme="minorBidi" w:hAnsiTheme="minorBidi" w:cstheme="minorBidi"/>
                <w:spacing w:val="-9"/>
                <w:w w:val="90"/>
                <w:sz w:val="22"/>
                <w:szCs w:val="22"/>
                <w:lang w:val="it-IT"/>
              </w:rPr>
              <w:t xml:space="preserve"> </w:t>
            </w:r>
            <w:r w:rsidRPr="00C04AFC">
              <w:rPr>
                <w:rFonts w:asciiTheme="minorBidi" w:hAnsiTheme="minorBidi" w:cstheme="minorBidi"/>
                <w:w w:val="90"/>
                <w:sz w:val="22"/>
                <w:szCs w:val="22"/>
                <w:lang w:val="it-IT"/>
              </w:rPr>
              <w:t>prot.</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n.</w:t>
            </w:r>
            <w:r w:rsidRPr="00C04AFC">
              <w:rPr>
                <w:rFonts w:asciiTheme="minorBidi" w:hAnsiTheme="minorBidi" w:cstheme="minorBidi"/>
                <w:spacing w:val="-10"/>
                <w:w w:val="90"/>
                <w:sz w:val="22"/>
                <w:szCs w:val="22"/>
                <w:lang w:val="it-IT"/>
              </w:rPr>
              <w:t xml:space="preserve"> </w:t>
            </w:r>
            <w:r w:rsidRPr="00C04AFC">
              <w:rPr>
                <w:rFonts w:asciiTheme="minorBidi" w:hAnsiTheme="minorBidi" w:cstheme="minorBidi"/>
                <w:w w:val="90"/>
                <w:sz w:val="22"/>
                <w:szCs w:val="22"/>
                <w:lang w:val="it-IT"/>
              </w:rPr>
              <w:t>59369</w:t>
            </w:r>
            <w:r w:rsidRPr="00C04AFC">
              <w:rPr>
                <w:rFonts w:asciiTheme="minorBidi" w:hAnsiTheme="minorBidi" w:cstheme="minorBidi"/>
                <w:spacing w:val="-9"/>
                <w:w w:val="90"/>
                <w:sz w:val="22"/>
                <w:szCs w:val="22"/>
                <w:lang w:val="it-IT"/>
              </w:rPr>
              <w:t xml:space="preserve"> </w:t>
            </w:r>
            <w:r w:rsidRPr="00C04AFC">
              <w:rPr>
                <w:rFonts w:asciiTheme="minorBidi" w:hAnsiTheme="minorBidi" w:cstheme="minorBidi"/>
                <w:w w:val="90"/>
                <w:sz w:val="22"/>
                <w:szCs w:val="22"/>
                <w:lang w:val="it-IT"/>
              </w:rPr>
              <w:t>del</w:t>
            </w:r>
            <w:r w:rsidRPr="00C04AFC">
              <w:rPr>
                <w:rFonts w:asciiTheme="minorBidi" w:hAnsiTheme="minorBidi" w:cstheme="minorBidi"/>
                <w:spacing w:val="-9"/>
                <w:w w:val="90"/>
                <w:sz w:val="22"/>
                <w:szCs w:val="22"/>
                <w:lang w:val="it-IT"/>
              </w:rPr>
              <w:t xml:space="preserve"> </w:t>
            </w:r>
            <w:r w:rsidRPr="00C04AFC">
              <w:rPr>
                <w:rFonts w:asciiTheme="minorBidi" w:hAnsiTheme="minorBidi" w:cstheme="minorBidi"/>
                <w:w w:val="90"/>
                <w:sz w:val="22"/>
                <w:szCs w:val="22"/>
                <w:lang w:val="it-IT"/>
              </w:rPr>
              <w:t>19/4/2024</w:t>
            </w:r>
            <w:r w:rsidRPr="00C04AFC">
              <w:rPr>
                <w:rFonts w:asciiTheme="minorBidi" w:hAnsiTheme="minorBidi" w:cstheme="minorBidi"/>
                <w:spacing w:val="-4"/>
                <w:w w:val="90"/>
                <w:sz w:val="22"/>
                <w:szCs w:val="22"/>
                <w:lang w:val="it-IT"/>
              </w:rPr>
              <w:t xml:space="preserve"> </w:t>
            </w:r>
            <w:r w:rsidRPr="00C04AFC">
              <w:rPr>
                <w:rFonts w:asciiTheme="minorBidi" w:hAnsiTheme="minorBidi" w:cstheme="minorBidi"/>
                <w:w w:val="90"/>
                <w:sz w:val="22"/>
                <w:szCs w:val="22"/>
                <w:lang w:val="it-IT"/>
              </w:rPr>
              <w:t>-</w:t>
            </w:r>
            <w:r w:rsidRPr="00C04AFC">
              <w:rPr>
                <w:rFonts w:asciiTheme="minorBidi" w:hAnsiTheme="minorBidi" w:cstheme="minorBidi"/>
                <w:spacing w:val="-6"/>
                <w:w w:val="90"/>
                <w:sz w:val="22"/>
                <w:szCs w:val="22"/>
                <w:lang w:val="it-IT"/>
              </w:rPr>
              <w:t xml:space="preserve"> </w:t>
            </w:r>
            <w:r w:rsidRPr="00C04AFC">
              <w:rPr>
                <w:rFonts w:asciiTheme="minorBidi" w:hAnsiTheme="minorBidi" w:cstheme="minorBidi"/>
                <w:w w:val="90"/>
                <w:sz w:val="22"/>
                <w:szCs w:val="22"/>
                <w:lang w:val="it-IT"/>
              </w:rPr>
              <w:t>Percorsi</w:t>
            </w:r>
            <w:r w:rsidRPr="00C04AFC">
              <w:rPr>
                <w:rFonts w:asciiTheme="minorBidi" w:hAnsiTheme="minorBidi" w:cstheme="minorBidi"/>
                <w:spacing w:val="-9"/>
                <w:w w:val="90"/>
                <w:sz w:val="22"/>
                <w:szCs w:val="22"/>
                <w:lang w:val="it-IT"/>
              </w:rPr>
              <w:t xml:space="preserve"> </w:t>
            </w:r>
            <w:r w:rsidRPr="00C04AFC">
              <w:rPr>
                <w:rFonts w:asciiTheme="minorBidi" w:hAnsiTheme="minorBidi" w:cstheme="minorBidi"/>
                <w:w w:val="90"/>
                <w:sz w:val="22"/>
                <w:szCs w:val="22"/>
                <w:lang w:val="it-IT"/>
              </w:rPr>
              <w:t>educativi</w:t>
            </w:r>
            <w:r w:rsidRPr="00C04AFC">
              <w:rPr>
                <w:rFonts w:asciiTheme="minorBidi" w:hAnsiTheme="minorBidi" w:cstheme="minorBidi"/>
                <w:spacing w:val="-8"/>
                <w:w w:val="90"/>
                <w:sz w:val="22"/>
                <w:szCs w:val="22"/>
                <w:lang w:val="it-IT"/>
              </w:rPr>
              <w:t xml:space="preserve"> </w:t>
            </w:r>
            <w:r w:rsidRPr="00C04AFC">
              <w:rPr>
                <w:rFonts w:asciiTheme="minorBidi" w:hAnsiTheme="minorBidi" w:cstheme="minorBidi"/>
                <w:w w:val="90"/>
                <w:sz w:val="22"/>
                <w:szCs w:val="22"/>
                <w:lang w:val="it-IT"/>
              </w:rPr>
              <w:t>e formativi</w:t>
            </w:r>
            <w:r w:rsidRPr="00C04AFC">
              <w:rPr>
                <w:rFonts w:asciiTheme="minorBidi" w:hAnsiTheme="minorBidi" w:cstheme="minorBidi"/>
                <w:spacing w:val="38"/>
                <w:sz w:val="22"/>
                <w:szCs w:val="22"/>
                <w:lang w:val="it-IT"/>
              </w:rPr>
              <w:t xml:space="preserve"> </w:t>
            </w:r>
            <w:r w:rsidRPr="00C04AFC">
              <w:rPr>
                <w:rFonts w:asciiTheme="minorBidi" w:hAnsiTheme="minorBidi" w:cstheme="minorBidi"/>
                <w:w w:val="90"/>
                <w:sz w:val="22"/>
                <w:szCs w:val="22"/>
                <w:lang w:val="it-IT"/>
              </w:rPr>
              <w:t>per</w:t>
            </w:r>
            <w:r w:rsidRPr="00C04AFC">
              <w:rPr>
                <w:rFonts w:asciiTheme="minorBidi" w:hAnsiTheme="minorBidi" w:cstheme="minorBidi"/>
                <w:spacing w:val="37"/>
                <w:sz w:val="22"/>
                <w:szCs w:val="22"/>
                <w:lang w:val="it-IT"/>
              </w:rPr>
              <w:t xml:space="preserve"> </w:t>
            </w:r>
            <w:r w:rsidRPr="00C04AFC">
              <w:rPr>
                <w:rFonts w:asciiTheme="minorBidi" w:hAnsiTheme="minorBidi" w:cstheme="minorBidi"/>
                <w:w w:val="90"/>
                <w:sz w:val="22"/>
                <w:szCs w:val="22"/>
                <w:lang w:val="it-IT"/>
              </w:rPr>
              <w:t>il</w:t>
            </w:r>
            <w:r w:rsidRPr="00C04AFC">
              <w:rPr>
                <w:rFonts w:asciiTheme="minorBidi" w:hAnsiTheme="minorBidi" w:cstheme="minorBidi"/>
                <w:spacing w:val="39"/>
                <w:sz w:val="22"/>
                <w:szCs w:val="22"/>
                <w:lang w:val="it-IT"/>
              </w:rPr>
              <w:t xml:space="preserve"> </w:t>
            </w:r>
            <w:r w:rsidRPr="00C04AFC">
              <w:rPr>
                <w:rFonts w:asciiTheme="minorBidi" w:hAnsiTheme="minorBidi" w:cstheme="minorBidi"/>
                <w:w w:val="90"/>
                <w:sz w:val="22"/>
                <w:szCs w:val="22"/>
                <w:lang w:val="it-IT"/>
              </w:rPr>
              <w:t>potenziamento</w:t>
            </w:r>
            <w:r w:rsidRPr="00C04AFC">
              <w:rPr>
                <w:rFonts w:asciiTheme="minorBidi" w:hAnsiTheme="minorBidi" w:cstheme="minorBidi"/>
                <w:spacing w:val="40"/>
                <w:sz w:val="22"/>
                <w:szCs w:val="22"/>
                <w:lang w:val="it-IT"/>
              </w:rPr>
              <w:t xml:space="preserve"> </w:t>
            </w:r>
            <w:r w:rsidRPr="00C04AFC">
              <w:rPr>
                <w:rFonts w:asciiTheme="minorBidi" w:hAnsiTheme="minorBidi" w:cstheme="minorBidi"/>
                <w:w w:val="90"/>
                <w:sz w:val="22"/>
                <w:szCs w:val="22"/>
                <w:lang w:val="it-IT"/>
              </w:rPr>
              <w:t>delle</w:t>
            </w:r>
            <w:r w:rsidRPr="00C04AFC">
              <w:rPr>
                <w:rFonts w:asciiTheme="minorBidi" w:hAnsiTheme="minorBidi" w:cstheme="minorBidi"/>
                <w:spacing w:val="37"/>
                <w:sz w:val="22"/>
                <w:szCs w:val="22"/>
                <w:lang w:val="it-IT"/>
              </w:rPr>
              <w:t xml:space="preserve"> </w:t>
            </w:r>
            <w:r w:rsidRPr="00C04AFC">
              <w:rPr>
                <w:rFonts w:asciiTheme="minorBidi" w:hAnsiTheme="minorBidi" w:cstheme="minorBidi"/>
                <w:w w:val="90"/>
                <w:sz w:val="22"/>
                <w:szCs w:val="22"/>
                <w:lang w:val="it-IT"/>
              </w:rPr>
              <w:t>competenze,</w:t>
            </w:r>
            <w:r w:rsidRPr="00C04AFC">
              <w:rPr>
                <w:rFonts w:asciiTheme="minorBidi" w:hAnsiTheme="minorBidi" w:cstheme="minorBidi"/>
                <w:spacing w:val="38"/>
                <w:sz w:val="22"/>
                <w:szCs w:val="22"/>
                <w:lang w:val="it-IT"/>
              </w:rPr>
              <w:t xml:space="preserve"> </w:t>
            </w:r>
            <w:r w:rsidRPr="00C04AFC">
              <w:rPr>
                <w:rFonts w:asciiTheme="minorBidi" w:hAnsiTheme="minorBidi" w:cstheme="minorBidi"/>
                <w:w w:val="90"/>
                <w:sz w:val="22"/>
                <w:szCs w:val="22"/>
                <w:lang w:val="it-IT"/>
              </w:rPr>
              <w:t>l’inclusione</w:t>
            </w:r>
            <w:r w:rsidRPr="00C04AFC">
              <w:rPr>
                <w:rFonts w:asciiTheme="minorBidi" w:hAnsiTheme="minorBidi" w:cstheme="minorBidi"/>
                <w:spacing w:val="39"/>
                <w:sz w:val="22"/>
                <w:szCs w:val="22"/>
                <w:lang w:val="it-IT"/>
              </w:rPr>
              <w:t xml:space="preserve"> </w:t>
            </w:r>
            <w:r w:rsidRPr="00C04AFC">
              <w:rPr>
                <w:rFonts w:asciiTheme="minorBidi" w:hAnsiTheme="minorBidi" w:cstheme="minorBidi"/>
                <w:w w:val="90"/>
                <w:sz w:val="22"/>
                <w:szCs w:val="22"/>
                <w:lang w:val="it-IT"/>
              </w:rPr>
              <w:t>e</w:t>
            </w:r>
            <w:r w:rsidRPr="00C04AFC">
              <w:rPr>
                <w:rFonts w:asciiTheme="minorBidi" w:hAnsiTheme="minorBidi" w:cstheme="minorBidi"/>
                <w:spacing w:val="37"/>
                <w:sz w:val="22"/>
                <w:szCs w:val="22"/>
                <w:lang w:val="it-IT"/>
              </w:rPr>
              <w:t xml:space="preserve"> </w:t>
            </w:r>
            <w:r w:rsidRPr="00C04AFC">
              <w:rPr>
                <w:rFonts w:asciiTheme="minorBidi" w:hAnsiTheme="minorBidi" w:cstheme="minorBidi"/>
                <w:w w:val="90"/>
                <w:sz w:val="22"/>
                <w:szCs w:val="22"/>
                <w:lang w:val="it-IT"/>
              </w:rPr>
              <w:t>la</w:t>
            </w:r>
            <w:r w:rsidRPr="00C04AFC">
              <w:rPr>
                <w:rFonts w:asciiTheme="minorBidi" w:hAnsiTheme="minorBidi" w:cstheme="minorBidi"/>
                <w:spacing w:val="37"/>
                <w:sz w:val="22"/>
                <w:szCs w:val="22"/>
                <w:lang w:val="it-IT"/>
              </w:rPr>
              <w:t xml:space="preserve"> </w:t>
            </w:r>
            <w:r w:rsidRPr="00C04AFC">
              <w:rPr>
                <w:rFonts w:asciiTheme="minorBidi" w:hAnsiTheme="minorBidi" w:cstheme="minorBidi"/>
                <w:w w:val="90"/>
                <w:sz w:val="22"/>
                <w:szCs w:val="22"/>
                <w:lang w:val="it-IT"/>
              </w:rPr>
              <w:t>socialità</w:t>
            </w:r>
            <w:r w:rsidRPr="00C04AFC">
              <w:rPr>
                <w:rFonts w:asciiTheme="minorBidi" w:hAnsiTheme="minorBidi" w:cstheme="minorBidi"/>
                <w:spacing w:val="40"/>
                <w:sz w:val="22"/>
                <w:szCs w:val="22"/>
                <w:lang w:val="it-IT"/>
              </w:rPr>
              <w:t xml:space="preserve"> </w:t>
            </w:r>
            <w:r w:rsidRPr="00C04AFC">
              <w:rPr>
                <w:rFonts w:asciiTheme="minorBidi" w:hAnsiTheme="minorBidi" w:cstheme="minorBidi"/>
                <w:w w:val="90"/>
                <w:sz w:val="22"/>
                <w:szCs w:val="22"/>
                <w:lang w:val="it-IT"/>
              </w:rPr>
              <w:t>nel</w:t>
            </w:r>
            <w:r w:rsidRPr="00C04AFC">
              <w:rPr>
                <w:rFonts w:asciiTheme="minorBidi" w:hAnsiTheme="minorBidi" w:cstheme="minorBidi"/>
                <w:spacing w:val="39"/>
                <w:sz w:val="22"/>
                <w:szCs w:val="22"/>
                <w:lang w:val="it-IT"/>
              </w:rPr>
              <w:t xml:space="preserve"> </w:t>
            </w:r>
            <w:r w:rsidRPr="00C04AFC">
              <w:rPr>
                <w:rFonts w:asciiTheme="minorBidi" w:hAnsiTheme="minorBidi" w:cstheme="minorBidi"/>
                <w:w w:val="90"/>
                <w:sz w:val="22"/>
                <w:szCs w:val="22"/>
                <w:lang w:val="it-IT"/>
              </w:rPr>
              <w:t>periodo</w:t>
            </w:r>
            <w:r w:rsidRPr="00C04AFC">
              <w:rPr>
                <w:rFonts w:asciiTheme="minorBidi" w:hAnsiTheme="minorBidi" w:cstheme="minorBidi"/>
                <w:spacing w:val="38"/>
                <w:sz w:val="22"/>
                <w:szCs w:val="22"/>
                <w:lang w:val="it-IT"/>
              </w:rPr>
              <w:t xml:space="preserve"> </w:t>
            </w:r>
            <w:r w:rsidRPr="00C04AFC">
              <w:rPr>
                <w:rFonts w:asciiTheme="minorBidi" w:hAnsiTheme="minorBidi" w:cstheme="minorBidi"/>
                <w:w w:val="90"/>
                <w:sz w:val="22"/>
                <w:szCs w:val="22"/>
                <w:lang w:val="it-IT"/>
              </w:rPr>
              <w:t xml:space="preserve">di </w:t>
            </w:r>
            <w:r w:rsidRPr="00C04AFC">
              <w:rPr>
                <w:rFonts w:asciiTheme="minorBidi" w:hAnsiTheme="minorBidi" w:cstheme="minorBidi"/>
                <w:w w:val="85"/>
                <w:sz w:val="22"/>
                <w:szCs w:val="22"/>
                <w:lang w:val="it-IT"/>
              </w:rPr>
              <w:t>sospensione estiva delle lezioni negli anni scolastici 2023-2024 e 2024-2025 (c.d. Piano Estate).</w:t>
            </w:r>
          </w:p>
          <w:p w14:paraId="2916953C" w14:textId="77777777" w:rsidR="00C04AFC" w:rsidRPr="00C04AFC" w:rsidRDefault="00C04AFC" w:rsidP="00C04AFC">
            <w:pPr>
              <w:spacing w:before="5"/>
              <w:jc w:val="both"/>
              <w:rPr>
                <w:rFonts w:asciiTheme="minorBidi" w:hAnsiTheme="minorBidi" w:cstheme="minorBidi"/>
                <w:b/>
                <w:i/>
                <w:lang w:val="it-IT"/>
              </w:rPr>
            </w:pPr>
            <w:r w:rsidRPr="00C04AFC">
              <w:rPr>
                <w:rFonts w:asciiTheme="minorBidi" w:hAnsiTheme="minorBidi" w:cstheme="minorBidi"/>
                <w:b/>
                <w:w w:val="85"/>
                <w:lang w:val="it-IT"/>
              </w:rPr>
              <w:t>Progetto</w:t>
            </w:r>
            <w:r w:rsidRPr="00C04AFC">
              <w:rPr>
                <w:rFonts w:asciiTheme="minorBidi" w:hAnsiTheme="minorBidi" w:cstheme="minorBidi"/>
                <w:b/>
                <w:spacing w:val="-6"/>
                <w:lang w:val="it-IT"/>
              </w:rPr>
              <w:t xml:space="preserve"> </w:t>
            </w:r>
            <w:r w:rsidRPr="00C04AFC">
              <w:rPr>
                <w:rFonts w:asciiTheme="minorBidi" w:hAnsiTheme="minorBidi" w:cstheme="minorBidi"/>
                <w:b/>
                <w:i/>
                <w:w w:val="85"/>
                <w:lang w:val="it-IT"/>
              </w:rPr>
              <w:t>“FUORICL@SSE</w:t>
            </w:r>
            <w:r w:rsidRPr="00C04AFC">
              <w:rPr>
                <w:rFonts w:asciiTheme="minorBidi" w:hAnsiTheme="minorBidi" w:cstheme="minorBidi"/>
                <w:b/>
                <w:i/>
                <w:spacing w:val="-2"/>
                <w:w w:val="85"/>
                <w:lang w:val="it-IT"/>
              </w:rPr>
              <w:t>”</w:t>
            </w:r>
          </w:p>
          <w:p w14:paraId="6267E72D" w14:textId="77777777" w:rsidR="00C04AFC" w:rsidRPr="00C04AFC" w:rsidRDefault="00C04AFC" w:rsidP="00C04AFC">
            <w:pPr>
              <w:pStyle w:val="Titolo1"/>
              <w:spacing w:before="17" w:line="254" w:lineRule="auto"/>
              <w:ind w:right="5364"/>
              <w:rPr>
                <w:rFonts w:asciiTheme="minorBidi" w:hAnsiTheme="minorBidi" w:cstheme="minorBidi"/>
                <w:spacing w:val="-8"/>
                <w:sz w:val="22"/>
                <w:szCs w:val="22"/>
                <w:lang w:val="it-IT"/>
              </w:rPr>
            </w:pPr>
            <w:r w:rsidRPr="00C04AFC">
              <w:rPr>
                <w:rFonts w:asciiTheme="minorBidi" w:hAnsiTheme="minorBidi" w:cstheme="minorBidi"/>
                <w:w w:val="85"/>
                <w:sz w:val="22"/>
                <w:szCs w:val="22"/>
                <w:lang w:val="it-IT"/>
              </w:rPr>
              <w:t>Cod. Progetto ESO4.</w:t>
            </w:r>
            <w:proofErr w:type="gramStart"/>
            <w:r w:rsidRPr="00C04AFC">
              <w:rPr>
                <w:rFonts w:asciiTheme="minorBidi" w:hAnsiTheme="minorBidi" w:cstheme="minorBidi"/>
                <w:w w:val="85"/>
                <w:sz w:val="22"/>
                <w:szCs w:val="22"/>
                <w:lang w:val="it-IT"/>
              </w:rPr>
              <w:t>6.A</w:t>
            </w:r>
            <w:proofErr w:type="gramEnd"/>
            <w:r w:rsidRPr="00C04AFC">
              <w:rPr>
                <w:rFonts w:asciiTheme="minorBidi" w:hAnsiTheme="minorBidi" w:cstheme="minorBidi"/>
                <w:w w:val="85"/>
                <w:sz w:val="22"/>
                <w:szCs w:val="22"/>
                <w:lang w:val="it-IT"/>
              </w:rPr>
              <w:t xml:space="preserve">4.A-FSEPN-PU-2024-6 </w:t>
            </w:r>
            <w:r w:rsidRPr="00C04AFC">
              <w:rPr>
                <w:rFonts w:asciiTheme="minorBidi" w:hAnsiTheme="minorBidi" w:cstheme="minorBidi"/>
                <w:spacing w:val="-8"/>
                <w:sz w:val="22"/>
                <w:szCs w:val="22"/>
                <w:lang w:val="it-IT"/>
              </w:rPr>
              <w:t>C.U.P.:</w:t>
            </w:r>
            <w:r w:rsidRPr="00C04AFC">
              <w:rPr>
                <w:rFonts w:asciiTheme="minorBidi" w:hAnsiTheme="minorBidi" w:cstheme="minorBidi"/>
                <w:spacing w:val="-11"/>
                <w:sz w:val="22"/>
                <w:szCs w:val="22"/>
                <w:lang w:val="it-IT"/>
              </w:rPr>
              <w:t xml:space="preserve"> </w:t>
            </w:r>
            <w:r w:rsidRPr="00C04AFC">
              <w:rPr>
                <w:rFonts w:asciiTheme="minorBidi" w:hAnsiTheme="minorBidi" w:cstheme="minorBidi"/>
                <w:spacing w:val="-8"/>
                <w:sz w:val="22"/>
                <w:szCs w:val="22"/>
                <w:lang w:val="it-IT"/>
              </w:rPr>
              <w:t>F24D24000750007</w:t>
            </w:r>
          </w:p>
          <w:p w14:paraId="521A6925" w14:textId="77777777" w:rsidR="00645909" w:rsidRPr="00733BBB" w:rsidRDefault="00555995">
            <w:pPr>
              <w:spacing w:beforeLines="60" w:before="144" w:afterLines="60" w:after="144" w:line="276" w:lineRule="auto"/>
              <w:jc w:val="center"/>
              <w:rPr>
                <w:rFonts w:asciiTheme="minorHAnsi" w:hAnsiTheme="minorHAnsi" w:cstheme="minorHAnsi"/>
                <w:b/>
                <w:bCs/>
                <w:sz w:val="22"/>
                <w:szCs w:val="22"/>
                <w:u w:val="single"/>
                <w:lang w:val="it-IT"/>
              </w:rPr>
            </w:pPr>
            <w:r w:rsidRPr="00733BBB">
              <w:rPr>
                <w:rFonts w:asciiTheme="minorHAnsi" w:hAnsiTheme="minorHAnsi" w:cstheme="minorHAnsi"/>
                <w:b/>
                <w:bCs/>
                <w:sz w:val="22"/>
                <w:szCs w:val="22"/>
                <w:u w:val="single"/>
                <w:lang w:val="it-IT"/>
              </w:rPr>
              <w:t>DICHIARAZIONE DI INESISTENZA DI CAUSA DI INCOMPATIBILITÀ, DI CONFLITTO DI INTERESSI E DI ASTENSIONE</w:t>
            </w:r>
          </w:p>
          <w:p w14:paraId="7C139AA6" w14:textId="6A3064C7" w:rsidR="00645909" w:rsidRPr="00C04AFC" w:rsidRDefault="00555995" w:rsidP="00C04AFC">
            <w:pPr>
              <w:suppressAutoHyphens/>
              <w:spacing w:before="120" w:after="120"/>
              <w:contextualSpacing/>
              <w:jc w:val="center"/>
              <w:rPr>
                <w:rFonts w:asciiTheme="minorHAnsi" w:hAnsiTheme="minorHAnsi" w:cstheme="minorHAnsi"/>
                <w:b/>
                <w:sz w:val="22"/>
                <w:szCs w:val="22"/>
                <w:lang w:val="it-IT" w:eastAsia="it-IT"/>
              </w:rPr>
            </w:pPr>
            <w:r w:rsidRPr="00733BBB">
              <w:rPr>
                <w:rFonts w:asciiTheme="minorHAnsi" w:hAnsiTheme="minorHAnsi" w:cstheme="minorHAnsi"/>
                <w:b/>
                <w:sz w:val="22"/>
                <w:szCs w:val="22"/>
                <w:lang w:val="it-IT" w:eastAsia="it-IT"/>
              </w:rPr>
              <w:t>(resa nelle forme di cui agli artt. 46 e 47 del d.P.R. n. 445 del 28 dicembre 2000)</w:t>
            </w:r>
          </w:p>
        </w:tc>
      </w:tr>
    </w:tbl>
    <w:p w14:paraId="64DE7640" w14:textId="77777777" w:rsidR="00C04AFC" w:rsidRDefault="00555995">
      <w:pPr>
        <w:spacing w:before="120" w:after="120" w:line="276" w:lineRule="auto"/>
        <w:jc w:val="both"/>
        <w:rPr>
          <w:rFonts w:asciiTheme="minorHAnsi" w:eastAsia="Calibri" w:hAnsiTheme="minorHAnsi" w:cstheme="minorHAnsi"/>
          <w:sz w:val="22"/>
          <w:szCs w:val="22"/>
          <w:lang w:val="it-IT"/>
        </w:rPr>
      </w:pPr>
      <w:r w:rsidRPr="00733BBB">
        <w:rPr>
          <w:rFonts w:asciiTheme="minorHAnsi" w:hAnsiTheme="minorHAnsi" w:cstheme="minorHAnsi"/>
          <w:sz w:val="22"/>
          <w:szCs w:val="22"/>
          <w:lang w:val="it-IT"/>
        </w:rPr>
        <w:t>Il/La sottoscritto/a [</w:t>
      </w:r>
      <w:r w:rsidRPr="00733BBB">
        <w:rPr>
          <w:rFonts w:asciiTheme="minorHAnsi" w:hAnsiTheme="minorHAnsi" w:cstheme="minorHAnsi"/>
          <w:sz w:val="22"/>
          <w:szCs w:val="22"/>
          <w:highlight w:val="green"/>
          <w:lang w:val="it-IT"/>
        </w:rPr>
        <w:t>…</w:t>
      </w:r>
      <w:r w:rsidRPr="00733BBB">
        <w:rPr>
          <w:rFonts w:asciiTheme="minorHAnsi" w:hAnsiTheme="minorHAnsi" w:cstheme="minorHAnsi"/>
          <w:sz w:val="22"/>
          <w:szCs w:val="22"/>
          <w:lang w:val="it-IT"/>
        </w:rPr>
        <w:t xml:space="preserve">] nato/a </w:t>
      </w:r>
      <w:proofErr w:type="spellStart"/>
      <w:r w:rsidRPr="00733BBB">
        <w:rPr>
          <w:rFonts w:asciiTheme="minorHAnsi" w:hAnsiTheme="minorHAnsi" w:cstheme="minorHAnsi"/>
          <w:sz w:val="22"/>
          <w:szCs w:val="22"/>
          <w:lang w:val="it-IT"/>
        </w:rPr>
        <w:t>a</w:t>
      </w:r>
      <w:proofErr w:type="spellEnd"/>
      <w:r w:rsidRPr="00733BBB">
        <w:rPr>
          <w:rFonts w:asciiTheme="minorHAnsi" w:hAnsiTheme="minorHAnsi" w:cstheme="minorHAnsi"/>
          <w:sz w:val="22"/>
          <w:szCs w:val="22"/>
          <w:lang w:val="it-IT"/>
        </w:rPr>
        <w:t xml:space="preserve"> [</w:t>
      </w:r>
      <w:r w:rsidRPr="00733BBB">
        <w:rPr>
          <w:rFonts w:asciiTheme="minorHAnsi" w:hAnsiTheme="minorHAnsi" w:cstheme="minorHAnsi"/>
          <w:sz w:val="22"/>
          <w:szCs w:val="22"/>
          <w:highlight w:val="green"/>
          <w:lang w:val="it-IT"/>
        </w:rPr>
        <w:t>…</w:t>
      </w:r>
      <w:r w:rsidRPr="00733BBB">
        <w:rPr>
          <w:rFonts w:asciiTheme="minorHAnsi" w:hAnsiTheme="minorHAnsi" w:cstheme="minorHAnsi"/>
          <w:sz w:val="22"/>
          <w:szCs w:val="22"/>
          <w:lang w:val="it-IT"/>
        </w:rPr>
        <w:t>], in data [</w:t>
      </w:r>
      <w:r w:rsidRPr="00733BBB">
        <w:rPr>
          <w:rFonts w:asciiTheme="minorHAnsi" w:hAnsiTheme="minorHAnsi" w:cstheme="minorHAnsi"/>
          <w:sz w:val="22"/>
          <w:szCs w:val="22"/>
          <w:highlight w:val="green"/>
          <w:lang w:val="it-IT"/>
        </w:rPr>
        <w:t>…</w:t>
      </w:r>
      <w:r w:rsidRPr="00733BBB">
        <w:rPr>
          <w:rFonts w:asciiTheme="minorHAnsi" w:hAnsiTheme="minorHAnsi" w:cstheme="minorHAnsi"/>
          <w:sz w:val="22"/>
          <w:szCs w:val="22"/>
          <w:lang w:val="it-IT"/>
        </w:rPr>
        <w:t>], C.F. [</w:t>
      </w:r>
      <w:r w:rsidRPr="00733BBB">
        <w:rPr>
          <w:rFonts w:asciiTheme="minorHAnsi" w:hAnsiTheme="minorHAnsi" w:cstheme="minorHAnsi"/>
          <w:sz w:val="22"/>
          <w:szCs w:val="22"/>
          <w:highlight w:val="green"/>
          <w:lang w:val="it-IT"/>
        </w:rPr>
        <w:t>…</w:t>
      </w:r>
      <w:r w:rsidRPr="00733BBB">
        <w:rPr>
          <w:rFonts w:asciiTheme="minorHAnsi" w:hAnsiTheme="minorHAnsi" w:cstheme="minorHAnsi"/>
          <w:sz w:val="22"/>
          <w:szCs w:val="22"/>
          <w:lang w:val="it-IT"/>
        </w:rPr>
        <w:t xml:space="preserve">], </w:t>
      </w:r>
      <w:r w:rsidRPr="00733BBB">
        <w:rPr>
          <w:rFonts w:asciiTheme="minorHAnsi" w:eastAsia="Calibri" w:hAnsiTheme="minorHAnsi" w:cstheme="minorHAnsi"/>
          <w:sz w:val="22"/>
          <w:szCs w:val="22"/>
          <w:lang w:val="it-IT"/>
        </w:rPr>
        <w:t>in relazione all’incarico di</w:t>
      </w:r>
    </w:p>
    <w:p w14:paraId="0A251421" w14:textId="77777777" w:rsidR="00C04AFC" w:rsidRPr="00C04AFC" w:rsidRDefault="00C04AFC" w:rsidP="00C04AFC">
      <w:pPr>
        <w:pStyle w:val="Paragrafoelenco"/>
        <w:numPr>
          <w:ilvl w:val="0"/>
          <w:numId w:val="5"/>
        </w:numPr>
        <w:spacing w:before="120" w:after="120" w:line="276" w:lineRule="auto"/>
        <w:jc w:val="both"/>
        <w:rPr>
          <w:rFonts w:asciiTheme="minorHAnsi" w:hAnsiTheme="minorHAnsi" w:cstheme="minorHAnsi"/>
          <w:sz w:val="22"/>
          <w:szCs w:val="22"/>
          <w:lang w:val="it-IT" w:bidi="it-IT"/>
        </w:rPr>
      </w:pPr>
      <w:r>
        <w:rPr>
          <w:rFonts w:asciiTheme="minorHAnsi" w:eastAsiaTheme="minorHAnsi" w:hAnsiTheme="minorHAnsi" w:cstheme="minorHAnsi"/>
          <w:sz w:val="22"/>
          <w:szCs w:val="22"/>
          <w:lang w:val="it-IT"/>
        </w:rPr>
        <w:t>ESPERTO</w:t>
      </w:r>
    </w:p>
    <w:p w14:paraId="168F6A18" w14:textId="77777777" w:rsidR="00C04AFC" w:rsidRPr="00C04AFC" w:rsidRDefault="00C04AFC" w:rsidP="00C04AFC">
      <w:pPr>
        <w:pStyle w:val="Paragrafoelenco"/>
        <w:numPr>
          <w:ilvl w:val="0"/>
          <w:numId w:val="5"/>
        </w:numPr>
        <w:spacing w:before="120" w:after="120" w:line="276" w:lineRule="auto"/>
        <w:jc w:val="both"/>
        <w:rPr>
          <w:rFonts w:asciiTheme="minorHAnsi" w:hAnsiTheme="minorHAnsi" w:cstheme="minorHAnsi"/>
          <w:sz w:val="22"/>
          <w:szCs w:val="22"/>
          <w:lang w:val="it-IT" w:bidi="it-IT"/>
        </w:rPr>
      </w:pPr>
      <w:r>
        <w:rPr>
          <w:rFonts w:asciiTheme="minorHAnsi" w:eastAsiaTheme="minorHAnsi" w:hAnsiTheme="minorHAnsi" w:cstheme="minorHAnsi"/>
          <w:sz w:val="22"/>
          <w:szCs w:val="22"/>
          <w:lang w:val="it-IT"/>
        </w:rPr>
        <w:t>TUTOR</w:t>
      </w:r>
    </w:p>
    <w:p w14:paraId="44A41668" w14:textId="0358CF89" w:rsidR="00015AF4" w:rsidRPr="00015AF4" w:rsidRDefault="00C04AFC" w:rsidP="00015AF4">
      <w:pPr>
        <w:pStyle w:val="Paragrafoelenco"/>
        <w:numPr>
          <w:ilvl w:val="0"/>
          <w:numId w:val="5"/>
        </w:numPr>
        <w:jc w:val="both"/>
        <w:rPr>
          <w:rFonts w:asciiTheme="minorHAnsi" w:eastAsiaTheme="minorHAnsi" w:hAnsiTheme="minorHAnsi" w:cstheme="minorHAnsi"/>
          <w:sz w:val="22"/>
          <w:szCs w:val="22"/>
          <w:lang w:val="it-IT"/>
        </w:rPr>
      </w:pPr>
      <w:r w:rsidRPr="00015AF4">
        <w:rPr>
          <w:rFonts w:asciiTheme="minorHAnsi" w:eastAsiaTheme="minorHAnsi" w:hAnsiTheme="minorHAnsi" w:cstheme="minorHAnsi"/>
          <w:sz w:val="22"/>
          <w:szCs w:val="22"/>
          <w:lang w:val="it-IT"/>
        </w:rPr>
        <w:t>FIGURA AGGIUNTIVA</w:t>
      </w:r>
      <w:r w:rsidR="00015AF4" w:rsidRPr="00015AF4">
        <w:rPr>
          <w:rFonts w:asciiTheme="minorHAnsi" w:eastAsiaTheme="minorHAnsi" w:hAnsiTheme="minorHAnsi" w:cstheme="minorHAnsi"/>
          <w:sz w:val="22"/>
          <w:szCs w:val="22"/>
          <w:lang w:val="it-IT"/>
        </w:rPr>
        <w:t xml:space="preserve"> </w:t>
      </w:r>
      <w:r w:rsidR="00015AF4" w:rsidRPr="00015AF4">
        <w:rPr>
          <w:rFonts w:asciiTheme="minorHAnsi" w:eastAsiaTheme="minorHAnsi" w:hAnsiTheme="minorHAnsi" w:cstheme="minorHAnsi"/>
          <w:sz w:val="22"/>
          <w:szCs w:val="22"/>
          <w:lang w:val="it-IT"/>
        </w:rPr>
        <w:t>(solo per il modulo Scuola nel bosco… un’immersione didattica nella natura”)</w:t>
      </w:r>
    </w:p>
    <w:p w14:paraId="0783E9BF" w14:textId="65FC733D" w:rsidR="00C04AFC" w:rsidRPr="00C04AFC" w:rsidRDefault="00C04AFC" w:rsidP="00015AF4">
      <w:pPr>
        <w:pStyle w:val="Paragrafoelenco"/>
        <w:spacing w:before="120" w:after="120" w:line="276" w:lineRule="auto"/>
        <w:jc w:val="both"/>
        <w:rPr>
          <w:rFonts w:asciiTheme="minorHAnsi" w:hAnsiTheme="minorHAnsi" w:cstheme="minorHAnsi"/>
          <w:sz w:val="22"/>
          <w:szCs w:val="22"/>
          <w:lang w:val="it-IT" w:bidi="it-IT"/>
        </w:rPr>
      </w:pPr>
    </w:p>
    <w:p w14:paraId="6D3B8390" w14:textId="2C32AE96" w:rsidR="00645909" w:rsidRPr="00C04AFC" w:rsidRDefault="00555995" w:rsidP="00C04AFC">
      <w:pPr>
        <w:pStyle w:val="Titolo1"/>
        <w:spacing w:line="254" w:lineRule="auto"/>
        <w:rPr>
          <w:rFonts w:asciiTheme="minorBidi" w:hAnsiTheme="minorBidi" w:cstheme="minorBidi"/>
          <w:sz w:val="22"/>
          <w:szCs w:val="22"/>
          <w:lang w:val="it-IT"/>
        </w:rPr>
      </w:pPr>
      <w:r w:rsidRPr="00C04AFC">
        <w:rPr>
          <w:rFonts w:asciiTheme="minorHAnsi" w:eastAsiaTheme="minorHAnsi" w:hAnsiTheme="minorHAnsi" w:cstheme="minorHAnsi"/>
          <w:sz w:val="22"/>
          <w:szCs w:val="22"/>
          <w:lang w:val="it-IT"/>
        </w:rPr>
        <w:t xml:space="preserve">nell’ambito </w:t>
      </w:r>
      <w:r w:rsidR="00C04AFC" w:rsidRPr="00C04AFC">
        <w:rPr>
          <w:rFonts w:asciiTheme="minorBidi" w:hAnsiTheme="minorBidi" w:cstheme="minorBidi"/>
          <w:w w:val="90"/>
          <w:sz w:val="22"/>
          <w:szCs w:val="22"/>
          <w:lang w:val="it-IT"/>
        </w:rPr>
        <w:t>Fondi Strutturali</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w w:val="90"/>
          <w:sz w:val="22"/>
          <w:szCs w:val="22"/>
          <w:lang w:val="it-IT"/>
        </w:rPr>
        <w:t>Europei</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w w:val="90"/>
          <w:sz w:val="22"/>
          <w:szCs w:val="22"/>
          <w:lang w:val="it-IT"/>
        </w:rPr>
        <w:t>–</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w w:val="90"/>
          <w:sz w:val="22"/>
          <w:szCs w:val="22"/>
          <w:lang w:val="it-IT"/>
        </w:rPr>
        <w:t>Programma Nazionale “Scuola e competenze” 2021-2027</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w w:val="90"/>
          <w:sz w:val="22"/>
          <w:szCs w:val="22"/>
          <w:lang w:val="it-IT"/>
        </w:rPr>
        <w:t>–</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w w:val="90"/>
          <w:sz w:val="22"/>
          <w:szCs w:val="22"/>
          <w:lang w:val="it-IT"/>
        </w:rPr>
        <w:t xml:space="preserve">Fondo </w:t>
      </w:r>
      <w:r w:rsidR="00C04AFC" w:rsidRPr="00C04AFC">
        <w:rPr>
          <w:rFonts w:asciiTheme="minorBidi" w:hAnsiTheme="minorBidi" w:cstheme="minorBidi"/>
          <w:w w:val="85"/>
          <w:sz w:val="22"/>
          <w:szCs w:val="22"/>
          <w:lang w:val="it-IT"/>
        </w:rPr>
        <w:t xml:space="preserve">sociale europeo plus (FSE+) – Priorità 1 – Scuola e competenze (FSE+), Obiettivo specifico ESO4.6 </w:t>
      </w:r>
      <w:r w:rsidR="00C04AFC" w:rsidRPr="00C04AFC">
        <w:rPr>
          <w:rFonts w:asciiTheme="minorBidi" w:hAnsiTheme="minorBidi" w:cstheme="minorBidi"/>
          <w:spacing w:val="-2"/>
          <w:w w:val="95"/>
          <w:sz w:val="22"/>
          <w:szCs w:val="22"/>
          <w:lang w:val="it-IT"/>
        </w:rPr>
        <w:t>–</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sotto-azione</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ESO4.6.</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A.4.A-</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Interventi</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di</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cui</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al</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decreto</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n.</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72</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dell’11/04/2024</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del</w:t>
      </w:r>
      <w:r w:rsidR="00C04AFC" w:rsidRPr="00C04AFC">
        <w:rPr>
          <w:rFonts w:asciiTheme="minorBidi" w:hAnsiTheme="minorBidi" w:cstheme="minorBidi"/>
          <w:sz w:val="22"/>
          <w:szCs w:val="22"/>
          <w:lang w:val="it-IT"/>
        </w:rPr>
        <w:t xml:space="preserve"> </w:t>
      </w:r>
      <w:r w:rsidR="00C04AFC" w:rsidRPr="00C04AFC">
        <w:rPr>
          <w:rFonts w:asciiTheme="minorBidi" w:hAnsiTheme="minorBidi" w:cstheme="minorBidi"/>
          <w:spacing w:val="-2"/>
          <w:w w:val="95"/>
          <w:sz w:val="22"/>
          <w:szCs w:val="22"/>
          <w:lang w:val="it-IT"/>
        </w:rPr>
        <w:t xml:space="preserve">Ministro </w:t>
      </w:r>
      <w:r w:rsidR="00C04AFC" w:rsidRPr="00C04AFC">
        <w:rPr>
          <w:rFonts w:asciiTheme="minorBidi" w:hAnsiTheme="minorBidi" w:cstheme="minorBidi"/>
          <w:w w:val="90"/>
          <w:sz w:val="22"/>
          <w:szCs w:val="22"/>
          <w:lang w:val="it-IT"/>
        </w:rPr>
        <w:t>dell’istruzione</w:t>
      </w:r>
      <w:r w:rsidR="00C04AFC" w:rsidRPr="00C04AFC">
        <w:rPr>
          <w:rFonts w:asciiTheme="minorBidi" w:hAnsiTheme="minorBidi" w:cstheme="minorBidi"/>
          <w:spacing w:val="-9"/>
          <w:w w:val="90"/>
          <w:sz w:val="22"/>
          <w:szCs w:val="22"/>
          <w:lang w:val="it-IT"/>
        </w:rPr>
        <w:t xml:space="preserve"> </w:t>
      </w:r>
      <w:r w:rsidR="00C04AFC" w:rsidRPr="00C04AFC">
        <w:rPr>
          <w:rFonts w:asciiTheme="minorBidi" w:hAnsiTheme="minorBidi" w:cstheme="minorBidi"/>
          <w:w w:val="90"/>
          <w:sz w:val="22"/>
          <w:szCs w:val="22"/>
          <w:lang w:val="it-IT"/>
        </w:rPr>
        <w:t>e</w:t>
      </w:r>
      <w:r w:rsidR="00C04AFC" w:rsidRPr="00C04AFC">
        <w:rPr>
          <w:rFonts w:asciiTheme="minorBidi" w:hAnsiTheme="minorBidi" w:cstheme="minorBidi"/>
          <w:spacing w:val="-10"/>
          <w:w w:val="90"/>
          <w:sz w:val="22"/>
          <w:szCs w:val="22"/>
          <w:lang w:val="it-IT"/>
        </w:rPr>
        <w:t xml:space="preserve"> </w:t>
      </w:r>
      <w:r w:rsidR="00C04AFC" w:rsidRPr="00C04AFC">
        <w:rPr>
          <w:rFonts w:asciiTheme="minorBidi" w:hAnsiTheme="minorBidi" w:cstheme="minorBidi"/>
          <w:w w:val="90"/>
          <w:sz w:val="22"/>
          <w:szCs w:val="22"/>
          <w:lang w:val="it-IT"/>
        </w:rPr>
        <w:t>del</w:t>
      </w:r>
      <w:r w:rsidR="00C04AFC" w:rsidRPr="00C04AFC">
        <w:rPr>
          <w:rFonts w:asciiTheme="minorBidi" w:hAnsiTheme="minorBidi" w:cstheme="minorBidi"/>
          <w:spacing w:val="-7"/>
          <w:w w:val="90"/>
          <w:sz w:val="22"/>
          <w:szCs w:val="22"/>
          <w:lang w:val="it-IT"/>
        </w:rPr>
        <w:t xml:space="preserve"> </w:t>
      </w:r>
      <w:r w:rsidR="00C04AFC" w:rsidRPr="00C04AFC">
        <w:rPr>
          <w:rFonts w:asciiTheme="minorBidi" w:hAnsiTheme="minorBidi" w:cstheme="minorBidi"/>
          <w:w w:val="90"/>
          <w:sz w:val="22"/>
          <w:szCs w:val="22"/>
          <w:lang w:val="it-IT"/>
        </w:rPr>
        <w:t>merito</w:t>
      </w:r>
      <w:r w:rsidR="00C04AFC" w:rsidRPr="00C04AFC">
        <w:rPr>
          <w:rFonts w:asciiTheme="minorBidi" w:hAnsiTheme="minorBidi" w:cstheme="minorBidi"/>
          <w:spacing w:val="-5"/>
          <w:w w:val="90"/>
          <w:sz w:val="22"/>
          <w:szCs w:val="22"/>
          <w:lang w:val="it-IT"/>
        </w:rPr>
        <w:t xml:space="preserve"> </w:t>
      </w:r>
      <w:r w:rsidR="00C04AFC" w:rsidRPr="00C04AFC">
        <w:rPr>
          <w:rFonts w:asciiTheme="minorBidi" w:hAnsiTheme="minorBidi" w:cstheme="minorBidi"/>
          <w:w w:val="90"/>
          <w:sz w:val="22"/>
          <w:szCs w:val="22"/>
          <w:lang w:val="it-IT"/>
        </w:rPr>
        <w:t>–</w:t>
      </w:r>
      <w:r w:rsidR="00C04AFC" w:rsidRPr="00C04AFC">
        <w:rPr>
          <w:rFonts w:asciiTheme="minorBidi" w:hAnsiTheme="minorBidi" w:cstheme="minorBidi"/>
          <w:spacing w:val="-10"/>
          <w:w w:val="90"/>
          <w:sz w:val="22"/>
          <w:szCs w:val="22"/>
          <w:lang w:val="it-IT"/>
        </w:rPr>
        <w:t xml:space="preserve"> </w:t>
      </w:r>
      <w:r w:rsidR="00C04AFC" w:rsidRPr="00C04AFC">
        <w:rPr>
          <w:rFonts w:asciiTheme="minorBidi" w:hAnsiTheme="minorBidi" w:cstheme="minorBidi"/>
          <w:w w:val="90"/>
          <w:sz w:val="22"/>
          <w:szCs w:val="22"/>
          <w:lang w:val="it-IT"/>
        </w:rPr>
        <w:t>Avviso</w:t>
      </w:r>
      <w:r w:rsidR="00C04AFC" w:rsidRPr="00C04AFC">
        <w:rPr>
          <w:rFonts w:asciiTheme="minorBidi" w:hAnsiTheme="minorBidi" w:cstheme="minorBidi"/>
          <w:spacing w:val="-7"/>
          <w:w w:val="90"/>
          <w:sz w:val="22"/>
          <w:szCs w:val="22"/>
          <w:lang w:val="it-IT"/>
        </w:rPr>
        <w:t xml:space="preserve"> </w:t>
      </w:r>
      <w:r w:rsidR="00C04AFC" w:rsidRPr="00C04AFC">
        <w:rPr>
          <w:rFonts w:asciiTheme="minorBidi" w:hAnsiTheme="minorBidi" w:cstheme="minorBidi"/>
          <w:w w:val="90"/>
          <w:sz w:val="22"/>
          <w:szCs w:val="22"/>
          <w:lang w:val="it-IT"/>
        </w:rPr>
        <w:t>Pubblico</w:t>
      </w:r>
      <w:r w:rsidR="00C04AFC" w:rsidRPr="00C04AFC">
        <w:rPr>
          <w:rFonts w:asciiTheme="minorBidi" w:hAnsiTheme="minorBidi" w:cstheme="minorBidi"/>
          <w:spacing w:val="-9"/>
          <w:w w:val="90"/>
          <w:sz w:val="22"/>
          <w:szCs w:val="22"/>
          <w:lang w:val="it-IT"/>
        </w:rPr>
        <w:t xml:space="preserve"> </w:t>
      </w:r>
      <w:r w:rsidR="00C04AFC" w:rsidRPr="00C04AFC">
        <w:rPr>
          <w:rFonts w:asciiTheme="minorBidi" w:hAnsiTheme="minorBidi" w:cstheme="minorBidi"/>
          <w:w w:val="90"/>
          <w:sz w:val="22"/>
          <w:szCs w:val="22"/>
          <w:lang w:val="it-IT"/>
        </w:rPr>
        <w:t>prot.</w:t>
      </w:r>
      <w:r w:rsidR="00C04AFC" w:rsidRPr="00C04AFC">
        <w:rPr>
          <w:rFonts w:asciiTheme="minorBidi" w:hAnsiTheme="minorBidi" w:cstheme="minorBidi"/>
          <w:spacing w:val="-10"/>
          <w:w w:val="90"/>
          <w:sz w:val="22"/>
          <w:szCs w:val="22"/>
          <w:lang w:val="it-IT"/>
        </w:rPr>
        <w:t xml:space="preserve"> </w:t>
      </w:r>
      <w:r w:rsidR="00C04AFC" w:rsidRPr="00C04AFC">
        <w:rPr>
          <w:rFonts w:asciiTheme="minorBidi" w:hAnsiTheme="minorBidi" w:cstheme="minorBidi"/>
          <w:w w:val="90"/>
          <w:sz w:val="22"/>
          <w:szCs w:val="22"/>
          <w:lang w:val="it-IT"/>
        </w:rPr>
        <w:t>n.</w:t>
      </w:r>
      <w:r w:rsidR="00C04AFC" w:rsidRPr="00C04AFC">
        <w:rPr>
          <w:rFonts w:asciiTheme="minorBidi" w:hAnsiTheme="minorBidi" w:cstheme="minorBidi"/>
          <w:spacing w:val="-10"/>
          <w:w w:val="90"/>
          <w:sz w:val="22"/>
          <w:szCs w:val="22"/>
          <w:lang w:val="it-IT"/>
        </w:rPr>
        <w:t xml:space="preserve"> </w:t>
      </w:r>
      <w:r w:rsidR="00C04AFC" w:rsidRPr="00C04AFC">
        <w:rPr>
          <w:rFonts w:asciiTheme="minorBidi" w:hAnsiTheme="minorBidi" w:cstheme="minorBidi"/>
          <w:w w:val="90"/>
          <w:sz w:val="22"/>
          <w:szCs w:val="22"/>
          <w:lang w:val="it-IT"/>
        </w:rPr>
        <w:t>59369</w:t>
      </w:r>
      <w:r w:rsidR="00C04AFC" w:rsidRPr="00C04AFC">
        <w:rPr>
          <w:rFonts w:asciiTheme="minorBidi" w:hAnsiTheme="minorBidi" w:cstheme="minorBidi"/>
          <w:spacing w:val="-9"/>
          <w:w w:val="90"/>
          <w:sz w:val="22"/>
          <w:szCs w:val="22"/>
          <w:lang w:val="it-IT"/>
        </w:rPr>
        <w:t xml:space="preserve"> </w:t>
      </w:r>
      <w:r w:rsidR="00C04AFC" w:rsidRPr="00C04AFC">
        <w:rPr>
          <w:rFonts w:asciiTheme="minorBidi" w:hAnsiTheme="minorBidi" w:cstheme="minorBidi"/>
          <w:w w:val="90"/>
          <w:sz w:val="22"/>
          <w:szCs w:val="22"/>
          <w:lang w:val="it-IT"/>
        </w:rPr>
        <w:t>del</w:t>
      </w:r>
      <w:r w:rsidR="00C04AFC" w:rsidRPr="00C04AFC">
        <w:rPr>
          <w:rFonts w:asciiTheme="minorBidi" w:hAnsiTheme="minorBidi" w:cstheme="minorBidi"/>
          <w:spacing w:val="-9"/>
          <w:w w:val="90"/>
          <w:sz w:val="22"/>
          <w:szCs w:val="22"/>
          <w:lang w:val="it-IT"/>
        </w:rPr>
        <w:t xml:space="preserve"> </w:t>
      </w:r>
      <w:r w:rsidR="00C04AFC" w:rsidRPr="00C04AFC">
        <w:rPr>
          <w:rFonts w:asciiTheme="minorBidi" w:hAnsiTheme="minorBidi" w:cstheme="minorBidi"/>
          <w:w w:val="90"/>
          <w:sz w:val="22"/>
          <w:szCs w:val="22"/>
          <w:lang w:val="it-IT"/>
        </w:rPr>
        <w:t>19/4/2024</w:t>
      </w:r>
      <w:r w:rsidR="00C04AFC" w:rsidRPr="00C04AFC">
        <w:rPr>
          <w:rFonts w:asciiTheme="minorBidi" w:hAnsiTheme="minorBidi" w:cstheme="minorBidi"/>
          <w:spacing w:val="-4"/>
          <w:w w:val="90"/>
          <w:sz w:val="22"/>
          <w:szCs w:val="22"/>
          <w:lang w:val="it-IT"/>
        </w:rPr>
        <w:t xml:space="preserve"> </w:t>
      </w:r>
      <w:r w:rsidR="00C04AFC" w:rsidRPr="00C04AFC">
        <w:rPr>
          <w:rFonts w:asciiTheme="minorBidi" w:hAnsiTheme="minorBidi" w:cstheme="minorBidi"/>
          <w:w w:val="90"/>
          <w:sz w:val="22"/>
          <w:szCs w:val="22"/>
          <w:lang w:val="it-IT"/>
        </w:rPr>
        <w:t>-</w:t>
      </w:r>
      <w:r w:rsidR="00C04AFC" w:rsidRPr="00C04AFC">
        <w:rPr>
          <w:rFonts w:asciiTheme="minorBidi" w:hAnsiTheme="minorBidi" w:cstheme="minorBidi"/>
          <w:spacing w:val="-6"/>
          <w:w w:val="90"/>
          <w:sz w:val="22"/>
          <w:szCs w:val="22"/>
          <w:lang w:val="it-IT"/>
        </w:rPr>
        <w:t xml:space="preserve"> </w:t>
      </w:r>
      <w:r w:rsidR="00C04AFC" w:rsidRPr="00C04AFC">
        <w:rPr>
          <w:rFonts w:asciiTheme="minorBidi" w:hAnsiTheme="minorBidi" w:cstheme="minorBidi"/>
          <w:w w:val="90"/>
          <w:sz w:val="22"/>
          <w:szCs w:val="22"/>
          <w:lang w:val="it-IT"/>
        </w:rPr>
        <w:t>Percorsi</w:t>
      </w:r>
      <w:r w:rsidR="00C04AFC" w:rsidRPr="00C04AFC">
        <w:rPr>
          <w:rFonts w:asciiTheme="minorBidi" w:hAnsiTheme="minorBidi" w:cstheme="minorBidi"/>
          <w:spacing w:val="-9"/>
          <w:w w:val="90"/>
          <w:sz w:val="22"/>
          <w:szCs w:val="22"/>
          <w:lang w:val="it-IT"/>
        </w:rPr>
        <w:t xml:space="preserve"> </w:t>
      </w:r>
      <w:r w:rsidR="00C04AFC" w:rsidRPr="00C04AFC">
        <w:rPr>
          <w:rFonts w:asciiTheme="minorBidi" w:hAnsiTheme="minorBidi" w:cstheme="minorBidi"/>
          <w:w w:val="90"/>
          <w:sz w:val="22"/>
          <w:szCs w:val="22"/>
          <w:lang w:val="it-IT"/>
        </w:rPr>
        <w:t>educativi</w:t>
      </w:r>
      <w:r w:rsidR="00C04AFC" w:rsidRPr="00C04AFC">
        <w:rPr>
          <w:rFonts w:asciiTheme="minorBidi" w:hAnsiTheme="minorBidi" w:cstheme="minorBidi"/>
          <w:spacing w:val="-8"/>
          <w:w w:val="90"/>
          <w:sz w:val="22"/>
          <w:szCs w:val="22"/>
          <w:lang w:val="it-IT"/>
        </w:rPr>
        <w:t xml:space="preserve"> </w:t>
      </w:r>
      <w:r w:rsidR="00C04AFC" w:rsidRPr="00C04AFC">
        <w:rPr>
          <w:rFonts w:asciiTheme="minorBidi" w:hAnsiTheme="minorBidi" w:cstheme="minorBidi"/>
          <w:w w:val="90"/>
          <w:sz w:val="22"/>
          <w:szCs w:val="22"/>
          <w:lang w:val="it-IT"/>
        </w:rPr>
        <w:t>e formativi</w:t>
      </w:r>
      <w:r w:rsidR="00C04AFC" w:rsidRPr="00C04AFC">
        <w:rPr>
          <w:rFonts w:asciiTheme="minorBidi" w:hAnsiTheme="minorBidi" w:cstheme="minorBidi"/>
          <w:spacing w:val="38"/>
          <w:sz w:val="22"/>
          <w:szCs w:val="22"/>
          <w:lang w:val="it-IT"/>
        </w:rPr>
        <w:t xml:space="preserve"> </w:t>
      </w:r>
      <w:r w:rsidR="00C04AFC" w:rsidRPr="00C04AFC">
        <w:rPr>
          <w:rFonts w:asciiTheme="minorBidi" w:hAnsiTheme="minorBidi" w:cstheme="minorBidi"/>
          <w:w w:val="90"/>
          <w:sz w:val="22"/>
          <w:szCs w:val="22"/>
          <w:lang w:val="it-IT"/>
        </w:rPr>
        <w:t>per</w:t>
      </w:r>
      <w:r w:rsidR="00C04AFC" w:rsidRPr="00C04AFC">
        <w:rPr>
          <w:rFonts w:asciiTheme="minorBidi" w:hAnsiTheme="minorBidi" w:cstheme="minorBidi"/>
          <w:spacing w:val="37"/>
          <w:sz w:val="22"/>
          <w:szCs w:val="22"/>
          <w:lang w:val="it-IT"/>
        </w:rPr>
        <w:t xml:space="preserve"> </w:t>
      </w:r>
      <w:r w:rsidR="00C04AFC" w:rsidRPr="00C04AFC">
        <w:rPr>
          <w:rFonts w:asciiTheme="minorBidi" w:hAnsiTheme="minorBidi" w:cstheme="minorBidi"/>
          <w:w w:val="90"/>
          <w:sz w:val="22"/>
          <w:szCs w:val="22"/>
          <w:lang w:val="it-IT"/>
        </w:rPr>
        <w:t>il</w:t>
      </w:r>
      <w:r w:rsidR="00C04AFC" w:rsidRPr="00C04AFC">
        <w:rPr>
          <w:rFonts w:asciiTheme="minorBidi" w:hAnsiTheme="minorBidi" w:cstheme="minorBidi"/>
          <w:spacing w:val="39"/>
          <w:sz w:val="22"/>
          <w:szCs w:val="22"/>
          <w:lang w:val="it-IT"/>
        </w:rPr>
        <w:t xml:space="preserve"> </w:t>
      </w:r>
      <w:r w:rsidR="00C04AFC" w:rsidRPr="00C04AFC">
        <w:rPr>
          <w:rFonts w:asciiTheme="minorBidi" w:hAnsiTheme="minorBidi" w:cstheme="minorBidi"/>
          <w:w w:val="90"/>
          <w:sz w:val="22"/>
          <w:szCs w:val="22"/>
          <w:lang w:val="it-IT"/>
        </w:rPr>
        <w:t>potenziamento</w:t>
      </w:r>
      <w:r w:rsidR="00C04AFC" w:rsidRPr="00C04AFC">
        <w:rPr>
          <w:rFonts w:asciiTheme="minorBidi" w:hAnsiTheme="minorBidi" w:cstheme="minorBidi"/>
          <w:spacing w:val="40"/>
          <w:sz w:val="22"/>
          <w:szCs w:val="22"/>
          <w:lang w:val="it-IT"/>
        </w:rPr>
        <w:t xml:space="preserve"> </w:t>
      </w:r>
      <w:r w:rsidR="00C04AFC" w:rsidRPr="00C04AFC">
        <w:rPr>
          <w:rFonts w:asciiTheme="minorBidi" w:hAnsiTheme="minorBidi" w:cstheme="minorBidi"/>
          <w:w w:val="90"/>
          <w:sz w:val="22"/>
          <w:szCs w:val="22"/>
          <w:lang w:val="it-IT"/>
        </w:rPr>
        <w:t>delle</w:t>
      </w:r>
      <w:r w:rsidR="00C04AFC" w:rsidRPr="00C04AFC">
        <w:rPr>
          <w:rFonts w:asciiTheme="minorBidi" w:hAnsiTheme="minorBidi" w:cstheme="minorBidi"/>
          <w:spacing w:val="37"/>
          <w:sz w:val="22"/>
          <w:szCs w:val="22"/>
          <w:lang w:val="it-IT"/>
        </w:rPr>
        <w:t xml:space="preserve"> </w:t>
      </w:r>
      <w:r w:rsidR="00C04AFC" w:rsidRPr="00C04AFC">
        <w:rPr>
          <w:rFonts w:asciiTheme="minorBidi" w:hAnsiTheme="minorBidi" w:cstheme="minorBidi"/>
          <w:w w:val="90"/>
          <w:sz w:val="22"/>
          <w:szCs w:val="22"/>
          <w:lang w:val="it-IT"/>
        </w:rPr>
        <w:t>competenze,</w:t>
      </w:r>
      <w:r w:rsidR="00C04AFC" w:rsidRPr="00C04AFC">
        <w:rPr>
          <w:rFonts w:asciiTheme="minorBidi" w:hAnsiTheme="minorBidi" w:cstheme="minorBidi"/>
          <w:spacing w:val="38"/>
          <w:sz w:val="22"/>
          <w:szCs w:val="22"/>
          <w:lang w:val="it-IT"/>
        </w:rPr>
        <w:t xml:space="preserve"> </w:t>
      </w:r>
      <w:r w:rsidR="00C04AFC" w:rsidRPr="00C04AFC">
        <w:rPr>
          <w:rFonts w:asciiTheme="minorBidi" w:hAnsiTheme="minorBidi" w:cstheme="minorBidi"/>
          <w:w w:val="90"/>
          <w:sz w:val="22"/>
          <w:szCs w:val="22"/>
          <w:lang w:val="it-IT"/>
        </w:rPr>
        <w:t>l’inclusione</w:t>
      </w:r>
      <w:r w:rsidR="00C04AFC" w:rsidRPr="00C04AFC">
        <w:rPr>
          <w:rFonts w:asciiTheme="minorBidi" w:hAnsiTheme="minorBidi" w:cstheme="minorBidi"/>
          <w:spacing w:val="39"/>
          <w:sz w:val="22"/>
          <w:szCs w:val="22"/>
          <w:lang w:val="it-IT"/>
        </w:rPr>
        <w:t xml:space="preserve"> </w:t>
      </w:r>
      <w:r w:rsidR="00C04AFC" w:rsidRPr="00C04AFC">
        <w:rPr>
          <w:rFonts w:asciiTheme="minorBidi" w:hAnsiTheme="minorBidi" w:cstheme="minorBidi"/>
          <w:w w:val="90"/>
          <w:sz w:val="22"/>
          <w:szCs w:val="22"/>
          <w:lang w:val="it-IT"/>
        </w:rPr>
        <w:t>e</w:t>
      </w:r>
      <w:r w:rsidR="00C04AFC" w:rsidRPr="00C04AFC">
        <w:rPr>
          <w:rFonts w:asciiTheme="minorBidi" w:hAnsiTheme="minorBidi" w:cstheme="minorBidi"/>
          <w:spacing w:val="37"/>
          <w:sz w:val="22"/>
          <w:szCs w:val="22"/>
          <w:lang w:val="it-IT"/>
        </w:rPr>
        <w:t xml:space="preserve"> </w:t>
      </w:r>
      <w:r w:rsidR="00C04AFC" w:rsidRPr="00C04AFC">
        <w:rPr>
          <w:rFonts w:asciiTheme="minorBidi" w:hAnsiTheme="minorBidi" w:cstheme="minorBidi"/>
          <w:w w:val="90"/>
          <w:sz w:val="22"/>
          <w:szCs w:val="22"/>
          <w:lang w:val="it-IT"/>
        </w:rPr>
        <w:t>la</w:t>
      </w:r>
      <w:r w:rsidR="00C04AFC" w:rsidRPr="00C04AFC">
        <w:rPr>
          <w:rFonts w:asciiTheme="minorBidi" w:hAnsiTheme="minorBidi" w:cstheme="minorBidi"/>
          <w:spacing w:val="37"/>
          <w:sz w:val="22"/>
          <w:szCs w:val="22"/>
          <w:lang w:val="it-IT"/>
        </w:rPr>
        <w:t xml:space="preserve"> </w:t>
      </w:r>
      <w:r w:rsidR="00C04AFC" w:rsidRPr="00C04AFC">
        <w:rPr>
          <w:rFonts w:asciiTheme="minorBidi" w:hAnsiTheme="minorBidi" w:cstheme="minorBidi"/>
          <w:w w:val="90"/>
          <w:sz w:val="22"/>
          <w:szCs w:val="22"/>
          <w:lang w:val="it-IT"/>
        </w:rPr>
        <w:t>socialità</w:t>
      </w:r>
      <w:r w:rsidR="00C04AFC" w:rsidRPr="00C04AFC">
        <w:rPr>
          <w:rFonts w:asciiTheme="minorBidi" w:hAnsiTheme="minorBidi" w:cstheme="minorBidi"/>
          <w:spacing w:val="40"/>
          <w:sz w:val="22"/>
          <w:szCs w:val="22"/>
          <w:lang w:val="it-IT"/>
        </w:rPr>
        <w:t xml:space="preserve"> </w:t>
      </w:r>
      <w:r w:rsidR="00C04AFC" w:rsidRPr="00C04AFC">
        <w:rPr>
          <w:rFonts w:asciiTheme="minorBidi" w:hAnsiTheme="minorBidi" w:cstheme="minorBidi"/>
          <w:w w:val="90"/>
          <w:sz w:val="22"/>
          <w:szCs w:val="22"/>
          <w:lang w:val="it-IT"/>
        </w:rPr>
        <w:t>nel</w:t>
      </w:r>
      <w:r w:rsidR="00C04AFC" w:rsidRPr="00C04AFC">
        <w:rPr>
          <w:rFonts w:asciiTheme="minorBidi" w:hAnsiTheme="minorBidi" w:cstheme="minorBidi"/>
          <w:spacing w:val="39"/>
          <w:sz w:val="22"/>
          <w:szCs w:val="22"/>
          <w:lang w:val="it-IT"/>
        </w:rPr>
        <w:t xml:space="preserve"> </w:t>
      </w:r>
      <w:r w:rsidR="00C04AFC" w:rsidRPr="00C04AFC">
        <w:rPr>
          <w:rFonts w:asciiTheme="minorBidi" w:hAnsiTheme="minorBidi" w:cstheme="minorBidi"/>
          <w:w w:val="90"/>
          <w:sz w:val="22"/>
          <w:szCs w:val="22"/>
          <w:lang w:val="it-IT"/>
        </w:rPr>
        <w:t>periodo</w:t>
      </w:r>
      <w:r w:rsidR="00C04AFC" w:rsidRPr="00C04AFC">
        <w:rPr>
          <w:rFonts w:asciiTheme="minorBidi" w:hAnsiTheme="minorBidi" w:cstheme="minorBidi"/>
          <w:spacing w:val="38"/>
          <w:sz w:val="22"/>
          <w:szCs w:val="22"/>
          <w:lang w:val="it-IT"/>
        </w:rPr>
        <w:t xml:space="preserve"> </w:t>
      </w:r>
      <w:r w:rsidR="00C04AFC" w:rsidRPr="00C04AFC">
        <w:rPr>
          <w:rFonts w:asciiTheme="minorBidi" w:hAnsiTheme="minorBidi" w:cstheme="minorBidi"/>
          <w:w w:val="90"/>
          <w:sz w:val="22"/>
          <w:szCs w:val="22"/>
          <w:lang w:val="it-IT"/>
        </w:rPr>
        <w:t xml:space="preserve">di </w:t>
      </w:r>
      <w:r w:rsidR="00C04AFC" w:rsidRPr="00C04AFC">
        <w:rPr>
          <w:rFonts w:asciiTheme="minorBidi" w:hAnsiTheme="minorBidi" w:cstheme="minorBidi"/>
          <w:w w:val="85"/>
          <w:sz w:val="22"/>
          <w:szCs w:val="22"/>
          <w:lang w:val="it-IT"/>
        </w:rPr>
        <w:t>sospensione estiva delle lezioni negli anni scolastici 2023-2024 e 2024-2025 (c.d. Piano Estate).</w:t>
      </w:r>
    </w:p>
    <w:p w14:paraId="1F332FB7" w14:textId="77777777" w:rsidR="00645909" w:rsidRPr="00733BBB" w:rsidRDefault="00555995">
      <w:pPr>
        <w:spacing w:before="120" w:after="120"/>
        <w:jc w:val="center"/>
        <w:outlineLvl w:val="0"/>
        <w:rPr>
          <w:rFonts w:asciiTheme="minorHAnsi" w:hAnsiTheme="minorHAnsi" w:cstheme="minorHAnsi"/>
          <w:b/>
          <w:sz w:val="22"/>
          <w:szCs w:val="22"/>
          <w:lang w:val="it-IT"/>
        </w:rPr>
      </w:pPr>
      <w:r w:rsidRPr="00733BBB">
        <w:rPr>
          <w:rFonts w:asciiTheme="minorHAnsi" w:hAnsiTheme="minorHAnsi" w:cstheme="minorHAnsi"/>
          <w:b/>
          <w:sz w:val="22"/>
          <w:szCs w:val="22"/>
          <w:lang w:val="it-IT"/>
        </w:rPr>
        <w:t>DICHIARA</w:t>
      </w:r>
    </w:p>
    <w:p w14:paraId="47083543" w14:textId="641BD398" w:rsidR="00645909" w:rsidRPr="00733BBB" w:rsidRDefault="00555995" w:rsidP="00C04AFC">
      <w:pPr>
        <w:spacing w:before="120" w:after="120"/>
        <w:jc w:val="both"/>
        <w:rPr>
          <w:rFonts w:asciiTheme="minorHAnsi" w:hAnsiTheme="minorHAnsi" w:cstheme="minorHAnsi"/>
          <w:b/>
          <w:sz w:val="22"/>
          <w:szCs w:val="22"/>
          <w:lang w:val="it-IT"/>
        </w:rPr>
      </w:pPr>
      <w:r w:rsidRPr="00733BBB">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0F02A6D" w14:textId="77777777" w:rsidR="00645909" w:rsidRPr="00733BBB" w:rsidRDefault="00555995">
      <w:pPr>
        <w:pStyle w:val="Paragrafoelenco"/>
        <w:numPr>
          <w:ilvl w:val="0"/>
          <w:numId w:val="1"/>
        </w:numPr>
        <w:spacing w:before="120" w:after="120"/>
        <w:jc w:val="both"/>
        <w:rPr>
          <w:rFonts w:asciiTheme="minorHAnsi" w:hAnsiTheme="minorHAnsi" w:cstheme="minorHAnsi"/>
          <w:sz w:val="22"/>
          <w:szCs w:val="22"/>
          <w:lang w:val="it-IT"/>
        </w:rPr>
      </w:pPr>
      <w:r w:rsidRPr="00733BBB">
        <w:rPr>
          <w:rFonts w:asciiTheme="minorHAnsi" w:hAnsiTheme="minorHAnsi" w:cstheme="minorHAnsi"/>
          <w:sz w:val="22"/>
          <w:szCs w:val="22"/>
          <w:lang w:val="it-IT"/>
        </w:rPr>
        <w:t xml:space="preserve">non trovarsi in situazione di incompatibilità, ai sensi di quanto previsto dal d.lgs. n. 39/2013 e dall’art. 53, del d.lgs. n. 165/2001; </w:t>
      </w:r>
    </w:p>
    <w:p w14:paraId="38985E55" w14:textId="77777777" w:rsidR="00645909" w:rsidRPr="00733BBB" w:rsidRDefault="00555995">
      <w:pPr>
        <w:pStyle w:val="Paragrafoelenco"/>
        <w:spacing w:before="120" w:after="120"/>
        <w:contextualSpacing w:val="0"/>
        <w:jc w:val="both"/>
        <w:rPr>
          <w:rFonts w:asciiTheme="minorHAnsi" w:hAnsiTheme="minorHAnsi" w:cstheme="minorHAnsi"/>
          <w:sz w:val="22"/>
          <w:szCs w:val="22"/>
          <w:lang w:val="it-IT"/>
        </w:rPr>
      </w:pPr>
      <w:r w:rsidRPr="00733BBB">
        <w:rPr>
          <w:rFonts w:asciiTheme="minorHAnsi" w:hAnsiTheme="minorHAnsi" w:cstheme="minorHAnsi"/>
          <w:sz w:val="22"/>
          <w:szCs w:val="22"/>
          <w:lang w:val="it-IT"/>
        </w:rPr>
        <w:t>ovvero, nel caso in cui sussistano situazioni di incompatibilità, che le stesse sono le seguenti:_________________________________________________________________________</w:t>
      </w:r>
      <w:r w:rsidRPr="00733BBB">
        <w:rPr>
          <w:rFonts w:asciiTheme="minorHAnsi" w:hAnsiTheme="minorHAnsi" w:cstheme="minorHAnsi"/>
          <w:sz w:val="22"/>
          <w:szCs w:val="22"/>
          <w:lang w:val="it-IT"/>
        </w:rPr>
        <w:lastRenderedPageBreak/>
        <w:t>________________________________________________________________________________________________________________________________________________________;</w:t>
      </w:r>
    </w:p>
    <w:p w14:paraId="4867A856" w14:textId="13169341" w:rsidR="00645909" w:rsidRPr="00733BBB" w:rsidRDefault="00555995">
      <w:pPr>
        <w:pStyle w:val="Paragrafoelenco"/>
        <w:numPr>
          <w:ilvl w:val="0"/>
          <w:numId w:val="1"/>
        </w:numPr>
        <w:spacing w:before="120" w:after="120"/>
        <w:contextualSpacing w:val="0"/>
        <w:jc w:val="both"/>
        <w:rPr>
          <w:rFonts w:asciiTheme="minorHAnsi" w:hAnsiTheme="minorHAnsi" w:cstheme="minorHAnsi"/>
          <w:sz w:val="22"/>
          <w:szCs w:val="22"/>
          <w:lang w:val="it-IT"/>
        </w:rPr>
      </w:pPr>
      <w:r w:rsidRPr="00733BBB">
        <w:rPr>
          <w:rFonts w:asciiTheme="minorHAnsi" w:hAnsiTheme="minorHAnsi" w:cstheme="minorHAnsi"/>
          <w:sz w:val="22"/>
          <w:szCs w:val="22"/>
          <w:lang w:val="it-IT"/>
        </w:rPr>
        <w:t>che, ai sensi dell’art. 35-</w:t>
      </w:r>
      <w:r w:rsidRPr="00733BBB">
        <w:rPr>
          <w:rFonts w:asciiTheme="minorHAnsi" w:hAnsiTheme="minorHAnsi" w:cstheme="minorHAnsi"/>
          <w:i/>
          <w:sz w:val="22"/>
          <w:szCs w:val="22"/>
          <w:lang w:val="it-IT"/>
        </w:rPr>
        <w:t>bis</w:t>
      </w:r>
      <w:r w:rsidRPr="00733BBB">
        <w:rPr>
          <w:rFonts w:asciiTheme="minorHAnsi" w:hAnsiTheme="minorHAnsi" w:cstheme="minorHAnsi"/>
          <w:sz w:val="22"/>
          <w:szCs w:val="22"/>
          <w:lang w:val="it-IT"/>
        </w:rPr>
        <w:t xml:space="preserve"> del d.lgs. n. 165/2001, non ha riportato alcuna condanna, neppure pronunciata con sentenza non passata in giudicato, </w:t>
      </w:r>
      <w:r w:rsidRPr="00733BBB">
        <w:rPr>
          <w:rFonts w:asciiTheme="minorHAnsi" w:eastAsia="Calibri" w:hAnsiTheme="minorHAnsi" w:cstheme="minorHAnsi"/>
          <w:sz w:val="22"/>
          <w:szCs w:val="22"/>
          <w:lang w:val="it-IT" w:eastAsia="it-IT"/>
        </w:rPr>
        <w:t xml:space="preserve">per i delitti </w:t>
      </w:r>
      <w:r w:rsidRPr="00733BBB">
        <w:rPr>
          <w:rFonts w:asciiTheme="minorHAnsi" w:hAnsiTheme="minorHAnsi" w:cstheme="minorHAnsi"/>
          <w:sz w:val="22"/>
          <w:szCs w:val="22"/>
          <w:lang w:val="it-IT"/>
        </w:rPr>
        <w:t xml:space="preserve">previsti nel capo I del titolo II del libro secondo del </w:t>
      </w:r>
      <w:r w:rsidR="00C04AFC" w:rsidRPr="00733BBB">
        <w:rPr>
          <w:rFonts w:asciiTheme="minorHAnsi" w:hAnsiTheme="minorHAnsi" w:cstheme="minorHAnsi"/>
          <w:sz w:val="22"/>
          <w:szCs w:val="22"/>
          <w:lang w:val="it-IT"/>
        </w:rPr>
        <w:t>Codice penale</w:t>
      </w:r>
      <w:r w:rsidRPr="00733BBB">
        <w:rPr>
          <w:rFonts w:asciiTheme="minorHAnsi" w:hAnsiTheme="minorHAnsi" w:cstheme="minorHAnsi"/>
          <w:sz w:val="22"/>
          <w:szCs w:val="22"/>
          <w:lang w:val="it-IT"/>
        </w:rPr>
        <w:t>;</w:t>
      </w:r>
    </w:p>
    <w:p w14:paraId="4BB1D3B1" w14:textId="24C70241" w:rsidR="00645909" w:rsidRPr="00733BBB" w:rsidRDefault="00555995">
      <w:pPr>
        <w:pStyle w:val="Paragrafoelenco"/>
        <w:numPr>
          <w:ilvl w:val="0"/>
          <w:numId w:val="1"/>
        </w:numPr>
        <w:spacing w:before="120" w:after="120"/>
        <w:contextualSpacing w:val="0"/>
        <w:jc w:val="both"/>
        <w:rPr>
          <w:rFonts w:asciiTheme="minorHAnsi" w:hAnsiTheme="minorHAnsi" w:cstheme="minorHAnsi"/>
          <w:sz w:val="22"/>
          <w:szCs w:val="22"/>
          <w:lang w:val="it-IT"/>
        </w:rPr>
      </w:pPr>
      <w:r w:rsidRPr="00733BBB">
        <w:rPr>
          <w:rFonts w:asciiTheme="minorHAnsi" w:hAnsiTheme="minorHAnsi" w:cstheme="minorHAnsi"/>
          <w:sz w:val="22"/>
          <w:szCs w:val="22"/>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733BBB">
        <w:rPr>
          <w:rFonts w:asciiTheme="minorHAnsi" w:hAnsiTheme="minorHAnsi" w:cstheme="minorHAnsi"/>
          <w:i/>
          <w:iCs/>
          <w:sz w:val="22"/>
          <w:szCs w:val="22"/>
          <w:lang w:val="it-IT"/>
        </w:rPr>
        <w:t>bis</w:t>
      </w:r>
      <w:r w:rsidRPr="00733BBB">
        <w:rPr>
          <w:rFonts w:asciiTheme="minorHAnsi" w:hAnsiTheme="minorHAnsi" w:cstheme="minorHAnsi"/>
          <w:sz w:val="22"/>
          <w:szCs w:val="22"/>
          <w:lang w:val="it-IT"/>
        </w:rPr>
        <w:t xml:space="preserve"> della legge n. 241/1990. In particolare, che l’assunzione dell’incarico di </w:t>
      </w:r>
      <w:r w:rsidRPr="00733BBB">
        <w:rPr>
          <w:rFonts w:asciiTheme="minorHAnsi" w:hAnsiTheme="minorHAnsi" w:cstheme="minorHAnsi"/>
          <w:sz w:val="22"/>
          <w:szCs w:val="22"/>
          <w:lang w:val="it-IT" w:eastAsia="it-IT"/>
        </w:rPr>
        <w:t>membro della Commissione esaminatrice</w:t>
      </w:r>
      <w:r w:rsidRPr="00733BBB">
        <w:rPr>
          <w:rFonts w:asciiTheme="minorHAnsi" w:hAnsiTheme="minorHAnsi" w:cstheme="minorHAnsi"/>
          <w:sz w:val="22"/>
          <w:szCs w:val="22"/>
          <w:lang w:val="it-IT"/>
        </w:rPr>
        <w:t>:</w:t>
      </w:r>
    </w:p>
    <w:p w14:paraId="00130F16" w14:textId="77777777" w:rsidR="00645909" w:rsidRPr="00733BBB" w:rsidRDefault="00555995">
      <w:pPr>
        <w:pStyle w:val="Paragrafoelenco"/>
        <w:numPr>
          <w:ilvl w:val="0"/>
          <w:numId w:val="2"/>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733BBB">
        <w:rPr>
          <w:rFonts w:asciiTheme="minorHAnsi" w:hAnsiTheme="minorHAnsi" w:cstheme="minorHAnsi"/>
          <w:sz w:val="22"/>
          <w:szCs w:val="22"/>
          <w:lang w:val="it-IT"/>
        </w:rPr>
        <w:t>non coinvolge interessi propri;</w:t>
      </w:r>
    </w:p>
    <w:p w14:paraId="7636740A" w14:textId="77777777" w:rsidR="00645909" w:rsidRPr="00733BBB" w:rsidRDefault="00555995">
      <w:pPr>
        <w:pStyle w:val="Paragrafoelenco"/>
        <w:numPr>
          <w:ilvl w:val="0"/>
          <w:numId w:val="2"/>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733BBB">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14:paraId="220E948E" w14:textId="77777777" w:rsidR="00645909" w:rsidRPr="00733BBB" w:rsidRDefault="00555995">
      <w:pPr>
        <w:pStyle w:val="Paragrafoelenco"/>
        <w:numPr>
          <w:ilvl w:val="0"/>
          <w:numId w:val="2"/>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733BBB">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14:paraId="2465C283" w14:textId="77777777" w:rsidR="00645909" w:rsidRPr="00733BBB" w:rsidRDefault="00555995">
      <w:pPr>
        <w:pStyle w:val="Paragrafoelenco"/>
        <w:numPr>
          <w:ilvl w:val="0"/>
          <w:numId w:val="2"/>
        </w:numPr>
        <w:autoSpaceDE w:val="0"/>
        <w:autoSpaceDN w:val="0"/>
        <w:adjustRightInd w:val="0"/>
        <w:spacing w:before="120" w:after="120"/>
        <w:contextualSpacing w:val="0"/>
        <w:jc w:val="both"/>
        <w:rPr>
          <w:rFonts w:asciiTheme="minorHAnsi" w:eastAsiaTheme="minorHAnsi" w:hAnsiTheme="minorHAnsi" w:cstheme="minorHAnsi"/>
          <w:sz w:val="22"/>
          <w:szCs w:val="22"/>
          <w:lang w:val="it-IT"/>
        </w:rPr>
      </w:pPr>
      <w:r w:rsidRPr="00733BBB">
        <w:rPr>
          <w:rFonts w:asciiTheme="minorHAnsi" w:hAnsiTheme="minorHAnsi" w:cstheme="minorHAnsi"/>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EE3D488" w14:textId="77777777" w:rsidR="00645909" w:rsidRPr="00733BBB" w:rsidRDefault="00555995">
      <w:pPr>
        <w:pStyle w:val="Paragrafoelenco"/>
        <w:numPr>
          <w:ilvl w:val="0"/>
          <w:numId w:val="1"/>
        </w:numPr>
        <w:spacing w:before="120" w:after="120"/>
        <w:contextualSpacing w:val="0"/>
        <w:jc w:val="both"/>
        <w:rPr>
          <w:rFonts w:asciiTheme="minorHAnsi" w:hAnsiTheme="minorHAnsi" w:cstheme="minorHAnsi"/>
          <w:sz w:val="22"/>
          <w:szCs w:val="22"/>
          <w:lang w:val="it-IT"/>
        </w:rPr>
      </w:pPr>
      <w:r w:rsidRPr="00733BBB">
        <w:rPr>
          <w:rFonts w:asciiTheme="minorHAnsi" w:hAnsiTheme="minorHAnsi" w:cstheme="minorHAnsi"/>
          <w:sz w:val="22"/>
          <w:szCs w:val="22"/>
          <w:lang w:val="it-IT"/>
        </w:rPr>
        <w:t>di aver preso piena cognizione del D.M. 26 aprile 2022, n. 105, recante il Codice di Comportamento dei dipendenti del Ministero dell’istruzione e del merito;</w:t>
      </w:r>
    </w:p>
    <w:p w14:paraId="355D6768" w14:textId="77777777" w:rsidR="00645909" w:rsidRPr="00733BBB" w:rsidRDefault="00555995">
      <w:pPr>
        <w:pStyle w:val="Paragrafoelenco"/>
        <w:numPr>
          <w:ilvl w:val="0"/>
          <w:numId w:val="1"/>
        </w:numPr>
        <w:spacing w:before="120" w:after="120"/>
        <w:contextualSpacing w:val="0"/>
        <w:jc w:val="both"/>
        <w:rPr>
          <w:rFonts w:asciiTheme="minorHAnsi" w:hAnsiTheme="minorHAnsi" w:cstheme="minorHAnsi"/>
          <w:sz w:val="22"/>
          <w:szCs w:val="22"/>
          <w:lang w:val="it-IT"/>
        </w:rPr>
      </w:pPr>
      <w:r w:rsidRPr="00733BBB">
        <w:rPr>
          <w:rFonts w:asciiTheme="minorHAnsi" w:hAnsiTheme="minorHAnsi" w:cstheme="minorHAnsi"/>
          <w:sz w:val="22"/>
          <w:szCs w:val="22"/>
          <w:lang w:val="it-IT"/>
        </w:rPr>
        <w:t>di impegnarsi a comunicare tempestivamente all’Istituzione scolastica eventuali variazioni che dovessero intervenire nel corso dello svolgimento dell’incarico;</w:t>
      </w:r>
    </w:p>
    <w:p w14:paraId="5B54E050" w14:textId="77777777" w:rsidR="00645909" w:rsidRPr="00733BBB" w:rsidRDefault="00555995">
      <w:pPr>
        <w:pStyle w:val="Paragrafoelenco"/>
        <w:numPr>
          <w:ilvl w:val="0"/>
          <w:numId w:val="1"/>
        </w:numPr>
        <w:spacing w:before="120" w:after="120"/>
        <w:contextualSpacing w:val="0"/>
        <w:jc w:val="both"/>
        <w:rPr>
          <w:rFonts w:asciiTheme="minorHAnsi" w:hAnsiTheme="minorHAnsi" w:cstheme="minorHAnsi"/>
          <w:sz w:val="22"/>
          <w:szCs w:val="22"/>
          <w:lang w:val="it-IT"/>
        </w:rPr>
      </w:pPr>
      <w:r w:rsidRPr="00733BBB">
        <w:rPr>
          <w:rFonts w:asciiTheme="minorHAnsi" w:hAnsiTheme="minorHAnsi" w:cstheme="minorHAnsi"/>
          <w:sz w:val="22"/>
          <w:szCs w:val="22"/>
          <w:lang w:val="it-IT"/>
        </w:rPr>
        <w:t>di impegnarsi altresì a comunicare all’Istituzione scolastica qualsiasi altra circostanza sopravvenuta di carattere ostativo rispetto all’espletamento dell’incarico;</w:t>
      </w:r>
    </w:p>
    <w:p w14:paraId="622E4D9A" w14:textId="77777777" w:rsidR="00645909" w:rsidRPr="00733BBB" w:rsidRDefault="00555995">
      <w:pPr>
        <w:pStyle w:val="Paragrafoelenco"/>
        <w:numPr>
          <w:ilvl w:val="0"/>
          <w:numId w:val="1"/>
        </w:numPr>
        <w:spacing w:before="120" w:after="120"/>
        <w:contextualSpacing w:val="0"/>
        <w:jc w:val="both"/>
        <w:rPr>
          <w:rFonts w:asciiTheme="minorHAnsi" w:hAnsiTheme="minorHAnsi" w:cstheme="minorHAnsi"/>
          <w:sz w:val="22"/>
          <w:szCs w:val="22"/>
          <w:lang w:val="it-IT"/>
        </w:rPr>
      </w:pPr>
      <w:r w:rsidRPr="00733BBB">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5640668" w14:textId="77777777" w:rsidR="00645909" w:rsidRPr="00733BBB" w:rsidRDefault="00C22F50">
      <w:pPr>
        <w:pStyle w:val="Corpodeltesto21"/>
        <w:spacing w:before="120" w:after="120"/>
        <w:ind w:left="4248" w:hanging="4248"/>
        <w:rPr>
          <w:rFonts w:asciiTheme="minorHAnsi" w:hAnsiTheme="minorHAnsi" w:cstheme="minorHAnsi"/>
          <w:sz w:val="22"/>
          <w:szCs w:val="22"/>
        </w:rPr>
      </w:pPr>
      <w:r>
        <w:rPr>
          <w:rFonts w:asciiTheme="minorHAnsi" w:hAnsiTheme="minorHAnsi" w:cstheme="minorHAnsi"/>
          <w:sz w:val="22"/>
          <w:szCs w:val="22"/>
        </w:rPr>
        <w:t>_______________</w:t>
      </w:r>
      <w:r w:rsidR="00555995" w:rsidRPr="00733BBB">
        <w:rPr>
          <w:rFonts w:asciiTheme="minorHAnsi" w:hAnsiTheme="minorHAnsi" w:cstheme="minorHAnsi"/>
          <w:sz w:val="22"/>
          <w:szCs w:val="22"/>
        </w:rPr>
        <w:t>, lì ……………….</w:t>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eastAsia="Calibri" w:hAnsiTheme="minorHAnsi" w:cstheme="minorHAnsi"/>
          <w:sz w:val="22"/>
          <w:szCs w:val="22"/>
        </w:rPr>
        <w:t>IL DICHIARANTE</w:t>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r w:rsidR="00555995" w:rsidRPr="00733BBB">
        <w:rPr>
          <w:rFonts w:asciiTheme="minorHAnsi" w:hAnsiTheme="minorHAnsi" w:cstheme="minorHAnsi"/>
          <w:sz w:val="22"/>
          <w:szCs w:val="22"/>
        </w:rPr>
        <w:tab/>
      </w:r>
      <w:bookmarkStart w:id="0" w:name="_Hlk86072743"/>
      <w:r w:rsidR="00555995" w:rsidRPr="00733BBB">
        <w:rPr>
          <w:rFonts w:asciiTheme="minorHAnsi" w:hAnsiTheme="minorHAnsi" w:cstheme="minorHAnsi"/>
          <w:sz w:val="22"/>
          <w:szCs w:val="22"/>
        </w:rPr>
        <w:tab/>
      </w:r>
    </w:p>
    <w:p w14:paraId="0956881F" w14:textId="77777777" w:rsidR="00645909" w:rsidRPr="00733BBB" w:rsidRDefault="00555995">
      <w:pPr>
        <w:spacing w:before="120" w:after="120"/>
        <w:ind w:left="4956"/>
        <w:jc w:val="both"/>
        <w:rPr>
          <w:rFonts w:asciiTheme="minorHAnsi" w:hAnsiTheme="minorHAnsi" w:cstheme="minorHAnsi"/>
          <w:sz w:val="22"/>
          <w:szCs w:val="22"/>
          <w:lang w:val="it-IT"/>
        </w:rPr>
      </w:pPr>
      <w:r w:rsidRPr="00733BBB">
        <w:rPr>
          <w:rFonts w:asciiTheme="minorHAnsi" w:hAnsiTheme="minorHAnsi" w:cstheme="minorHAnsi"/>
          <w:sz w:val="22"/>
          <w:szCs w:val="22"/>
          <w:lang w:val="it-IT"/>
        </w:rPr>
        <w:t xml:space="preserve">                      ____________________________</w:t>
      </w:r>
      <w:bookmarkEnd w:id="0"/>
    </w:p>
    <w:p w14:paraId="57B0B38D" w14:textId="77777777" w:rsidR="00645909" w:rsidRPr="00733BBB" w:rsidRDefault="00555995">
      <w:pPr>
        <w:spacing w:before="120" w:after="120"/>
        <w:jc w:val="both"/>
        <w:outlineLvl w:val="0"/>
        <w:rPr>
          <w:rFonts w:asciiTheme="minorHAnsi" w:hAnsiTheme="minorHAnsi" w:cstheme="minorHAnsi"/>
          <w:sz w:val="22"/>
          <w:szCs w:val="22"/>
          <w:lang w:val="it-IT"/>
        </w:rPr>
      </w:pPr>
      <w:r w:rsidRPr="00733BBB">
        <w:rPr>
          <w:rFonts w:asciiTheme="minorHAnsi" w:hAnsiTheme="minorHAnsi" w:cstheme="minorHAnsi"/>
          <w:b/>
          <w:sz w:val="22"/>
          <w:szCs w:val="22"/>
          <w:u w:val="single"/>
          <w:lang w:val="it-IT"/>
        </w:rPr>
        <w:t>Allegato</w:t>
      </w:r>
      <w:r w:rsidRPr="00733BBB">
        <w:rPr>
          <w:rFonts w:asciiTheme="minorHAnsi" w:hAnsiTheme="minorHAnsi" w:cstheme="minorHAnsi"/>
          <w:sz w:val="22"/>
          <w:szCs w:val="22"/>
          <w:lang w:val="it-IT"/>
        </w:rPr>
        <w:t>:</w:t>
      </w:r>
    </w:p>
    <w:p w14:paraId="30E4FB18" w14:textId="77777777" w:rsidR="00645909" w:rsidRPr="00733BBB" w:rsidRDefault="00555995">
      <w:pPr>
        <w:numPr>
          <w:ilvl w:val="0"/>
          <w:numId w:val="3"/>
        </w:numPr>
        <w:tabs>
          <w:tab w:val="clear" w:pos="0"/>
          <w:tab w:val="left" w:pos="360"/>
        </w:tabs>
        <w:spacing w:before="120" w:after="120"/>
        <w:ind w:left="360" w:hanging="360"/>
        <w:jc w:val="both"/>
        <w:rPr>
          <w:rFonts w:asciiTheme="minorHAnsi" w:hAnsiTheme="minorHAnsi" w:cstheme="minorHAnsi"/>
          <w:i/>
          <w:sz w:val="22"/>
          <w:szCs w:val="22"/>
          <w:lang w:val="it-IT"/>
        </w:rPr>
      </w:pPr>
      <w:r w:rsidRPr="00733BBB">
        <w:rPr>
          <w:rFonts w:asciiTheme="minorHAnsi" w:hAnsiTheme="minorHAnsi" w:cstheme="minorHAnsi"/>
          <w:b/>
          <w:i/>
          <w:sz w:val="22"/>
          <w:szCs w:val="22"/>
          <w:highlight w:val="green"/>
          <w:u w:val="single"/>
          <w:lang w:val="it-IT"/>
        </w:rPr>
        <w:t>copia firmata</w:t>
      </w:r>
      <w:r w:rsidRPr="00733BBB">
        <w:rPr>
          <w:rFonts w:asciiTheme="minorHAnsi" w:hAnsiTheme="minorHAnsi" w:cstheme="minorHAnsi"/>
          <w:i/>
          <w:sz w:val="22"/>
          <w:szCs w:val="22"/>
          <w:lang w:val="it-IT"/>
        </w:rPr>
        <w:t xml:space="preserve"> del documento di identità del sottoscrittore, in corso di validità.</w:t>
      </w:r>
    </w:p>
    <w:sectPr w:rsidR="00645909" w:rsidRPr="00733BBB">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7415" w14:textId="77777777" w:rsidR="0062736D" w:rsidRDefault="0062736D">
      <w:r>
        <w:separator/>
      </w:r>
    </w:p>
  </w:endnote>
  <w:endnote w:type="continuationSeparator" w:id="0">
    <w:p w14:paraId="0B01A168" w14:textId="77777777" w:rsidR="0062736D" w:rsidRDefault="0062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CADEMY ENGRAVED LET PLAIN:1.0">
    <w:panose1 w:val="02000000000000000000"/>
    <w:charset w:val="00"/>
    <w:family w:val="auto"/>
    <w:pitch w:val="variable"/>
    <w:sig w:usb0="8000007F" w:usb1="4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Neue">
    <w:altName w:val="Corbe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sdtPr>
    <w:sdtEndPr>
      <w:rPr>
        <w:sz w:val="20"/>
        <w:szCs w:val="20"/>
      </w:rPr>
    </w:sdtEndPr>
    <w:sdtContent>
      <w:p w14:paraId="7E2D53A4" w14:textId="77777777" w:rsidR="00645909" w:rsidRDefault="00555995">
        <w:pPr>
          <w:pStyle w:val="Pidipagina"/>
          <w:jc w:val="center"/>
          <w:rPr>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1</w:t>
        </w:r>
        <w:r>
          <w:rPr>
            <w:sz w:val="20"/>
            <w:szCs w:val="20"/>
          </w:rPr>
          <w:fldChar w:fldCharType="end"/>
        </w:r>
      </w:p>
      <w:p w14:paraId="2BEEB9A8" w14:textId="77777777" w:rsidR="00645909" w:rsidRDefault="00645909">
        <w:pPr>
          <w:pStyle w:val="Pidipagina"/>
          <w:jc w:val="center"/>
          <w:rPr>
            <w:sz w:val="20"/>
            <w:szCs w:val="20"/>
          </w:rPr>
        </w:pPr>
      </w:p>
      <w:p w14:paraId="00553E46" w14:textId="77777777" w:rsidR="00645909" w:rsidRDefault="00000000">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C524" w14:textId="77777777" w:rsidR="0062736D" w:rsidRDefault="0062736D">
      <w:r>
        <w:separator/>
      </w:r>
    </w:p>
  </w:footnote>
  <w:footnote w:type="continuationSeparator" w:id="0">
    <w:p w14:paraId="3F467A6C" w14:textId="77777777" w:rsidR="0062736D" w:rsidRDefault="00627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8E47" w14:textId="2FE5DC34" w:rsidR="00317031" w:rsidRPr="00C04AFC" w:rsidRDefault="00317031" w:rsidP="00317031">
    <w:pPr>
      <w:spacing w:after="60" w:line="259" w:lineRule="auto"/>
      <w:ind w:left="43"/>
      <w:rPr>
        <w:lang w:val="it-IT"/>
      </w:rPr>
    </w:pPr>
  </w:p>
  <w:p w14:paraId="65B45921" w14:textId="77777777" w:rsidR="00C04AFC" w:rsidRDefault="00C04AFC" w:rsidP="00C04AFC">
    <w:pPr>
      <w:pStyle w:val="Corpotesto"/>
      <w:ind w:left="114"/>
      <w:rPr>
        <w:sz w:val="20"/>
      </w:rPr>
    </w:pPr>
    <w:r>
      <w:rPr>
        <w:noProof/>
        <w:sz w:val="20"/>
      </w:rPr>
      <w:drawing>
        <wp:inline distT="0" distB="0" distL="0" distR="0" wp14:anchorId="1E315934" wp14:editId="6637D22A">
          <wp:extent cx="6219419" cy="586740"/>
          <wp:effectExtent l="0" t="0" r="0" b="0"/>
          <wp:docPr id="1" name="Image 1" descr="C:\Users\Trony\OneDrive - Istituto Comprensivo Statale Falcone-Borsellino BARI\806\attività-progetti\PN 2021-27\loghi\Pacchetto completo - Orizzontali\Loghi SVG - Orizzontali\Loghi completi orizzontale 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Trony\OneDrive - Istituto Comprensivo Statale Falcone-Borsellino BARI\806\attività-progetti\PN 2021-27\loghi\Pacchetto completo - Orizzontali\Loghi SVG - Orizzontali\Loghi completi orizzontale RGB.jpg"/>
                  <pic:cNvPicPr/>
                </pic:nvPicPr>
                <pic:blipFill>
                  <a:blip r:embed="rId1" cstate="print"/>
                  <a:stretch>
                    <a:fillRect/>
                  </a:stretch>
                </pic:blipFill>
                <pic:spPr>
                  <a:xfrm>
                    <a:off x="0" y="0"/>
                    <a:ext cx="6219419" cy="586740"/>
                  </a:xfrm>
                  <a:prstGeom prst="rect">
                    <a:avLst/>
                  </a:prstGeom>
                </pic:spPr>
              </pic:pic>
            </a:graphicData>
          </a:graphic>
        </wp:inline>
      </w:drawing>
    </w:r>
  </w:p>
  <w:p w14:paraId="52CC26AC" w14:textId="77777777" w:rsidR="00C04AFC" w:rsidRDefault="00C04AFC" w:rsidP="00C04AFC">
    <w:pPr>
      <w:pStyle w:val="Corpotesto"/>
      <w:rPr>
        <w:sz w:val="18"/>
      </w:rPr>
    </w:pPr>
  </w:p>
  <w:p w14:paraId="7CF46C99" w14:textId="77777777" w:rsidR="00C04AFC" w:rsidRDefault="00C04AFC" w:rsidP="00C04AFC">
    <w:pPr>
      <w:pStyle w:val="Nessunaspaziatura"/>
      <w:tabs>
        <w:tab w:val="left" w:pos="720"/>
        <w:tab w:val="center" w:pos="4934"/>
      </w:tabs>
      <w:jc w:val="center"/>
      <w:rPr>
        <w:rFonts w:ascii="Times New Roman" w:hAnsi="Times New Roman" w:cs="Times New Roman"/>
        <w:b/>
        <w:sz w:val="32"/>
        <w:szCs w:val="32"/>
      </w:rPr>
    </w:pPr>
    <w:r>
      <w:rPr>
        <w:rFonts w:ascii="Times New Roman" w:hAnsi="Times New Roman" w:cs="Times New Roman"/>
        <w:b/>
        <w:sz w:val="32"/>
        <w:szCs w:val="32"/>
      </w:rPr>
      <w:t>ISTITUTO COMPRENSIVO UDINE VI</w:t>
    </w:r>
  </w:p>
  <w:p w14:paraId="47F71ACC" w14:textId="77777777" w:rsidR="00C04AFC" w:rsidRDefault="00C04AFC" w:rsidP="00C04AFC">
    <w:pPr>
      <w:pStyle w:val="Nessunaspaziatura"/>
      <w:jc w:val="center"/>
      <w:rPr>
        <w:rFonts w:ascii="Times New Roman" w:hAnsi="Times New Roman" w:cs="Times New Roman"/>
        <w:b/>
      </w:rPr>
    </w:pPr>
    <w:r>
      <w:rPr>
        <w:rFonts w:ascii="Times New Roman" w:hAnsi="Times New Roman" w:cs="Times New Roman"/>
        <w:b/>
      </w:rPr>
      <w:t>Scuola Polo Regionale Inclusione e Scuola in Ospedale (S.I.O.)</w:t>
    </w:r>
  </w:p>
  <w:p w14:paraId="6DCBEFA1" w14:textId="77777777" w:rsidR="00C04AFC" w:rsidRDefault="00C04AFC" w:rsidP="00C04AFC">
    <w:pPr>
      <w:pStyle w:val="Nessunaspaziatura"/>
      <w:jc w:val="center"/>
      <w:rPr>
        <w:rFonts w:ascii="Times New Roman" w:hAnsi="Times New Roman" w:cs="Times New Roman"/>
        <w:sz w:val="18"/>
        <w:szCs w:val="18"/>
      </w:rPr>
    </w:pPr>
    <w:r>
      <w:rPr>
        <w:rFonts w:ascii="Times New Roman" w:hAnsi="Times New Roman" w:cs="Times New Roman"/>
        <w:sz w:val="18"/>
        <w:szCs w:val="18"/>
      </w:rPr>
      <w:t>VIA XXV APRILE, 1 – 33100 Udine</w:t>
    </w:r>
  </w:p>
  <w:p w14:paraId="43B4E66E" w14:textId="77777777" w:rsidR="00C04AFC" w:rsidRDefault="00C04AFC" w:rsidP="00C04AFC">
    <w:pPr>
      <w:pStyle w:val="Nessunaspaziatura"/>
      <w:jc w:val="center"/>
      <w:rPr>
        <w:rFonts w:ascii="Times New Roman" w:hAnsi="Times New Roman" w:cs="Times New Roman"/>
        <w:sz w:val="18"/>
        <w:szCs w:val="18"/>
      </w:rPr>
    </w:pPr>
    <w:r>
      <w:rPr>
        <w:rFonts w:ascii="Times New Roman" w:hAnsi="Times New Roman" w:cs="Times New Roman"/>
        <w:sz w:val="18"/>
        <w:szCs w:val="18"/>
      </w:rPr>
      <w:t>Codice Fiscale: 94134550303 - Codice Meccanografico UDIC85800Q</w:t>
    </w:r>
  </w:p>
  <w:p w14:paraId="0DF8D5DE" w14:textId="77777777" w:rsidR="00C04AFC" w:rsidRPr="0008730D" w:rsidRDefault="00C04AFC" w:rsidP="00C04AFC">
    <w:pPr>
      <w:pStyle w:val="Nessunaspaziatura"/>
      <w:jc w:val="center"/>
      <w:rPr>
        <w:rFonts w:ascii="Times New Roman" w:hAnsi="Times New Roman" w:cs="Times New Roman"/>
        <w:sz w:val="18"/>
        <w:szCs w:val="18"/>
        <w:lang w:val="pt-BR"/>
      </w:rPr>
    </w:pPr>
    <w:r w:rsidRPr="0008730D">
      <w:rPr>
        <w:rFonts w:ascii="Times New Roman" w:hAnsi="Times New Roman" w:cs="Times New Roman"/>
        <w:sz w:val="18"/>
        <w:szCs w:val="18"/>
        <w:lang w:val="pt-BR"/>
      </w:rPr>
      <w:t xml:space="preserve">e-mail: </w:t>
    </w:r>
    <w:hyperlink r:id="rId2" w:history="1">
      <w:r w:rsidRPr="0008730D">
        <w:rPr>
          <w:rStyle w:val="Collegamentoipertestuale"/>
          <w:color w:val="000000"/>
          <w:sz w:val="18"/>
          <w:szCs w:val="18"/>
          <w:lang w:val="pt-BR"/>
        </w:rPr>
        <w:t>udic85800Q@istruzione.it</w:t>
      </w:r>
    </w:hyperlink>
    <w:r w:rsidRPr="0008730D">
      <w:rPr>
        <w:rFonts w:ascii="Times New Roman" w:hAnsi="Times New Roman" w:cs="Times New Roman"/>
        <w:sz w:val="18"/>
        <w:szCs w:val="18"/>
        <w:lang w:val="pt-BR"/>
      </w:rPr>
      <w:t xml:space="preserve">  pec: </w:t>
    </w:r>
    <w:hyperlink r:id="rId3" w:history="1">
      <w:r w:rsidRPr="0008730D">
        <w:rPr>
          <w:rStyle w:val="Collegamentoipertestuale"/>
          <w:color w:val="000000"/>
          <w:sz w:val="18"/>
          <w:szCs w:val="18"/>
          <w:lang w:val="pt-BR"/>
        </w:rPr>
        <w:t>udic85800q@pec.istruzione.it</w:t>
      </w:r>
    </w:hyperlink>
    <w:r w:rsidRPr="0008730D">
      <w:rPr>
        <w:rFonts w:ascii="Times New Roman" w:hAnsi="Times New Roman" w:cs="Times New Roman"/>
        <w:sz w:val="18"/>
        <w:szCs w:val="18"/>
        <w:lang w:val="pt-BR"/>
      </w:rPr>
      <w:t xml:space="preserve">  </w:t>
    </w:r>
    <w:proofErr w:type="spellStart"/>
    <w:r w:rsidRPr="0008730D">
      <w:rPr>
        <w:rFonts w:ascii="Times New Roman" w:hAnsi="Times New Roman" w:cs="Times New Roman"/>
        <w:sz w:val="18"/>
        <w:szCs w:val="18"/>
        <w:lang w:val="pt-BR"/>
      </w:rPr>
      <w:t>Tel</w:t>
    </w:r>
    <w:proofErr w:type="spellEnd"/>
    <w:r w:rsidRPr="0008730D">
      <w:rPr>
        <w:rFonts w:ascii="Times New Roman" w:hAnsi="Times New Roman" w:cs="Times New Roman"/>
        <w:sz w:val="18"/>
        <w:szCs w:val="18"/>
        <w:lang w:val="pt-BR"/>
      </w:rPr>
      <w:t xml:space="preserve"> : 0432 1276611</w:t>
    </w:r>
  </w:p>
  <w:p w14:paraId="2F469E47" w14:textId="77777777" w:rsidR="00317031" w:rsidRPr="00C04AFC" w:rsidRDefault="00317031" w:rsidP="00317031">
    <w:pPr>
      <w:spacing w:after="60" w:line="259" w:lineRule="auto"/>
      <w:rPr>
        <w:lang w:val="pt-BR"/>
      </w:rPr>
    </w:pPr>
  </w:p>
  <w:p w14:paraId="4332E5CE" w14:textId="77777777" w:rsidR="00645909" w:rsidRPr="00C04AFC" w:rsidRDefault="00645909">
    <w:pPr>
      <w:jc w:val="center"/>
      <w:rPr>
        <w:b/>
        <w:color w:val="000000"/>
        <w:spacing w:val="26"/>
        <w:position w:val="6"/>
        <w:lang w:val="pt-BR"/>
      </w:rPr>
    </w:pPr>
  </w:p>
  <w:p w14:paraId="12A6EBC7" w14:textId="77777777" w:rsidR="00645909" w:rsidRPr="00C04AFC" w:rsidRDefault="00645909">
    <w:pPr>
      <w:suppressAutoHyphens/>
      <w:jc w:val="center"/>
      <w:rPr>
        <w:color w:val="000000"/>
        <w:sz w:val="22"/>
        <w:szCs w:val="22"/>
        <w:lang w:val="pt-BR"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F6F22"/>
    <w:multiLevelType w:val="hybridMultilevel"/>
    <w:tmpl w:val="F54E5A3E"/>
    <w:lvl w:ilvl="0" w:tplc="5AAC05D4">
      <w:start w:val="1"/>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E34E5E"/>
    <w:multiLevelType w:val="multilevel"/>
    <w:tmpl w:val="2FE34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2A7D3E"/>
    <w:multiLevelType w:val="multilevel"/>
    <w:tmpl w:val="422A7D3E"/>
    <w:lvl w:ilvl="0">
      <w:start w:val="1"/>
      <w:numFmt w:val="bullet"/>
      <w:lvlText w:val=""/>
      <w:lvlJc w:val="left"/>
      <w:pPr>
        <w:tabs>
          <w:tab w:val="left" w:pos="0"/>
        </w:tabs>
      </w:pPr>
      <w:rPr>
        <w:rFonts w:ascii="Wingdings" w:hAnsi="Wingdings" w:hint="default"/>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3D7463B"/>
    <w:multiLevelType w:val="multilevel"/>
    <w:tmpl w:val="43D7463B"/>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95506BA"/>
    <w:multiLevelType w:val="hybridMultilevel"/>
    <w:tmpl w:val="6938FCB4"/>
    <w:lvl w:ilvl="0" w:tplc="D4C419F6">
      <w:start w:val="1"/>
      <w:numFmt w:val="bullet"/>
      <w:lvlText w:val=""/>
      <w:lvlJc w:val="left"/>
      <w:pPr>
        <w:ind w:left="720" w:hanging="360"/>
      </w:pPr>
      <w:rPr>
        <w:rFonts w:ascii="ACADEMY ENGRAVED LET PLAIN:1.0" w:hAnsi="ACADEMY ENGRAVED LET PLAIN:1.0" w:hint="default"/>
        <w:caps w:val="0"/>
        <w:strike w:val="0"/>
        <w:dstrike w:val="0"/>
        <w:vanish w:val="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9508559">
    <w:abstractNumId w:val="1"/>
  </w:num>
  <w:num w:numId="2" w16cid:durableId="1943681706">
    <w:abstractNumId w:val="3"/>
  </w:num>
  <w:num w:numId="3" w16cid:durableId="1413311130">
    <w:abstractNumId w:val="2"/>
  </w:num>
  <w:num w:numId="4" w16cid:durableId="1451242932">
    <w:abstractNumId w:val="0"/>
  </w:num>
  <w:num w:numId="5" w16cid:durableId="48189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026DB"/>
    <w:rsid w:val="00015AF4"/>
    <w:rsid w:val="00015C54"/>
    <w:rsid w:val="000407E6"/>
    <w:rsid w:val="00052BF8"/>
    <w:rsid w:val="00082B6D"/>
    <w:rsid w:val="00085A28"/>
    <w:rsid w:val="000A6BAC"/>
    <w:rsid w:val="000C03E6"/>
    <w:rsid w:val="000D5C11"/>
    <w:rsid w:val="000D5EF2"/>
    <w:rsid w:val="000E6A80"/>
    <w:rsid w:val="000E7AA8"/>
    <w:rsid w:val="00111754"/>
    <w:rsid w:val="0015477D"/>
    <w:rsid w:val="001841F0"/>
    <w:rsid w:val="0019322E"/>
    <w:rsid w:val="00197085"/>
    <w:rsid w:val="001972EA"/>
    <w:rsid w:val="001E712A"/>
    <w:rsid w:val="001F62E7"/>
    <w:rsid w:val="00205F3C"/>
    <w:rsid w:val="002113EC"/>
    <w:rsid w:val="00220C67"/>
    <w:rsid w:val="00270794"/>
    <w:rsid w:val="0027499F"/>
    <w:rsid w:val="002770D2"/>
    <w:rsid w:val="0028570A"/>
    <w:rsid w:val="00290774"/>
    <w:rsid w:val="002A480E"/>
    <w:rsid w:val="002B34BD"/>
    <w:rsid w:val="002B6E20"/>
    <w:rsid w:val="002C0B2B"/>
    <w:rsid w:val="002D4C14"/>
    <w:rsid w:val="00317031"/>
    <w:rsid w:val="003525FD"/>
    <w:rsid w:val="0036496A"/>
    <w:rsid w:val="00365E2B"/>
    <w:rsid w:val="00376487"/>
    <w:rsid w:val="00381DF9"/>
    <w:rsid w:val="00385E7C"/>
    <w:rsid w:val="003E547B"/>
    <w:rsid w:val="0040731E"/>
    <w:rsid w:val="0042261E"/>
    <w:rsid w:val="00435EF5"/>
    <w:rsid w:val="00445AFE"/>
    <w:rsid w:val="004719E2"/>
    <w:rsid w:val="004B005D"/>
    <w:rsid w:val="004B10F9"/>
    <w:rsid w:val="004C13C0"/>
    <w:rsid w:val="004C4C14"/>
    <w:rsid w:val="004E30E1"/>
    <w:rsid w:val="005116CA"/>
    <w:rsid w:val="005205B4"/>
    <w:rsid w:val="00521ACC"/>
    <w:rsid w:val="0055040C"/>
    <w:rsid w:val="00554844"/>
    <w:rsid w:val="00555995"/>
    <w:rsid w:val="00587912"/>
    <w:rsid w:val="00596E88"/>
    <w:rsid w:val="005A3C41"/>
    <w:rsid w:val="005A6123"/>
    <w:rsid w:val="005C119D"/>
    <w:rsid w:val="005C4CD5"/>
    <w:rsid w:val="005E48AA"/>
    <w:rsid w:val="00603C84"/>
    <w:rsid w:val="00610AC8"/>
    <w:rsid w:val="0062736D"/>
    <w:rsid w:val="00645909"/>
    <w:rsid w:val="00677F04"/>
    <w:rsid w:val="006804AA"/>
    <w:rsid w:val="00691117"/>
    <w:rsid w:val="00691FC5"/>
    <w:rsid w:val="006D1392"/>
    <w:rsid w:val="006D3207"/>
    <w:rsid w:val="006D680E"/>
    <w:rsid w:val="006E717F"/>
    <w:rsid w:val="00733BBB"/>
    <w:rsid w:val="00740C72"/>
    <w:rsid w:val="00752D7F"/>
    <w:rsid w:val="007755F7"/>
    <w:rsid w:val="00780A16"/>
    <w:rsid w:val="00786B09"/>
    <w:rsid w:val="0079066F"/>
    <w:rsid w:val="00790C48"/>
    <w:rsid w:val="00791D96"/>
    <w:rsid w:val="007A2B8C"/>
    <w:rsid w:val="007C14EF"/>
    <w:rsid w:val="007C59BA"/>
    <w:rsid w:val="007C5B4E"/>
    <w:rsid w:val="007E535A"/>
    <w:rsid w:val="007F4CCD"/>
    <w:rsid w:val="007F562E"/>
    <w:rsid w:val="00822853"/>
    <w:rsid w:val="00831644"/>
    <w:rsid w:val="0083496D"/>
    <w:rsid w:val="00840536"/>
    <w:rsid w:val="00855685"/>
    <w:rsid w:val="008610EB"/>
    <w:rsid w:val="008614D7"/>
    <w:rsid w:val="008C2FE8"/>
    <w:rsid w:val="008D7B00"/>
    <w:rsid w:val="008E1313"/>
    <w:rsid w:val="0091147B"/>
    <w:rsid w:val="00912D2B"/>
    <w:rsid w:val="009251E0"/>
    <w:rsid w:val="00927DA6"/>
    <w:rsid w:val="0094032C"/>
    <w:rsid w:val="0095695D"/>
    <w:rsid w:val="009678E9"/>
    <w:rsid w:val="00986FDB"/>
    <w:rsid w:val="009A0219"/>
    <w:rsid w:val="009B2D22"/>
    <w:rsid w:val="009B4CAC"/>
    <w:rsid w:val="009C005D"/>
    <w:rsid w:val="009E4DFB"/>
    <w:rsid w:val="00A12972"/>
    <w:rsid w:val="00A73CC5"/>
    <w:rsid w:val="00A77232"/>
    <w:rsid w:val="00A912D7"/>
    <w:rsid w:val="00AA3CF1"/>
    <w:rsid w:val="00AA48FC"/>
    <w:rsid w:val="00AC430C"/>
    <w:rsid w:val="00AC6929"/>
    <w:rsid w:val="00AD0BBF"/>
    <w:rsid w:val="00AD115E"/>
    <w:rsid w:val="00AE0B64"/>
    <w:rsid w:val="00B3377F"/>
    <w:rsid w:val="00B35445"/>
    <w:rsid w:val="00B474D7"/>
    <w:rsid w:val="00B5793B"/>
    <w:rsid w:val="00BA054E"/>
    <w:rsid w:val="00BA07A8"/>
    <w:rsid w:val="00BE703C"/>
    <w:rsid w:val="00C04AFC"/>
    <w:rsid w:val="00C22F50"/>
    <w:rsid w:val="00C27D8D"/>
    <w:rsid w:val="00C7410A"/>
    <w:rsid w:val="00C96098"/>
    <w:rsid w:val="00CB2D92"/>
    <w:rsid w:val="00CB4B58"/>
    <w:rsid w:val="00D00899"/>
    <w:rsid w:val="00D36D36"/>
    <w:rsid w:val="00D42433"/>
    <w:rsid w:val="00D67F59"/>
    <w:rsid w:val="00DB4C6D"/>
    <w:rsid w:val="00DC34CC"/>
    <w:rsid w:val="00DC439B"/>
    <w:rsid w:val="00DF58AB"/>
    <w:rsid w:val="00E0473B"/>
    <w:rsid w:val="00E21D30"/>
    <w:rsid w:val="00E25AD9"/>
    <w:rsid w:val="00E43FA9"/>
    <w:rsid w:val="00EC50D5"/>
    <w:rsid w:val="00ED29BC"/>
    <w:rsid w:val="00EE315E"/>
    <w:rsid w:val="00EF0227"/>
    <w:rsid w:val="00F01558"/>
    <w:rsid w:val="00F056E5"/>
    <w:rsid w:val="00F14799"/>
    <w:rsid w:val="00F14CC6"/>
    <w:rsid w:val="00F45E3B"/>
    <w:rsid w:val="00F66A6E"/>
    <w:rsid w:val="00F87688"/>
    <w:rsid w:val="00F9157F"/>
    <w:rsid w:val="00FC08B7"/>
    <w:rsid w:val="6DC705CC"/>
    <w:rsid w:val="761A3CCE"/>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3CE6"/>
  <w15:docId w15:val="{D6131759-6CCD-437A-BD7C-CE0986B8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sz w:val="24"/>
      <w:szCs w:val="24"/>
      <w:lang w:val="en-US" w:eastAsia="en-US"/>
    </w:rPr>
  </w:style>
  <w:style w:type="paragraph" w:styleId="Titolo1">
    <w:name w:val="heading 1"/>
    <w:basedOn w:val="Normale"/>
    <w:next w:val="Normale"/>
    <w:link w:val="Titolo1Carattere"/>
    <w:qFormat/>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Tahoma" w:hAnsi="Tahoma" w:cs="Tahoma"/>
      <w:sz w:val="16"/>
      <w:szCs w:val="16"/>
    </w:rPr>
  </w:style>
  <w:style w:type="paragraph" w:styleId="Corpotesto">
    <w:name w:val="Body Text"/>
    <w:basedOn w:val="Normale"/>
    <w:link w:val="CorpotestoCarattere"/>
    <w:uiPriority w:val="1"/>
    <w:qFormat/>
    <w:pPr>
      <w:autoSpaceDE w:val="0"/>
      <w:autoSpaceDN w:val="0"/>
      <w:adjustRightInd w:val="0"/>
    </w:pPr>
    <w:rPr>
      <w:rFonts w:eastAsiaTheme="minorHAnsi"/>
      <w:sz w:val="23"/>
      <w:szCs w:val="23"/>
      <w:lang w:val="it-IT"/>
    </w:rPr>
  </w:style>
  <w:style w:type="character" w:styleId="Rimandocommento">
    <w:name w:val="annotation reference"/>
    <w:uiPriority w:val="99"/>
    <w:semiHidden/>
    <w:unhideWhenUsed/>
    <w:qFormat/>
    <w:rPr>
      <w:sz w:val="16"/>
      <w:szCs w:val="16"/>
    </w:rPr>
  </w:style>
  <w:style w:type="paragraph" w:styleId="Testocommento">
    <w:name w:val="annotation text"/>
    <w:basedOn w:val="Normale"/>
    <w:link w:val="TestocommentoCarattere"/>
    <w:uiPriority w:val="99"/>
    <w:semiHidden/>
    <w:qFormat/>
    <w:rPr>
      <w:rFonts w:eastAsia="Calibri"/>
      <w:sz w:val="20"/>
      <w:szCs w:val="20"/>
      <w:lang w:val="it-IT" w:eastAsia="it-IT"/>
    </w:r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iPriority w:val="99"/>
    <w:unhideWhenUsed/>
    <w:qFormat/>
    <w:rPr>
      <w:color w:val="0000FF"/>
      <w:u w:val="single"/>
    </w:rPr>
  </w:style>
  <w:style w:type="table" w:styleId="Grigliatabella">
    <w:name w:val="Table Grid"/>
    <w:basedOn w:val="Tabellanormal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style>
  <w:style w:type="character" w:customStyle="1" w:styleId="PidipaginaCarattere">
    <w:name w:val="Piè di pagina Carattere"/>
    <w:basedOn w:val="Carpredefinitoparagrafo"/>
    <w:link w:val="Pidipagina"/>
    <w:uiPriority w:val="99"/>
    <w:qFormat/>
  </w:style>
  <w:style w:type="character" w:customStyle="1" w:styleId="Titolo1Carattere">
    <w:name w:val="Titolo 1 Carattere"/>
    <w:basedOn w:val="Carpredefinitoparagrafo"/>
    <w:link w:val="Titolo1"/>
    <w:qFormat/>
    <w:rPr>
      <w:rFonts w:ascii="Times New Roman" w:eastAsia="Times New Roman" w:hAnsi="Times New Roman" w:cs="Times New Roman"/>
      <w:sz w:val="24"/>
      <w:szCs w:val="20"/>
      <w:lang w:eastAsia="it-IT"/>
    </w:rPr>
  </w:style>
  <w:style w:type="paragraph" w:styleId="Paragrafoelenco">
    <w:name w:val="List Paragraph"/>
    <w:basedOn w:val="Normale"/>
    <w:uiPriority w:val="34"/>
    <w:qFormat/>
    <w:pPr>
      <w:ind w:left="720"/>
      <w:contextualSpacing/>
    </w:pPr>
  </w:style>
  <w:style w:type="paragraph" w:customStyle="1" w:styleId="provvr0">
    <w:name w:val="provv_r0"/>
    <w:basedOn w:val="Normale"/>
    <w:qFormat/>
    <w:pPr>
      <w:spacing w:before="100" w:beforeAutospacing="1" w:after="100" w:afterAutospacing="1"/>
      <w:jc w:val="both"/>
    </w:pPr>
    <w:rPr>
      <w:lang w:val="it-IT" w:eastAsia="it-IT"/>
    </w:rPr>
  </w:style>
  <w:style w:type="character" w:customStyle="1" w:styleId="provvnumcomma">
    <w:name w:val="provv_numcomma"/>
    <w:basedOn w:val="Carpredefinitoparagrafo"/>
    <w:qFormat/>
  </w:style>
  <w:style w:type="character" w:customStyle="1" w:styleId="linkneltesto">
    <w:name w:val="link_nel_testo"/>
    <w:basedOn w:val="Carpredefinitoparagrafo"/>
    <w:qFormat/>
    <w:rPr>
      <w:i/>
      <w:iCs/>
    </w:rPr>
  </w:style>
  <w:style w:type="character" w:customStyle="1" w:styleId="TestocommentoCarattere">
    <w:name w:val="Testo commento Carattere"/>
    <w:basedOn w:val="Carpredefinitoparagrafo"/>
    <w:link w:val="Testocommento"/>
    <w:uiPriority w:val="99"/>
    <w:semiHidden/>
    <w:qFormat/>
    <w:rPr>
      <w:rFonts w:ascii="Times New Roman" w:eastAsia="Calibri" w:hAnsi="Times New Roman" w:cs="Times New Roman"/>
      <w:sz w:val="20"/>
      <w:szCs w:val="20"/>
      <w:lang w:eastAsia="it-IT"/>
    </w:rPr>
  </w:style>
  <w:style w:type="paragraph" w:customStyle="1" w:styleId="Corpodeltesto21">
    <w:name w:val="Corpo del testo 21"/>
    <w:basedOn w:val="Normale"/>
    <w:qFormat/>
    <w:pPr>
      <w:overflowPunct w:val="0"/>
      <w:autoSpaceDE w:val="0"/>
      <w:autoSpaceDN w:val="0"/>
      <w:adjustRightInd w:val="0"/>
      <w:jc w:val="both"/>
      <w:textAlignment w:val="baseline"/>
    </w:pPr>
    <w:rPr>
      <w:rFonts w:ascii="Book Antiqua" w:hAnsi="Book Antiqua"/>
      <w:szCs w:val="20"/>
      <w:lang w:val="it-IT" w:eastAsia="it-IT"/>
    </w:rPr>
  </w:style>
  <w:style w:type="character" w:customStyle="1" w:styleId="CorpotestoCarattere">
    <w:name w:val="Corpo testo Carattere"/>
    <w:basedOn w:val="Carpredefinitoparagrafo"/>
    <w:link w:val="Corpotesto"/>
    <w:uiPriority w:val="1"/>
    <w:qFormat/>
    <w:rPr>
      <w:rFonts w:ascii="Times New Roman" w:hAnsi="Times New Roman" w:cs="Times New Roman"/>
      <w:sz w:val="23"/>
      <w:szCs w:val="23"/>
    </w:rPr>
  </w:style>
  <w:style w:type="paragraph" w:customStyle="1" w:styleId="Revisione1">
    <w:name w:val="Revisione1"/>
    <w:hidden/>
    <w:uiPriority w:val="99"/>
    <w:semiHidden/>
    <w:qFormat/>
    <w:rPr>
      <w:rFonts w:ascii="Times New Roman" w:eastAsia="Times New Roman" w:hAnsi="Times New Roman" w:cs="Times New Roman"/>
      <w:sz w:val="24"/>
      <w:szCs w:val="24"/>
      <w:lang w:val="en-US" w:eastAsia="en-US"/>
    </w:rPr>
  </w:style>
  <w:style w:type="character" w:customStyle="1" w:styleId="TestofumettoCarattere">
    <w:name w:val="Testo fumetto Carattere"/>
    <w:basedOn w:val="Carpredefinitoparagrafo"/>
    <w:link w:val="Testofumetto"/>
    <w:uiPriority w:val="99"/>
    <w:semiHidden/>
    <w:qFormat/>
    <w:rPr>
      <w:rFonts w:ascii="Tahoma" w:eastAsia="Times New Roman" w:hAnsi="Tahoma" w:cs="Tahoma"/>
      <w:sz w:val="16"/>
      <w:szCs w:val="16"/>
      <w:lang w:val="en-US"/>
    </w:rPr>
  </w:style>
  <w:style w:type="paragraph" w:customStyle="1" w:styleId="Didefault">
    <w:name w:val="Di default"/>
    <w:rsid w:val="0031703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DidefaultB">
    <w:name w:val="Di default B"/>
    <w:rsid w:val="0031703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styleId="Nessunaspaziatura">
    <w:name w:val="No Spacing"/>
    <w:basedOn w:val="Normale"/>
    <w:qFormat/>
    <w:rsid w:val="00C04AFC"/>
    <w:pPr>
      <w:widowControl w:val="0"/>
      <w:suppressAutoHyphens/>
      <w:autoSpaceDE w:val="0"/>
      <w:autoSpaceDN w:val="0"/>
    </w:pPr>
    <w:rPr>
      <w:rFonts w:ascii="Cambria" w:eastAsia="SimSun" w:hAnsi="Cambria" w:cs="Calibri"/>
      <w:kern w:val="3"/>
      <w:sz w:val="22"/>
      <w:szCs w:val="22"/>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dic85800q@pec.istruzione.it" TargetMode="External"/><Relationship Id="rId2" Type="http://schemas.openxmlformats.org/officeDocument/2006/relationships/hyperlink" Target="mailto:udic85800Q@istruzione.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CBC5-A709-4950-A5C3-7ED5B7EB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798</Words>
  <Characters>4551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segr01</dc:creator>
  <cp:lastModifiedBy>MARCO LEITA</cp:lastModifiedBy>
  <cp:revision>13</cp:revision>
  <dcterms:created xsi:type="dcterms:W3CDTF">2024-02-09T14:16:00Z</dcterms:created>
  <dcterms:modified xsi:type="dcterms:W3CDTF">2024-06-25T21:35:00Z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8B4BEEB9619A41298BFFF53F5B8AFCDC_13</vt:lpwstr>
  </property>
</Properties>
</file>