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BFA" w:rsidRPr="00BD3BFA" w:rsidRDefault="00BD3BFA" w:rsidP="00BD3BFA">
      <w:pPr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Allegato A</w:t>
      </w:r>
    </w:p>
    <w:p w:rsidR="00BD3BFA" w:rsidRPr="00F447F3" w:rsidRDefault="00BD3BFA" w:rsidP="00F447F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F447F3">
        <w:rPr>
          <w:rFonts w:cs="Calibri"/>
          <w:b/>
          <w:bCs/>
          <w:sz w:val="24"/>
          <w:szCs w:val="24"/>
        </w:rPr>
        <w:t xml:space="preserve">DOMANDA DI PARTECIPAZIONE ALL’AVVISO UNICO </w:t>
      </w:r>
      <w:r w:rsidR="00DA474B" w:rsidRPr="00F447F3">
        <w:rPr>
          <w:rFonts w:cs="Calibri"/>
          <w:b/>
          <w:sz w:val="24"/>
          <w:szCs w:val="24"/>
        </w:rPr>
        <w:t>per la selezione e il reclutamento di</w:t>
      </w:r>
      <w:r w:rsidR="00DA474B" w:rsidRPr="00F447F3">
        <w:rPr>
          <w:rFonts w:cs="Calibri"/>
          <w:b/>
          <w:spacing w:val="1"/>
          <w:sz w:val="24"/>
          <w:szCs w:val="24"/>
        </w:rPr>
        <w:t xml:space="preserve"> </w:t>
      </w:r>
      <w:r w:rsidR="00DA474B" w:rsidRPr="00F447F3">
        <w:rPr>
          <w:rFonts w:cs="Calibri"/>
          <w:b/>
          <w:sz w:val="24"/>
          <w:szCs w:val="24"/>
        </w:rPr>
        <w:t>docenti</w:t>
      </w:r>
      <w:r w:rsidR="00DA474B" w:rsidRPr="00F447F3">
        <w:rPr>
          <w:rFonts w:cs="Calibri"/>
          <w:b/>
          <w:spacing w:val="1"/>
          <w:sz w:val="24"/>
          <w:szCs w:val="24"/>
        </w:rPr>
        <w:t xml:space="preserve"> </w:t>
      </w:r>
      <w:r w:rsidR="004F6E0E" w:rsidRPr="00F447F3">
        <w:rPr>
          <w:rFonts w:cs="Calibri"/>
          <w:b/>
          <w:spacing w:val="1"/>
          <w:sz w:val="24"/>
          <w:szCs w:val="24"/>
        </w:rPr>
        <w:t xml:space="preserve">esperti e </w:t>
      </w:r>
      <w:r w:rsidR="00DA474B" w:rsidRPr="00F447F3">
        <w:rPr>
          <w:rFonts w:cs="Calibri"/>
          <w:b/>
          <w:spacing w:val="1"/>
          <w:sz w:val="24"/>
          <w:szCs w:val="24"/>
        </w:rPr>
        <w:t xml:space="preserve">tutor </w:t>
      </w:r>
      <w:r w:rsidR="00DA474B" w:rsidRPr="00F447F3">
        <w:rPr>
          <w:rFonts w:cs="Calibri"/>
          <w:b/>
          <w:bCs/>
          <w:spacing w:val="1"/>
          <w:sz w:val="24"/>
          <w:szCs w:val="24"/>
        </w:rPr>
        <w:t xml:space="preserve">per la realizzazione dei percorsi formativi nell’ambito della </w:t>
      </w:r>
      <w:r w:rsidR="00DA474B" w:rsidRPr="00F447F3">
        <w:rPr>
          <w:rFonts w:cs="Calibri"/>
          <w:b/>
          <w:sz w:val="24"/>
          <w:szCs w:val="24"/>
        </w:rPr>
        <w:t xml:space="preserve">linea di investimento </w:t>
      </w:r>
      <w:proofErr w:type="spellStart"/>
      <w:r w:rsidR="00F447F3" w:rsidRPr="00653283">
        <w:rPr>
          <w:rFonts w:cs="Calibri"/>
          <w:b/>
          <w:bCs/>
          <w:spacing w:val="1"/>
          <w:sz w:val="24"/>
          <w:szCs w:val="24"/>
        </w:rPr>
        <w:t>Investimento</w:t>
      </w:r>
      <w:proofErr w:type="spellEnd"/>
      <w:r w:rsidR="00F447F3" w:rsidRPr="00653283">
        <w:rPr>
          <w:rFonts w:cs="Calibri"/>
          <w:b/>
          <w:bCs/>
          <w:spacing w:val="1"/>
          <w:sz w:val="24"/>
          <w:szCs w:val="24"/>
        </w:rPr>
        <w:t xml:space="preserve"> 3.1: Nuove competenze e nuovi linguaggi Azioni di potenziamento delle competenze STEM e multilinguistiche (D.M. 65/2023) - Codice progetto M4C1I3.1-2023-1143-P- 28660 - Titolo </w:t>
      </w:r>
      <w:proofErr w:type="spellStart"/>
      <w:r w:rsidR="00F447F3" w:rsidRPr="00653283">
        <w:rPr>
          <w:rFonts w:cs="Calibri"/>
          <w:b/>
          <w:bCs/>
          <w:spacing w:val="1"/>
          <w:sz w:val="24"/>
          <w:szCs w:val="24"/>
        </w:rPr>
        <w:t>siSTEMiamoci</w:t>
      </w:r>
      <w:proofErr w:type="spellEnd"/>
      <w:r w:rsidR="00F447F3" w:rsidRPr="00653283">
        <w:rPr>
          <w:rFonts w:cs="Calibri"/>
          <w:b/>
          <w:bCs/>
          <w:spacing w:val="1"/>
          <w:sz w:val="24"/>
          <w:szCs w:val="24"/>
        </w:rPr>
        <w:t xml:space="preserve"> - CUP E24D23003240006</w:t>
      </w:r>
    </w:p>
    <w:p w:rsidR="00F447F3" w:rsidRPr="00BD3BFA" w:rsidRDefault="00F447F3" w:rsidP="00F447F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BD3BFA" w:rsidRPr="00BD3BFA" w:rsidRDefault="00BD3BFA" w:rsidP="00BD3BFA">
      <w:pPr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(allegare copia documento d’identità in corso di validità)</w:t>
      </w:r>
    </w:p>
    <w:p w:rsidR="00BD3BFA" w:rsidRPr="00BD3BFA" w:rsidRDefault="00BD3BFA" w:rsidP="00BD3BFA">
      <w:pPr>
        <w:ind w:left="4956" w:firstLine="708"/>
        <w:jc w:val="right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Al Dirigente Scolastico</w:t>
      </w:r>
    </w:p>
    <w:p w:rsidR="00BD3BFA" w:rsidRPr="00BD3BFA" w:rsidRDefault="00BD3BFA" w:rsidP="00BD3BFA">
      <w:pPr>
        <w:ind w:left="4956" w:firstLine="708"/>
        <w:jc w:val="right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dell’Istituto </w:t>
      </w:r>
      <w:r w:rsidR="00F447F3">
        <w:rPr>
          <w:rFonts w:cs="Calibri"/>
          <w:sz w:val="24"/>
          <w:szCs w:val="24"/>
        </w:rPr>
        <w:t>Comprensivo “Don Milani” Bisuschio (VA)</w:t>
      </w:r>
    </w:p>
    <w:p w:rsidR="00BD3BFA" w:rsidRPr="00BD3BFA" w:rsidRDefault="00BD3BFA" w:rsidP="00BD3BFA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Il/la sottoscritto/a _____________________________________________</w:t>
      </w:r>
      <w:bookmarkStart w:id="0" w:name="_Hlk101543056"/>
      <w:r w:rsidRPr="00BD3BFA">
        <w:rPr>
          <w:rFonts w:cs="Calibri"/>
          <w:bCs/>
          <w:sz w:val="24"/>
          <w:szCs w:val="24"/>
        </w:rPr>
        <w:t>____________________</w:t>
      </w:r>
      <w:bookmarkEnd w:id="0"/>
      <w:r w:rsidRPr="00BD3BFA">
        <w:rPr>
          <w:rFonts w:cs="Calibri"/>
          <w:bCs/>
          <w:sz w:val="24"/>
          <w:szCs w:val="24"/>
        </w:rPr>
        <w:t xml:space="preserve"> nato/a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_________________________________________ il ______________________________</w:t>
      </w:r>
      <w:bookmarkStart w:id="1" w:name="_Hlk96611450"/>
      <w:r w:rsidRPr="00BD3BFA"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2" w:name="_Hlk76717201"/>
      <w:bookmarkEnd w:id="1"/>
      <w:r w:rsidRPr="00BD3BFA">
        <w:rPr>
          <w:rFonts w:cs="Calibri"/>
          <w:bCs/>
          <w:sz w:val="24"/>
          <w:szCs w:val="24"/>
        </w:rPr>
        <w:t xml:space="preserve"> Via/Piazza _______________________________</w:t>
      </w:r>
      <w:bookmarkStart w:id="3" w:name="_Hlk101543162"/>
      <w:r w:rsidRPr="00BD3BFA">
        <w:rPr>
          <w:rFonts w:cs="Calibri"/>
          <w:bCs/>
          <w:sz w:val="24"/>
          <w:szCs w:val="24"/>
        </w:rPr>
        <w:t>_</w:t>
      </w:r>
      <w:bookmarkStart w:id="4" w:name="_Hlk101543132"/>
      <w:r w:rsidRPr="00BD3BFA">
        <w:rPr>
          <w:rFonts w:cs="Calibri"/>
          <w:bCs/>
          <w:sz w:val="24"/>
          <w:szCs w:val="24"/>
        </w:rPr>
        <w:t>_________________________</w:t>
      </w:r>
      <w:bookmarkEnd w:id="3"/>
      <w:bookmarkEnd w:id="4"/>
      <w:r w:rsidRPr="00BD3BFA">
        <w:rPr>
          <w:rFonts w:cs="Calibri"/>
          <w:bCs/>
          <w:sz w:val="24"/>
          <w:szCs w:val="24"/>
        </w:rPr>
        <w:t xml:space="preserve"> n. _________</w:t>
      </w:r>
      <w:bookmarkEnd w:id="2"/>
      <w:r w:rsidRPr="00BD3BFA">
        <w:rPr>
          <w:rFonts w:cs="Calibri"/>
          <w:bCs/>
          <w:sz w:val="24"/>
          <w:szCs w:val="24"/>
        </w:rPr>
        <w:t xml:space="preserve"> Codice Fiscale ____________________________________, in qualità di _________________________________ [</w:t>
      </w:r>
      <w:r w:rsidRPr="00F447F3">
        <w:rPr>
          <w:rFonts w:cs="Calibri"/>
          <w:bCs/>
          <w:i/>
          <w:iCs/>
          <w:sz w:val="24"/>
          <w:szCs w:val="24"/>
        </w:rPr>
        <w:t>indicare se il partecipante rientra tra il personale interno alla Istituzione scolastica, se appartiene ad altra Istituzione scolastica, ovvero se è dipendente di altra P.A., o se è esperto esterno</w:t>
      </w:r>
      <w:r w:rsidRPr="00F447F3">
        <w:rPr>
          <w:rFonts w:cs="Calibri"/>
          <w:bCs/>
          <w:sz w:val="24"/>
          <w:szCs w:val="24"/>
        </w:rPr>
        <w:t>]</w:t>
      </w:r>
    </w:p>
    <w:p w:rsidR="00BD3BFA" w:rsidRPr="00BD3BFA" w:rsidRDefault="00BD3BFA" w:rsidP="00BD3BFA">
      <w:pPr>
        <w:spacing w:before="120" w:after="120" w:line="276" w:lineRule="auto"/>
        <w:rPr>
          <w:rFonts w:cs="Calibri"/>
          <w:b/>
          <w:sz w:val="24"/>
          <w:szCs w:val="24"/>
        </w:rPr>
      </w:pPr>
    </w:p>
    <w:p w:rsidR="00BD3BFA" w:rsidRDefault="00BD3BFA" w:rsidP="00BD3BFA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FA30CA" w:rsidRDefault="00FA30CA" w:rsidP="00BD3BFA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</w:p>
    <w:p w:rsidR="00FA30CA" w:rsidRPr="00BD3BFA" w:rsidRDefault="00FA30CA" w:rsidP="00BD3BFA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</w:p>
    <w:p w:rsidR="00BD3BFA" w:rsidRPr="00BD3BFA" w:rsidRDefault="00BD3BFA" w:rsidP="00BD3BFA">
      <w:pPr>
        <w:spacing w:before="120" w:after="120" w:line="276" w:lineRule="auto"/>
        <w:jc w:val="center"/>
        <w:rPr>
          <w:rFonts w:cs="Calibri"/>
          <w:b/>
          <w:sz w:val="24"/>
          <w:szCs w:val="24"/>
        </w:rPr>
      </w:pPr>
      <w:r w:rsidRPr="00BD3BFA">
        <w:rPr>
          <w:rFonts w:cs="Calibri"/>
          <w:b/>
          <w:sz w:val="24"/>
          <w:szCs w:val="24"/>
        </w:rPr>
        <w:t>CHIEDE</w:t>
      </w:r>
    </w:p>
    <w:p w:rsidR="003329CF" w:rsidRDefault="00BD3BFA" w:rsidP="00FA30CA">
      <w:pPr>
        <w:autoSpaceDE w:val="0"/>
        <w:autoSpaceDN w:val="0"/>
        <w:adjustRightInd w:val="0"/>
        <w:spacing w:after="0" w:line="240" w:lineRule="auto"/>
        <w:jc w:val="both"/>
        <w:rPr>
          <w:rFonts w:ascii="ArialMT" w:cs="ArialMT"/>
          <w:sz w:val="20"/>
          <w:szCs w:val="20"/>
          <w:lang w:eastAsia="it-IT"/>
        </w:rPr>
      </w:pPr>
      <w:r w:rsidRPr="00BD3BFA">
        <w:rPr>
          <w:rFonts w:cs="Calibri"/>
          <w:bCs/>
          <w:sz w:val="24"/>
          <w:szCs w:val="24"/>
        </w:rPr>
        <w:t xml:space="preserve">di essere ammesso/a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partecipare </w:t>
      </w:r>
      <w:r w:rsidRPr="000546B7">
        <w:rPr>
          <w:rFonts w:cs="Calibri"/>
          <w:sz w:val="24"/>
          <w:szCs w:val="24"/>
        </w:rPr>
        <w:t xml:space="preserve">alla procedura per </w:t>
      </w:r>
      <w:r w:rsidR="00DA474B" w:rsidRPr="00DA474B">
        <w:rPr>
          <w:rFonts w:cs="Calibri"/>
          <w:sz w:val="24"/>
          <w:szCs w:val="24"/>
        </w:rPr>
        <w:t>la selezione e il reclutamento di</w:t>
      </w:r>
      <w:r w:rsidR="00DA474B" w:rsidRPr="00DA474B">
        <w:rPr>
          <w:rFonts w:cs="Calibri"/>
          <w:spacing w:val="1"/>
          <w:sz w:val="24"/>
          <w:szCs w:val="24"/>
        </w:rPr>
        <w:t xml:space="preserve"> </w:t>
      </w:r>
      <w:r w:rsidR="00DA474B" w:rsidRPr="003329CF">
        <w:rPr>
          <w:rFonts w:cs="Calibri"/>
          <w:sz w:val="24"/>
          <w:szCs w:val="24"/>
        </w:rPr>
        <w:t>docenti</w:t>
      </w:r>
      <w:r w:rsidR="00DA474B" w:rsidRPr="003329CF">
        <w:rPr>
          <w:rFonts w:cs="Calibri"/>
          <w:spacing w:val="1"/>
          <w:sz w:val="24"/>
          <w:szCs w:val="24"/>
        </w:rPr>
        <w:t xml:space="preserve"> esperti </w:t>
      </w:r>
      <w:r w:rsidR="004F6E0E" w:rsidRPr="003329CF">
        <w:rPr>
          <w:rFonts w:cs="Calibri"/>
          <w:spacing w:val="1"/>
          <w:sz w:val="24"/>
          <w:szCs w:val="24"/>
        </w:rPr>
        <w:t xml:space="preserve">e tutor </w:t>
      </w:r>
      <w:r w:rsidR="00DA474B" w:rsidRPr="003329CF">
        <w:rPr>
          <w:rFonts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="00DA474B" w:rsidRPr="003329CF">
        <w:rPr>
          <w:rFonts w:cs="Calibri"/>
          <w:sz w:val="24"/>
          <w:szCs w:val="24"/>
        </w:rPr>
        <w:t xml:space="preserve">linea di </w:t>
      </w:r>
      <w:r w:rsidR="00DA474B" w:rsidRPr="00FA30CA">
        <w:rPr>
          <w:rFonts w:cs="Calibri"/>
          <w:bCs/>
          <w:sz w:val="24"/>
          <w:szCs w:val="24"/>
        </w:rPr>
        <w:t xml:space="preserve">investimento </w:t>
      </w:r>
      <w:r w:rsidR="003329CF" w:rsidRPr="00FA30CA">
        <w:rPr>
          <w:rFonts w:cs="Calibri"/>
          <w:bCs/>
          <w:sz w:val="24"/>
          <w:szCs w:val="24"/>
        </w:rPr>
        <w:t xml:space="preserve">3.1: Nuove competenze e nuovi linguaggi Azioni di potenziamento delle competenze STEM e multilinguistiche (D.M. 65/2023) - Codice progetto M4C1I3.1-2023-1143-P-28660 - Titolo </w:t>
      </w:r>
      <w:hyperlink r:id="rId8" w:history="1">
        <w:proofErr w:type="spellStart"/>
        <w:r w:rsidR="003329CF" w:rsidRPr="0042589C">
          <w:rPr>
            <w:rStyle w:val="Collegamentoipertestuale"/>
            <w:rFonts w:cs="Calibri"/>
            <w:b/>
            <w:bCs/>
            <w:sz w:val="24"/>
            <w:szCs w:val="24"/>
          </w:rPr>
          <w:t>siSTEMiamoci</w:t>
        </w:r>
        <w:proofErr w:type="spellEnd"/>
      </w:hyperlink>
    </w:p>
    <w:p w:rsidR="003329CF" w:rsidRDefault="003329CF" w:rsidP="003329C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BD3BFA" w:rsidRDefault="00BD3BFA" w:rsidP="003329C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In particolare, si candida per</w:t>
      </w:r>
      <w:r w:rsidR="00F3794E">
        <w:rPr>
          <w:rFonts w:cs="Calibri"/>
          <w:b/>
          <w:bCs/>
          <w:sz w:val="24"/>
          <w:szCs w:val="24"/>
        </w:rPr>
        <w:t xml:space="preserve"> il/i seguente/i ruolo/i e</w:t>
      </w:r>
      <w:r w:rsidRPr="00BD3BFA">
        <w:rPr>
          <w:rFonts w:cs="Calibri"/>
          <w:b/>
          <w:bCs/>
          <w:sz w:val="24"/>
          <w:szCs w:val="24"/>
        </w:rPr>
        <w:t xml:space="preserve"> la/le seguente/i attività: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49"/>
        <w:gridCol w:w="1186"/>
        <w:gridCol w:w="6702"/>
      </w:tblGrid>
      <w:tr w:rsidR="00BD3BFA" w:rsidRPr="00BD3BFA" w:rsidTr="005C6B15">
        <w:trPr>
          <w:jc w:val="center"/>
        </w:trPr>
        <w:tc>
          <w:tcPr>
            <w:tcW w:w="1549" w:type="dxa"/>
            <w:vAlign w:val="center"/>
          </w:tcPr>
          <w:p w:rsidR="00BD3BFA" w:rsidRPr="00BD3BFA" w:rsidRDefault="00BD3BFA" w:rsidP="00984E34">
            <w:pPr>
              <w:rPr>
                <w:rFonts w:cs="Calibri"/>
                <w:b/>
                <w:bCs/>
                <w:sz w:val="24"/>
                <w:szCs w:val="24"/>
              </w:rPr>
            </w:pPr>
            <w:bookmarkStart w:id="5" w:name="_Hlk133567943"/>
            <w:r w:rsidRPr="00BD3BFA">
              <w:rPr>
                <w:rFonts w:cs="Calibri"/>
                <w:b/>
                <w:bCs/>
                <w:sz w:val="24"/>
                <w:szCs w:val="24"/>
              </w:rPr>
              <w:t>Candidatura</w:t>
            </w:r>
          </w:p>
        </w:tc>
        <w:tc>
          <w:tcPr>
            <w:tcW w:w="1186" w:type="dxa"/>
            <w:vAlign w:val="center"/>
          </w:tcPr>
          <w:p w:rsidR="00BD3BFA" w:rsidRPr="00BD3BFA" w:rsidRDefault="00DA474B" w:rsidP="00984E3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Ruolo</w:t>
            </w:r>
          </w:p>
        </w:tc>
        <w:tc>
          <w:tcPr>
            <w:tcW w:w="6702" w:type="dxa"/>
            <w:vAlign w:val="center"/>
          </w:tcPr>
          <w:p w:rsidR="00BD3BFA" w:rsidRPr="00BD3BFA" w:rsidRDefault="00DA474B" w:rsidP="00984E3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Percorso</w:t>
            </w:r>
          </w:p>
        </w:tc>
      </w:tr>
      <w:tr w:rsidR="004F6E0E" w:rsidRPr="00BD3BFA" w:rsidTr="005C6B15">
        <w:trPr>
          <w:jc w:val="center"/>
        </w:trPr>
        <w:tc>
          <w:tcPr>
            <w:tcW w:w="1549" w:type="dxa"/>
            <w:vAlign w:val="center"/>
          </w:tcPr>
          <w:p w:rsidR="004F6E0E" w:rsidRPr="00BD3BFA" w:rsidRDefault="004F6E0E" w:rsidP="00267DF9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4F6E0E" w:rsidRPr="006E6B46" w:rsidRDefault="005C6B15" w:rsidP="004F6E0E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Docente </w:t>
            </w:r>
            <w:r w:rsidR="004F6E0E" w:rsidRPr="006E6B46">
              <w:rPr>
                <w:rFonts w:asciiTheme="minorHAnsi" w:hAnsiTheme="minorHAnsi" w:cs="Calibri"/>
                <w:sz w:val="24"/>
                <w:szCs w:val="24"/>
              </w:rPr>
              <w:t>Esperto</w:t>
            </w:r>
          </w:p>
        </w:tc>
        <w:tc>
          <w:tcPr>
            <w:tcW w:w="6702" w:type="dxa"/>
            <w:vAlign w:val="center"/>
          </w:tcPr>
          <w:p w:rsidR="004F6E0E" w:rsidRPr="00941646" w:rsidRDefault="004F6E0E" w:rsidP="004F6E0E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  <w:r w:rsidR="007338EF">
              <w:rPr>
                <w:rFonts w:cs="Calibri"/>
                <w:b/>
                <w:bCs/>
              </w:rPr>
              <w:t xml:space="preserve"> </w:t>
            </w:r>
            <w:r w:rsidR="003E767C">
              <w:rPr>
                <w:rFonts w:cs="Calibri"/>
                <w:b/>
                <w:bCs/>
              </w:rPr>
              <w:t>– scuola dell’infanzia di Cuasso</w:t>
            </w:r>
          </w:p>
          <w:p w:rsidR="004F6E0E" w:rsidRPr="006E6B46" w:rsidRDefault="004F6E0E" w:rsidP="004F6E0E">
            <w:pPr>
              <w:spacing w:after="0"/>
              <w:ind w:right="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t xml:space="preserve">Percorsi di orientamento e formazione per il potenziamento delle STEM, digitali e innovazione, finalizzate alla promozione di pari opportunità di genere </w:t>
            </w:r>
          </w:p>
        </w:tc>
      </w:tr>
      <w:tr w:rsidR="004F6E0E" w:rsidRPr="00BD3BFA" w:rsidTr="005C6B15">
        <w:trPr>
          <w:jc w:val="center"/>
        </w:trPr>
        <w:tc>
          <w:tcPr>
            <w:tcW w:w="1549" w:type="dxa"/>
            <w:vAlign w:val="center"/>
          </w:tcPr>
          <w:p w:rsidR="004F6E0E" w:rsidRPr="00BD3BFA" w:rsidRDefault="004F6E0E" w:rsidP="00267DF9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4F6E0E" w:rsidRPr="006E6B46" w:rsidRDefault="004F6E0E" w:rsidP="004F6E0E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Tutor</w:t>
            </w:r>
          </w:p>
        </w:tc>
        <w:tc>
          <w:tcPr>
            <w:tcW w:w="6702" w:type="dxa"/>
            <w:vAlign w:val="center"/>
          </w:tcPr>
          <w:p w:rsidR="004F6E0E" w:rsidRPr="00941646" w:rsidRDefault="004F6E0E" w:rsidP="004F6E0E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  <w:r w:rsidR="007338EF">
              <w:rPr>
                <w:rFonts w:cs="Calibri"/>
                <w:b/>
                <w:bCs/>
              </w:rPr>
              <w:t xml:space="preserve"> – scuola </w:t>
            </w:r>
            <w:r w:rsidR="003E767C">
              <w:rPr>
                <w:rFonts w:cs="Calibri"/>
                <w:b/>
                <w:bCs/>
              </w:rPr>
              <w:t>dell’infanzia di Cuasso</w:t>
            </w:r>
          </w:p>
          <w:p w:rsidR="004F6E0E" w:rsidRPr="00941646" w:rsidRDefault="004F6E0E" w:rsidP="004F6E0E">
            <w:pPr>
              <w:rPr>
                <w:rFonts w:cs="Calibri"/>
                <w:b/>
                <w:bCs/>
              </w:rPr>
            </w:pPr>
            <w:r>
              <w:t>Percorsi di orientamento e formazione per il potenziamento delle STEM, digitali e innovazione, finalizzate alla promozione di pari opportunità di genere</w:t>
            </w:r>
          </w:p>
        </w:tc>
      </w:tr>
      <w:tr w:rsidR="003E767C" w:rsidRPr="00BD3BFA" w:rsidTr="005C6B15">
        <w:trPr>
          <w:jc w:val="center"/>
        </w:trPr>
        <w:tc>
          <w:tcPr>
            <w:tcW w:w="1549" w:type="dxa"/>
            <w:vAlign w:val="center"/>
          </w:tcPr>
          <w:p w:rsidR="003E767C" w:rsidRPr="00BD3BFA" w:rsidRDefault="003E767C" w:rsidP="003E767C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3E767C" w:rsidRPr="006E6B46" w:rsidRDefault="003E767C" w:rsidP="003E767C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Docente </w:t>
            </w:r>
            <w:r w:rsidRPr="006E6B46">
              <w:rPr>
                <w:rFonts w:asciiTheme="minorHAnsi" w:hAnsiTheme="minorHAnsi" w:cs="Calibri"/>
                <w:sz w:val="24"/>
                <w:szCs w:val="24"/>
              </w:rPr>
              <w:t>Esperto</w:t>
            </w:r>
          </w:p>
        </w:tc>
        <w:tc>
          <w:tcPr>
            <w:tcW w:w="6702" w:type="dxa"/>
            <w:vAlign w:val="center"/>
          </w:tcPr>
          <w:p w:rsidR="003E767C" w:rsidRPr="00941646" w:rsidRDefault="003E767C" w:rsidP="003E767C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  <w:r>
              <w:rPr>
                <w:rFonts w:cs="Calibri"/>
                <w:b/>
                <w:bCs/>
              </w:rPr>
              <w:t xml:space="preserve"> – scuola primaria di Bisuschio, classi I-II-III</w:t>
            </w:r>
          </w:p>
          <w:p w:rsidR="003E767C" w:rsidRPr="006E6B46" w:rsidRDefault="003E767C" w:rsidP="003E767C">
            <w:pPr>
              <w:spacing w:after="0"/>
              <w:ind w:right="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t xml:space="preserve">Percorsi di orientamento e formazione per il potenziamento delle STEM, digitali e innovazione, finalizzate alla promozione di pari opportunità di genere </w:t>
            </w:r>
          </w:p>
        </w:tc>
      </w:tr>
      <w:tr w:rsidR="003E767C" w:rsidRPr="00BD3BFA" w:rsidTr="005C6B15">
        <w:trPr>
          <w:jc w:val="center"/>
        </w:trPr>
        <w:tc>
          <w:tcPr>
            <w:tcW w:w="1549" w:type="dxa"/>
            <w:vAlign w:val="center"/>
          </w:tcPr>
          <w:p w:rsidR="003E767C" w:rsidRPr="00BD3BFA" w:rsidRDefault="003E767C" w:rsidP="003E767C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3E767C" w:rsidRPr="006E6B46" w:rsidRDefault="003E767C" w:rsidP="003E767C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Tutor</w:t>
            </w:r>
          </w:p>
        </w:tc>
        <w:tc>
          <w:tcPr>
            <w:tcW w:w="6702" w:type="dxa"/>
            <w:vAlign w:val="center"/>
          </w:tcPr>
          <w:p w:rsidR="003E767C" w:rsidRPr="00941646" w:rsidRDefault="003E767C" w:rsidP="003E767C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  <w:r>
              <w:rPr>
                <w:rFonts w:cs="Calibri"/>
                <w:b/>
                <w:bCs/>
              </w:rPr>
              <w:t xml:space="preserve"> – scuola primaria di Bisuschio, classi I-II-III</w:t>
            </w:r>
          </w:p>
          <w:p w:rsidR="003E767C" w:rsidRPr="00941646" w:rsidRDefault="003E767C" w:rsidP="003E767C">
            <w:pPr>
              <w:rPr>
                <w:rFonts w:cs="Calibri"/>
                <w:b/>
                <w:bCs/>
              </w:rPr>
            </w:pPr>
            <w:r>
              <w:t>Percorsi di orientamento e formazione per il potenziamento delle STEM, digitali e innovazione, finalizzate alla promozione di pari opportunità di genere</w:t>
            </w:r>
          </w:p>
        </w:tc>
      </w:tr>
      <w:tr w:rsidR="003E767C" w:rsidRPr="00BD3BFA" w:rsidTr="005C6B15">
        <w:trPr>
          <w:jc w:val="center"/>
        </w:trPr>
        <w:tc>
          <w:tcPr>
            <w:tcW w:w="1549" w:type="dxa"/>
            <w:vAlign w:val="center"/>
          </w:tcPr>
          <w:p w:rsidR="003E767C" w:rsidRPr="00BD3BFA" w:rsidRDefault="003E767C" w:rsidP="003E767C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3E767C" w:rsidRPr="006E6B46" w:rsidRDefault="003E767C" w:rsidP="003E767C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Docente </w:t>
            </w:r>
            <w:r w:rsidRPr="006E6B46">
              <w:rPr>
                <w:rFonts w:asciiTheme="minorHAnsi" w:hAnsiTheme="minorHAnsi" w:cs="Calibri"/>
                <w:sz w:val="24"/>
                <w:szCs w:val="24"/>
              </w:rPr>
              <w:t>Esperto</w:t>
            </w:r>
          </w:p>
        </w:tc>
        <w:tc>
          <w:tcPr>
            <w:tcW w:w="6702" w:type="dxa"/>
            <w:vAlign w:val="center"/>
          </w:tcPr>
          <w:p w:rsidR="003E767C" w:rsidRPr="00941646" w:rsidRDefault="003E767C" w:rsidP="003E767C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  <w:r>
              <w:rPr>
                <w:rFonts w:cs="Calibri"/>
                <w:b/>
                <w:bCs/>
              </w:rPr>
              <w:t xml:space="preserve"> – scuola primaria di Bisuschio, classi IV-V</w:t>
            </w:r>
          </w:p>
          <w:p w:rsidR="003E767C" w:rsidRPr="006E6B46" w:rsidRDefault="003E767C" w:rsidP="003E767C">
            <w:pPr>
              <w:spacing w:after="0"/>
              <w:ind w:right="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t xml:space="preserve">Percorsi di orientamento e formazione per il potenziamento delle STEM, digitali e innovazione, finalizzate alla promozione di pari opportunità di genere </w:t>
            </w:r>
          </w:p>
        </w:tc>
      </w:tr>
      <w:tr w:rsidR="003E767C" w:rsidRPr="00BD3BFA" w:rsidTr="005C6B15">
        <w:trPr>
          <w:jc w:val="center"/>
        </w:trPr>
        <w:tc>
          <w:tcPr>
            <w:tcW w:w="1549" w:type="dxa"/>
            <w:vAlign w:val="center"/>
          </w:tcPr>
          <w:p w:rsidR="003E767C" w:rsidRPr="00BD3BFA" w:rsidRDefault="003E767C" w:rsidP="003E767C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3E767C" w:rsidRPr="006E6B46" w:rsidRDefault="003E767C" w:rsidP="003E767C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Tutor</w:t>
            </w:r>
          </w:p>
        </w:tc>
        <w:tc>
          <w:tcPr>
            <w:tcW w:w="6702" w:type="dxa"/>
            <w:vAlign w:val="center"/>
          </w:tcPr>
          <w:p w:rsidR="003E767C" w:rsidRPr="00941646" w:rsidRDefault="003E767C" w:rsidP="003E767C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  <w:r>
              <w:rPr>
                <w:rFonts w:cs="Calibri"/>
                <w:b/>
                <w:bCs/>
              </w:rPr>
              <w:t xml:space="preserve"> – scuola primaria di Bisuschio, classi IV-V</w:t>
            </w:r>
          </w:p>
          <w:p w:rsidR="003E767C" w:rsidRPr="00941646" w:rsidRDefault="003E767C" w:rsidP="003E767C">
            <w:pPr>
              <w:rPr>
                <w:rFonts w:cs="Calibri"/>
                <w:b/>
                <w:bCs/>
              </w:rPr>
            </w:pPr>
            <w:r>
              <w:t>Percorsi di orientamento e formazione per il potenziamento delle STEM, digitali e innovazione, finalizzate alla promozione di pari opportunità di genere</w:t>
            </w:r>
          </w:p>
        </w:tc>
      </w:tr>
      <w:tr w:rsidR="003E767C" w:rsidRPr="00BD3BFA" w:rsidTr="005C6B15">
        <w:trPr>
          <w:jc w:val="center"/>
        </w:trPr>
        <w:tc>
          <w:tcPr>
            <w:tcW w:w="1549" w:type="dxa"/>
            <w:vAlign w:val="center"/>
          </w:tcPr>
          <w:p w:rsidR="003E767C" w:rsidRPr="00BD3BFA" w:rsidRDefault="003E767C" w:rsidP="003E767C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3E767C" w:rsidRPr="006E6B46" w:rsidRDefault="003E767C" w:rsidP="003E767C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Docente </w:t>
            </w:r>
            <w:r w:rsidRPr="006E6B46">
              <w:rPr>
                <w:rFonts w:asciiTheme="minorHAnsi" w:hAnsiTheme="minorHAnsi" w:cs="Calibri"/>
                <w:sz w:val="24"/>
                <w:szCs w:val="24"/>
              </w:rPr>
              <w:t>Esperto</w:t>
            </w:r>
          </w:p>
        </w:tc>
        <w:tc>
          <w:tcPr>
            <w:tcW w:w="6702" w:type="dxa"/>
            <w:vAlign w:val="center"/>
          </w:tcPr>
          <w:p w:rsidR="003E767C" w:rsidRPr="00941646" w:rsidRDefault="003E767C" w:rsidP="003E767C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  <w:r>
              <w:rPr>
                <w:rFonts w:cs="Calibri"/>
                <w:b/>
                <w:bCs/>
              </w:rPr>
              <w:t xml:space="preserve"> – scuola primaria di Cuasso</w:t>
            </w:r>
          </w:p>
          <w:p w:rsidR="003E767C" w:rsidRPr="006E6B46" w:rsidRDefault="003E767C" w:rsidP="003E767C">
            <w:pPr>
              <w:spacing w:after="0"/>
              <w:ind w:right="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t xml:space="preserve">Percorsi di orientamento e formazione per il potenziamento delle STEM, digitali e innovazione, finalizzate alla promozione di pari opportunità di genere </w:t>
            </w:r>
          </w:p>
        </w:tc>
      </w:tr>
      <w:tr w:rsidR="003E767C" w:rsidRPr="00BD3BFA" w:rsidTr="005C6B15">
        <w:trPr>
          <w:jc w:val="center"/>
        </w:trPr>
        <w:tc>
          <w:tcPr>
            <w:tcW w:w="1549" w:type="dxa"/>
            <w:vAlign w:val="center"/>
          </w:tcPr>
          <w:p w:rsidR="003E767C" w:rsidRPr="00BD3BFA" w:rsidRDefault="003E767C" w:rsidP="003E767C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3E767C" w:rsidRPr="006E6B46" w:rsidRDefault="003E767C" w:rsidP="003E767C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Tutor</w:t>
            </w:r>
          </w:p>
        </w:tc>
        <w:tc>
          <w:tcPr>
            <w:tcW w:w="6702" w:type="dxa"/>
            <w:vAlign w:val="center"/>
          </w:tcPr>
          <w:p w:rsidR="003E767C" w:rsidRPr="00941646" w:rsidRDefault="003E767C" w:rsidP="003E767C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  <w:r>
              <w:rPr>
                <w:rFonts w:cs="Calibri"/>
                <w:b/>
                <w:bCs/>
              </w:rPr>
              <w:t xml:space="preserve"> – scuola primaria di Cuasso</w:t>
            </w:r>
          </w:p>
          <w:p w:rsidR="003E767C" w:rsidRPr="00941646" w:rsidRDefault="003E767C" w:rsidP="003E767C">
            <w:pPr>
              <w:rPr>
                <w:rFonts w:cs="Calibri"/>
                <w:b/>
                <w:bCs/>
              </w:rPr>
            </w:pPr>
            <w:r>
              <w:t>Percorsi di orientamento e formazione per il potenziamento delle STEM, digitali e innovazione, finalizzate alla promozione di pari opportunità di genere</w:t>
            </w:r>
          </w:p>
        </w:tc>
      </w:tr>
      <w:tr w:rsidR="003E767C" w:rsidRPr="00BD3BFA" w:rsidTr="005C6B15">
        <w:trPr>
          <w:jc w:val="center"/>
        </w:trPr>
        <w:tc>
          <w:tcPr>
            <w:tcW w:w="1549" w:type="dxa"/>
            <w:vAlign w:val="center"/>
          </w:tcPr>
          <w:p w:rsidR="003E767C" w:rsidRPr="00BD3BFA" w:rsidRDefault="003E767C" w:rsidP="003E767C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3E767C" w:rsidRPr="006E6B46" w:rsidRDefault="003E767C" w:rsidP="003E767C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Docente </w:t>
            </w:r>
            <w:r w:rsidRPr="006E6B46">
              <w:rPr>
                <w:rFonts w:asciiTheme="minorHAnsi" w:hAnsiTheme="minorHAnsi" w:cs="Calibri"/>
                <w:sz w:val="24"/>
                <w:szCs w:val="24"/>
              </w:rPr>
              <w:t>Esperto</w:t>
            </w:r>
          </w:p>
        </w:tc>
        <w:tc>
          <w:tcPr>
            <w:tcW w:w="6702" w:type="dxa"/>
            <w:vAlign w:val="center"/>
          </w:tcPr>
          <w:p w:rsidR="003E767C" w:rsidRPr="00941646" w:rsidRDefault="003E767C" w:rsidP="003E767C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  <w:r>
              <w:rPr>
                <w:rFonts w:cs="Calibri"/>
                <w:b/>
                <w:bCs/>
              </w:rPr>
              <w:t xml:space="preserve"> – scuola secondaria, classi I</w:t>
            </w:r>
          </w:p>
          <w:p w:rsidR="003E767C" w:rsidRPr="006E6B46" w:rsidRDefault="003E767C" w:rsidP="003E767C">
            <w:pPr>
              <w:spacing w:after="0"/>
              <w:ind w:right="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t xml:space="preserve">Percorsi di orientamento e formazione per il potenziamento delle STEM, digitali e innovazione, finalizzate alla promozione di pari opportunità di genere </w:t>
            </w:r>
          </w:p>
        </w:tc>
      </w:tr>
      <w:tr w:rsidR="003E767C" w:rsidRPr="00BD3BFA" w:rsidTr="005C6B15">
        <w:trPr>
          <w:jc w:val="center"/>
        </w:trPr>
        <w:tc>
          <w:tcPr>
            <w:tcW w:w="1549" w:type="dxa"/>
            <w:vAlign w:val="center"/>
          </w:tcPr>
          <w:p w:rsidR="003E767C" w:rsidRPr="00BD3BFA" w:rsidRDefault="003E767C" w:rsidP="003E767C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3E767C" w:rsidRPr="006E6B46" w:rsidRDefault="003E767C" w:rsidP="003E767C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Tutor</w:t>
            </w:r>
          </w:p>
        </w:tc>
        <w:tc>
          <w:tcPr>
            <w:tcW w:w="6702" w:type="dxa"/>
            <w:vAlign w:val="center"/>
          </w:tcPr>
          <w:p w:rsidR="003E767C" w:rsidRPr="00941646" w:rsidRDefault="003E767C" w:rsidP="003E767C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  <w:r>
              <w:rPr>
                <w:rFonts w:cs="Calibri"/>
                <w:b/>
                <w:bCs/>
              </w:rPr>
              <w:t xml:space="preserve"> – scuola secondaria, classi I</w:t>
            </w:r>
          </w:p>
          <w:p w:rsidR="003E767C" w:rsidRPr="00941646" w:rsidRDefault="003E767C" w:rsidP="003E767C">
            <w:pPr>
              <w:rPr>
                <w:rFonts w:cs="Calibri"/>
                <w:b/>
                <w:bCs/>
              </w:rPr>
            </w:pPr>
            <w:r>
              <w:t>Percorsi di orientamento e formazione per il potenziamento delle STEM, digitali e innovazione, finalizzate alla promozione di pari opportunità di genere</w:t>
            </w:r>
          </w:p>
        </w:tc>
      </w:tr>
      <w:tr w:rsidR="003E767C" w:rsidRPr="00BD3BFA" w:rsidTr="005C6B15">
        <w:trPr>
          <w:jc w:val="center"/>
        </w:trPr>
        <w:tc>
          <w:tcPr>
            <w:tcW w:w="1549" w:type="dxa"/>
            <w:vAlign w:val="center"/>
          </w:tcPr>
          <w:p w:rsidR="003E767C" w:rsidRPr="00BD3BFA" w:rsidRDefault="003E767C" w:rsidP="003E767C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3E767C" w:rsidRPr="006E6B46" w:rsidRDefault="003E767C" w:rsidP="003E767C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Docente </w:t>
            </w:r>
            <w:r w:rsidRPr="006E6B46">
              <w:rPr>
                <w:rFonts w:asciiTheme="minorHAnsi" w:hAnsiTheme="minorHAnsi" w:cs="Calibri"/>
                <w:sz w:val="24"/>
                <w:szCs w:val="24"/>
              </w:rPr>
              <w:t>Esperto</w:t>
            </w:r>
          </w:p>
        </w:tc>
        <w:tc>
          <w:tcPr>
            <w:tcW w:w="6702" w:type="dxa"/>
            <w:vAlign w:val="center"/>
          </w:tcPr>
          <w:p w:rsidR="003E767C" w:rsidRPr="00941646" w:rsidRDefault="003E767C" w:rsidP="003E767C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  <w:r>
              <w:rPr>
                <w:rFonts w:cs="Calibri"/>
                <w:b/>
                <w:bCs/>
              </w:rPr>
              <w:t xml:space="preserve"> – scuola secondaria, classi II</w:t>
            </w:r>
          </w:p>
          <w:p w:rsidR="003E767C" w:rsidRPr="006E6B46" w:rsidRDefault="003E767C" w:rsidP="003E767C">
            <w:pPr>
              <w:spacing w:after="0"/>
              <w:ind w:right="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t xml:space="preserve">Percorsi di orientamento e formazione per il potenziamento delle STEM, digitali e innovazione, finalizzate alla promozione di pari opportunità di genere </w:t>
            </w:r>
          </w:p>
        </w:tc>
      </w:tr>
      <w:tr w:rsidR="003E767C" w:rsidRPr="00BD3BFA" w:rsidTr="005C6B15">
        <w:trPr>
          <w:jc w:val="center"/>
        </w:trPr>
        <w:tc>
          <w:tcPr>
            <w:tcW w:w="1549" w:type="dxa"/>
            <w:vAlign w:val="center"/>
          </w:tcPr>
          <w:p w:rsidR="003E767C" w:rsidRPr="00BD3BFA" w:rsidRDefault="003E767C" w:rsidP="003E767C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3E767C" w:rsidRPr="006E6B46" w:rsidRDefault="003E767C" w:rsidP="003E767C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Tutor</w:t>
            </w:r>
          </w:p>
        </w:tc>
        <w:tc>
          <w:tcPr>
            <w:tcW w:w="6702" w:type="dxa"/>
            <w:vAlign w:val="center"/>
          </w:tcPr>
          <w:p w:rsidR="003E767C" w:rsidRPr="00941646" w:rsidRDefault="003E767C" w:rsidP="003E767C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  <w:r>
              <w:rPr>
                <w:rFonts w:cs="Calibri"/>
                <w:b/>
                <w:bCs/>
              </w:rPr>
              <w:t xml:space="preserve"> – scuola secondaria, classi II</w:t>
            </w:r>
          </w:p>
          <w:p w:rsidR="003E767C" w:rsidRPr="00941646" w:rsidRDefault="003E767C" w:rsidP="003E767C">
            <w:pPr>
              <w:rPr>
                <w:rFonts w:cs="Calibri"/>
                <w:b/>
                <w:bCs/>
              </w:rPr>
            </w:pPr>
            <w:r>
              <w:t>Percorsi di orientamento e formazione per il potenziamento delle STEM, digitali e innovazione, finalizzate alla promozione di pari opportunità di genere</w:t>
            </w:r>
          </w:p>
        </w:tc>
      </w:tr>
      <w:tr w:rsidR="003E767C" w:rsidRPr="00BD3BFA" w:rsidTr="005C6B15">
        <w:trPr>
          <w:jc w:val="center"/>
        </w:trPr>
        <w:tc>
          <w:tcPr>
            <w:tcW w:w="1549" w:type="dxa"/>
            <w:vAlign w:val="center"/>
          </w:tcPr>
          <w:p w:rsidR="003E767C" w:rsidRPr="00BD3BFA" w:rsidRDefault="003E767C" w:rsidP="003E767C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3E767C" w:rsidRPr="006E6B46" w:rsidRDefault="003E767C" w:rsidP="003E767C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Docente </w:t>
            </w:r>
            <w:r w:rsidRPr="006E6B46">
              <w:rPr>
                <w:rFonts w:asciiTheme="minorHAnsi" w:hAnsiTheme="minorHAnsi" w:cs="Calibri"/>
                <w:sz w:val="24"/>
                <w:szCs w:val="24"/>
              </w:rPr>
              <w:t>Esperto</w:t>
            </w:r>
          </w:p>
        </w:tc>
        <w:tc>
          <w:tcPr>
            <w:tcW w:w="6702" w:type="dxa"/>
            <w:vAlign w:val="center"/>
          </w:tcPr>
          <w:p w:rsidR="003E767C" w:rsidRPr="00941646" w:rsidRDefault="003E767C" w:rsidP="003E767C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  <w:r>
              <w:rPr>
                <w:rFonts w:cs="Calibri"/>
                <w:b/>
                <w:bCs/>
              </w:rPr>
              <w:t xml:space="preserve"> – scuola secondaria, classi III</w:t>
            </w:r>
          </w:p>
          <w:p w:rsidR="003E767C" w:rsidRPr="006E6B46" w:rsidRDefault="003E767C" w:rsidP="003E767C">
            <w:pPr>
              <w:spacing w:after="0"/>
              <w:ind w:right="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t xml:space="preserve">Percorsi di orientamento e formazione per il potenziamento delle STEM, digitali e innovazione, finalizzate alla promozione di pari opportunità di genere </w:t>
            </w:r>
          </w:p>
        </w:tc>
      </w:tr>
      <w:tr w:rsidR="003E767C" w:rsidRPr="00BD3BFA" w:rsidTr="005C6B15">
        <w:trPr>
          <w:jc w:val="center"/>
        </w:trPr>
        <w:tc>
          <w:tcPr>
            <w:tcW w:w="1549" w:type="dxa"/>
            <w:vAlign w:val="center"/>
          </w:tcPr>
          <w:p w:rsidR="003E767C" w:rsidRPr="00BD3BFA" w:rsidRDefault="003E767C" w:rsidP="003E767C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3E767C" w:rsidRPr="006E6B46" w:rsidRDefault="003E767C" w:rsidP="003E767C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Tutor</w:t>
            </w:r>
          </w:p>
        </w:tc>
        <w:tc>
          <w:tcPr>
            <w:tcW w:w="6702" w:type="dxa"/>
            <w:vAlign w:val="center"/>
          </w:tcPr>
          <w:p w:rsidR="003E767C" w:rsidRPr="00941646" w:rsidRDefault="003E767C" w:rsidP="003E767C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  <w:r>
              <w:rPr>
                <w:rFonts w:cs="Calibri"/>
                <w:b/>
                <w:bCs/>
              </w:rPr>
              <w:t xml:space="preserve"> – scuola secondaria, classi III</w:t>
            </w:r>
          </w:p>
          <w:p w:rsidR="003E767C" w:rsidRPr="00941646" w:rsidRDefault="003E767C" w:rsidP="003E767C">
            <w:pPr>
              <w:rPr>
                <w:rFonts w:cs="Calibri"/>
                <w:b/>
                <w:bCs/>
              </w:rPr>
            </w:pPr>
            <w:r>
              <w:t>Percorsi di orientamento e formazione per il potenziamento delle STEM, digitali e innovazione, finalizzate alla promozione di pari opportunità di genere</w:t>
            </w:r>
          </w:p>
        </w:tc>
      </w:tr>
      <w:tr w:rsidR="004F6E0E" w:rsidRPr="00BD3BFA" w:rsidTr="005C6B15">
        <w:trPr>
          <w:jc w:val="center"/>
        </w:trPr>
        <w:tc>
          <w:tcPr>
            <w:tcW w:w="1549" w:type="dxa"/>
            <w:vAlign w:val="center"/>
          </w:tcPr>
          <w:p w:rsidR="004F6E0E" w:rsidRPr="00BD3BFA" w:rsidRDefault="004F6E0E" w:rsidP="00267DF9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  <w:bookmarkStart w:id="6" w:name="_Hlk166437086"/>
          </w:p>
        </w:tc>
        <w:tc>
          <w:tcPr>
            <w:tcW w:w="1186" w:type="dxa"/>
            <w:vAlign w:val="center"/>
          </w:tcPr>
          <w:p w:rsidR="004F6E0E" w:rsidRPr="006E6B46" w:rsidRDefault="005C6B15" w:rsidP="004F6E0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C6B15">
              <w:rPr>
                <w:rFonts w:cs="Calibri"/>
                <w:sz w:val="24"/>
                <w:szCs w:val="24"/>
              </w:rPr>
              <w:t>Docente Esperto</w:t>
            </w:r>
          </w:p>
        </w:tc>
        <w:tc>
          <w:tcPr>
            <w:tcW w:w="6702" w:type="dxa"/>
            <w:vAlign w:val="center"/>
          </w:tcPr>
          <w:p w:rsidR="004F6E0E" w:rsidRPr="00941646" w:rsidRDefault="004F6E0E" w:rsidP="004F6E0E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  <w:r w:rsidR="007338EF">
              <w:rPr>
                <w:rFonts w:cs="Calibri"/>
                <w:b/>
                <w:bCs/>
              </w:rPr>
              <w:t xml:space="preserve"> </w:t>
            </w:r>
            <w:r w:rsidR="003E767C">
              <w:rPr>
                <w:rFonts w:cs="Calibri"/>
                <w:b/>
                <w:bCs/>
              </w:rPr>
              <w:t>– scuola secondaria, classi II</w:t>
            </w:r>
          </w:p>
          <w:p w:rsidR="004F6E0E" w:rsidRPr="006E6B46" w:rsidRDefault="004F6E0E" w:rsidP="004F6E0E">
            <w:pPr>
              <w:spacing w:after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C389D">
              <w:rPr>
                <w:rFonts w:cs="Calibri"/>
              </w:rPr>
              <w:t>Percorsi di mentoring per l'orientamento agli studi e alle carriere STEM, anche rivolti alle famiglie</w:t>
            </w:r>
          </w:p>
        </w:tc>
      </w:tr>
      <w:bookmarkEnd w:id="6"/>
      <w:tr w:rsidR="003E767C" w:rsidRPr="00BD3BFA" w:rsidTr="005C6B15">
        <w:trPr>
          <w:jc w:val="center"/>
        </w:trPr>
        <w:tc>
          <w:tcPr>
            <w:tcW w:w="1549" w:type="dxa"/>
            <w:vAlign w:val="center"/>
          </w:tcPr>
          <w:p w:rsidR="003E767C" w:rsidRPr="00BD3BFA" w:rsidRDefault="003E767C" w:rsidP="003E767C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3E767C" w:rsidRPr="006E6B46" w:rsidRDefault="003E767C" w:rsidP="003E767C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C6B15">
              <w:rPr>
                <w:rFonts w:cs="Calibri"/>
                <w:sz w:val="24"/>
                <w:szCs w:val="24"/>
              </w:rPr>
              <w:t>Docente Esperto</w:t>
            </w:r>
          </w:p>
        </w:tc>
        <w:tc>
          <w:tcPr>
            <w:tcW w:w="6702" w:type="dxa"/>
            <w:vAlign w:val="center"/>
          </w:tcPr>
          <w:p w:rsidR="003E767C" w:rsidRPr="00941646" w:rsidRDefault="003E767C" w:rsidP="003E767C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  <w:r>
              <w:rPr>
                <w:rFonts w:cs="Calibri"/>
                <w:b/>
                <w:bCs/>
              </w:rPr>
              <w:t xml:space="preserve"> – scuola secondaria, classi III</w:t>
            </w:r>
          </w:p>
          <w:p w:rsidR="003E767C" w:rsidRPr="006E6B46" w:rsidRDefault="003E767C" w:rsidP="003E767C">
            <w:pPr>
              <w:spacing w:after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C389D">
              <w:rPr>
                <w:rFonts w:cs="Calibri"/>
              </w:rPr>
              <w:t>Percorsi di mentoring per l'orientamento agli studi e alle carriere STEM, anche rivolti alle famiglie</w:t>
            </w:r>
          </w:p>
        </w:tc>
      </w:tr>
      <w:tr w:rsidR="004F6E0E" w:rsidRPr="00BD3BFA" w:rsidTr="005C6B15">
        <w:trPr>
          <w:jc w:val="center"/>
        </w:trPr>
        <w:tc>
          <w:tcPr>
            <w:tcW w:w="1549" w:type="dxa"/>
            <w:vAlign w:val="center"/>
          </w:tcPr>
          <w:p w:rsidR="004F6E0E" w:rsidRPr="00BD3BFA" w:rsidRDefault="004F6E0E" w:rsidP="00267DF9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4F6E0E" w:rsidRPr="006E6B46" w:rsidRDefault="005C6B15" w:rsidP="004F6E0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C6B15">
              <w:rPr>
                <w:rFonts w:cs="Calibri"/>
                <w:sz w:val="24"/>
                <w:szCs w:val="24"/>
              </w:rPr>
              <w:t>Docente Esperto</w:t>
            </w:r>
          </w:p>
        </w:tc>
        <w:tc>
          <w:tcPr>
            <w:tcW w:w="6702" w:type="dxa"/>
            <w:vAlign w:val="center"/>
          </w:tcPr>
          <w:p w:rsidR="004F6E0E" w:rsidRPr="00941646" w:rsidRDefault="004F6E0E" w:rsidP="004F6E0E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  <w:r w:rsidR="003E767C">
              <w:rPr>
                <w:rFonts w:cs="Calibri"/>
                <w:b/>
                <w:bCs/>
              </w:rPr>
              <w:t xml:space="preserve"> – scu</w:t>
            </w:r>
            <w:r w:rsidR="008F3C30">
              <w:rPr>
                <w:rFonts w:cs="Calibri"/>
                <w:b/>
                <w:bCs/>
              </w:rPr>
              <w:t>ola primaria, classi V e scuola secondaria, classi I</w:t>
            </w:r>
          </w:p>
          <w:p w:rsidR="004F6E0E" w:rsidRPr="006E6B46" w:rsidRDefault="004F6E0E" w:rsidP="004F6E0E">
            <w:pPr>
              <w:spacing w:after="0"/>
              <w:ind w:right="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cs="Calibri"/>
              </w:rPr>
              <w:t>Percorsi di formazione per il potenziamento delle competenze linguistiche degli studenti</w:t>
            </w:r>
            <w:r w:rsidR="008F3C30">
              <w:rPr>
                <w:rFonts w:cs="Calibri"/>
              </w:rPr>
              <w:t xml:space="preserve"> e </w:t>
            </w:r>
            <w:r w:rsidR="008F3C30" w:rsidRPr="008F3C30">
              <w:rPr>
                <w:rFonts w:cs="Calibri"/>
                <w:u w:val="single"/>
              </w:rPr>
              <w:t xml:space="preserve">finalizzati al conseguimento della certificazione </w:t>
            </w:r>
            <w:proofErr w:type="spellStart"/>
            <w:r w:rsidR="008F3C30" w:rsidRPr="008F3C30">
              <w:rPr>
                <w:rFonts w:cs="Calibri"/>
                <w:u w:val="single"/>
              </w:rPr>
              <w:t>Trinity</w:t>
            </w:r>
            <w:proofErr w:type="spellEnd"/>
            <w:r w:rsidR="008F3C30">
              <w:rPr>
                <w:rFonts w:cs="Calibri"/>
                <w:u w:val="single"/>
              </w:rPr>
              <w:t xml:space="preserve"> (Livello 1)</w:t>
            </w:r>
          </w:p>
        </w:tc>
      </w:tr>
      <w:tr w:rsidR="008F3C30" w:rsidRPr="00BD3BFA" w:rsidTr="005C6B15">
        <w:trPr>
          <w:jc w:val="center"/>
        </w:trPr>
        <w:tc>
          <w:tcPr>
            <w:tcW w:w="1549" w:type="dxa"/>
            <w:vAlign w:val="center"/>
          </w:tcPr>
          <w:p w:rsidR="008F3C30" w:rsidRPr="00BD3BFA" w:rsidRDefault="008F3C30" w:rsidP="008F3C30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8F3C30" w:rsidRPr="006E6B46" w:rsidRDefault="008F3C30" w:rsidP="008F3C30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Tutor</w:t>
            </w:r>
          </w:p>
        </w:tc>
        <w:tc>
          <w:tcPr>
            <w:tcW w:w="6702" w:type="dxa"/>
            <w:vAlign w:val="center"/>
          </w:tcPr>
          <w:p w:rsidR="008F3C30" w:rsidRPr="00941646" w:rsidRDefault="008F3C30" w:rsidP="008F3C30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  <w:r>
              <w:rPr>
                <w:rFonts w:cs="Calibri"/>
                <w:b/>
                <w:bCs/>
              </w:rPr>
              <w:t xml:space="preserve"> – </w:t>
            </w:r>
            <w:r w:rsidR="00097E15">
              <w:rPr>
                <w:rFonts w:cs="Calibri"/>
                <w:b/>
                <w:bCs/>
              </w:rPr>
              <w:t>scuola primaria, classi V e scuola secondaria, classi I</w:t>
            </w:r>
          </w:p>
          <w:p w:rsidR="008F3C30" w:rsidRPr="006E6B46" w:rsidRDefault="008F3C30" w:rsidP="008F3C30">
            <w:pPr>
              <w:spacing w:after="0"/>
              <w:ind w:right="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cs="Calibri"/>
              </w:rPr>
              <w:t xml:space="preserve">Percorsi di formazione per il potenziamento delle competenze linguistiche degli studenti e </w:t>
            </w:r>
            <w:r w:rsidRPr="008F3C30">
              <w:rPr>
                <w:rFonts w:cs="Calibri"/>
                <w:u w:val="single"/>
              </w:rPr>
              <w:t xml:space="preserve">finalizzati al conseguimento della certificazione </w:t>
            </w:r>
            <w:proofErr w:type="spellStart"/>
            <w:r w:rsidRPr="008F3C30">
              <w:rPr>
                <w:rFonts w:cs="Calibri"/>
                <w:u w:val="single"/>
              </w:rPr>
              <w:t>Trinity</w:t>
            </w:r>
            <w:proofErr w:type="spellEnd"/>
            <w:r>
              <w:rPr>
                <w:rFonts w:cs="Calibri"/>
                <w:u w:val="single"/>
              </w:rPr>
              <w:t xml:space="preserve"> (Livello 2,</w:t>
            </w:r>
            <w:r w:rsidR="00173A24">
              <w:rPr>
                <w:rFonts w:cs="Calibri"/>
                <w:u w:val="single"/>
              </w:rPr>
              <w:t xml:space="preserve"> </w:t>
            </w:r>
            <w:r>
              <w:rPr>
                <w:rFonts w:cs="Calibri"/>
                <w:u w:val="single"/>
              </w:rPr>
              <w:t>3 e 4)</w:t>
            </w:r>
          </w:p>
        </w:tc>
      </w:tr>
      <w:tr w:rsidR="008F3C30" w:rsidRPr="00BD3BFA" w:rsidTr="005C6B15">
        <w:trPr>
          <w:jc w:val="center"/>
        </w:trPr>
        <w:tc>
          <w:tcPr>
            <w:tcW w:w="1549" w:type="dxa"/>
            <w:vAlign w:val="center"/>
          </w:tcPr>
          <w:p w:rsidR="008F3C30" w:rsidRPr="00BD3BFA" w:rsidRDefault="008F3C30" w:rsidP="008F3C30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8F3C30" w:rsidRPr="006E6B46" w:rsidRDefault="008F3C30" w:rsidP="008F3C30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C6B15">
              <w:rPr>
                <w:rFonts w:cs="Calibri"/>
                <w:sz w:val="24"/>
                <w:szCs w:val="24"/>
              </w:rPr>
              <w:t>Docente Esperto</w:t>
            </w:r>
          </w:p>
        </w:tc>
        <w:tc>
          <w:tcPr>
            <w:tcW w:w="6702" w:type="dxa"/>
            <w:vAlign w:val="center"/>
          </w:tcPr>
          <w:p w:rsidR="008F3C30" w:rsidRPr="00941646" w:rsidRDefault="008F3C30" w:rsidP="008F3C30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  <w:r>
              <w:rPr>
                <w:rFonts w:cs="Calibri"/>
                <w:b/>
                <w:bCs/>
              </w:rPr>
              <w:t xml:space="preserve"> – scuola</w:t>
            </w:r>
            <w:r w:rsidR="00097E15">
              <w:rPr>
                <w:rFonts w:cs="Calibri"/>
                <w:b/>
                <w:bCs/>
              </w:rPr>
              <w:t xml:space="preserve"> secondaria di Bisuschio</w:t>
            </w:r>
          </w:p>
          <w:p w:rsidR="008F3C30" w:rsidRPr="006E6B46" w:rsidRDefault="008F3C30" w:rsidP="008F3C30">
            <w:pPr>
              <w:spacing w:after="0"/>
              <w:ind w:right="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cs="Calibri"/>
              </w:rPr>
              <w:t xml:space="preserve">Percorsi di formazione per il potenziamento delle competenze linguistiche degli studenti e </w:t>
            </w:r>
            <w:r w:rsidRPr="008F3C30">
              <w:rPr>
                <w:rFonts w:cs="Calibri"/>
                <w:u w:val="single"/>
              </w:rPr>
              <w:t xml:space="preserve">finalizzati al conseguimento della certificazione </w:t>
            </w:r>
            <w:proofErr w:type="spellStart"/>
            <w:r w:rsidRPr="008F3C30">
              <w:rPr>
                <w:rFonts w:cs="Calibri"/>
                <w:u w:val="single"/>
              </w:rPr>
              <w:t>Trinity</w:t>
            </w:r>
            <w:proofErr w:type="spellEnd"/>
            <w:r>
              <w:rPr>
                <w:rFonts w:cs="Calibri"/>
                <w:u w:val="single"/>
              </w:rPr>
              <w:t xml:space="preserve"> (Livello 2,</w:t>
            </w:r>
            <w:r w:rsidR="00173A24">
              <w:rPr>
                <w:rFonts w:cs="Calibri"/>
                <w:u w:val="single"/>
              </w:rPr>
              <w:t xml:space="preserve"> </w:t>
            </w:r>
            <w:r>
              <w:rPr>
                <w:rFonts w:cs="Calibri"/>
                <w:u w:val="single"/>
              </w:rPr>
              <w:t>3 e 4)</w:t>
            </w:r>
          </w:p>
        </w:tc>
      </w:tr>
      <w:tr w:rsidR="008F3C30" w:rsidRPr="00BD3BFA" w:rsidTr="005C6B15">
        <w:trPr>
          <w:jc w:val="center"/>
        </w:trPr>
        <w:tc>
          <w:tcPr>
            <w:tcW w:w="1549" w:type="dxa"/>
            <w:vAlign w:val="center"/>
          </w:tcPr>
          <w:p w:rsidR="008F3C30" w:rsidRPr="00BD3BFA" w:rsidRDefault="008F3C30" w:rsidP="008F3C30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8F3C30" w:rsidRPr="006E6B46" w:rsidRDefault="008F3C30" w:rsidP="008F3C30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Tutor</w:t>
            </w:r>
          </w:p>
        </w:tc>
        <w:tc>
          <w:tcPr>
            <w:tcW w:w="6702" w:type="dxa"/>
            <w:vAlign w:val="center"/>
          </w:tcPr>
          <w:p w:rsidR="008F3C30" w:rsidRPr="00941646" w:rsidRDefault="008F3C30" w:rsidP="008F3C30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  <w:r>
              <w:rPr>
                <w:rFonts w:cs="Calibri"/>
                <w:b/>
                <w:bCs/>
              </w:rPr>
              <w:t xml:space="preserve"> – scuola</w:t>
            </w:r>
            <w:r w:rsidR="00097E15">
              <w:rPr>
                <w:rFonts w:cs="Calibri"/>
                <w:b/>
                <w:bCs/>
              </w:rPr>
              <w:t xml:space="preserve"> secondaria di Bisuschio</w:t>
            </w:r>
          </w:p>
          <w:p w:rsidR="008F3C30" w:rsidRPr="006E6B46" w:rsidRDefault="008F3C30" w:rsidP="008F3C30">
            <w:pPr>
              <w:spacing w:after="0"/>
              <w:ind w:right="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cs="Calibri"/>
              </w:rPr>
              <w:t xml:space="preserve">Percorsi di formazione per il potenziamento delle competenze linguistiche degli studenti e </w:t>
            </w:r>
            <w:r w:rsidRPr="008F3C30">
              <w:rPr>
                <w:rFonts w:cs="Calibri"/>
                <w:u w:val="single"/>
              </w:rPr>
              <w:t xml:space="preserve">finalizzati al conseguimento della certificazione </w:t>
            </w:r>
            <w:proofErr w:type="spellStart"/>
            <w:r w:rsidRPr="008F3C30">
              <w:rPr>
                <w:rFonts w:cs="Calibri"/>
                <w:u w:val="single"/>
              </w:rPr>
              <w:t>Trinity</w:t>
            </w:r>
            <w:proofErr w:type="spellEnd"/>
            <w:r>
              <w:rPr>
                <w:rFonts w:cs="Calibri"/>
                <w:u w:val="single"/>
              </w:rPr>
              <w:t xml:space="preserve"> (Livello 2,</w:t>
            </w:r>
            <w:r w:rsidR="00173A24">
              <w:rPr>
                <w:rFonts w:cs="Calibri"/>
                <w:u w:val="single"/>
              </w:rPr>
              <w:t xml:space="preserve"> </w:t>
            </w:r>
            <w:r>
              <w:rPr>
                <w:rFonts w:cs="Calibri"/>
                <w:u w:val="single"/>
              </w:rPr>
              <w:t>3 e 4)</w:t>
            </w:r>
          </w:p>
        </w:tc>
      </w:tr>
      <w:tr w:rsidR="008F3C30" w:rsidRPr="00BD3BFA" w:rsidTr="005C6B15">
        <w:trPr>
          <w:jc w:val="center"/>
        </w:trPr>
        <w:tc>
          <w:tcPr>
            <w:tcW w:w="1549" w:type="dxa"/>
            <w:vAlign w:val="center"/>
          </w:tcPr>
          <w:p w:rsidR="008F3C30" w:rsidRPr="00BD3BFA" w:rsidRDefault="008F3C30" w:rsidP="008F3C30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8F3C30" w:rsidRPr="006E6B46" w:rsidRDefault="008F3C30" w:rsidP="008F3C30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C6B15">
              <w:rPr>
                <w:rFonts w:cs="Calibri"/>
                <w:sz w:val="24"/>
                <w:szCs w:val="24"/>
              </w:rPr>
              <w:t>Docente Esperto</w:t>
            </w:r>
          </w:p>
        </w:tc>
        <w:tc>
          <w:tcPr>
            <w:tcW w:w="6702" w:type="dxa"/>
            <w:vAlign w:val="center"/>
          </w:tcPr>
          <w:p w:rsidR="008F3C30" w:rsidRPr="00941646" w:rsidRDefault="008F3C30" w:rsidP="008F3C30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  <w:r>
              <w:rPr>
                <w:rFonts w:cs="Calibri"/>
                <w:b/>
                <w:bCs/>
              </w:rPr>
              <w:t xml:space="preserve"> – </w:t>
            </w:r>
            <w:r w:rsidR="00173A24">
              <w:rPr>
                <w:rFonts w:cs="Calibri"/>
                <w:b/>
                <w:bCs/>
              </w:rPr>
              <w:t>scuola secondaria di Bisuschio</w:t>
            </w:r>
          </w:p>
          <w:p w:rsidR="008F3C30" w:rsidRPr="006E6B46" w:rsidRDefault="008F3C30" w:rsidP="008F3C30">
            <w:pPr>
              <w:spacing w:after="0"/>
              <w:ind w:right="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cs="Calibri"/>
              </w:rPr>
              <w:t xml:space="preserve">Percorsi di formazione per il potenziamento delle competenze linguistiche degli studenti e </w:t>
            </w:r>
            <w:r w:rsidRPr="008F3C30">
              <w:rPr>
                <w:rFonts w:cs="Calibri"/>
                <w:u w:val="single"/>
              </w:rPr>
              <w:t xml:space="preserve">finalizzati al conseguimento della certificazione </w:t>
            </w:r>
            <w:proofErr w:type="spellStart"/>
            <w:r w:rsidRPr="008F3C30">
              <w:rPr>
                <w:rFonts w:cs="Calibri"/>
                <w:u w:val="single"/>
              </w:rPr>
              <w:t>Trinity</w:t>
            </w:r>
            <w:proofErr w:type="spellEnd"/>
            <w:r>
              <w:rPr>
                <w:rFonts w:cs="Calibri"/>
                <w:u w:val="single"/>
              </w:rPr>
              <w:t xml:space="preserve"> (Livello 2,</w:t>
            </w:r>
            <w:r w:rsidR="00173A24">
              <w:rPr>
                <w:rFonts w:cs="Calibri"/>
                <w:u w:val="single"/>
              </w:rPr>
              <w:t xml:space="preserve"> </w:t>
            </w:r>
            <w:r>
              <w:rPr>
                <w:rFonts w:cs="Calibri"/>
                <w:u w:val="single"/>
              </w:rPr>
              <w:t>3 e 4)</w:t>
            </w:r>
          </w:p>
        </w:tc>
      </w:tr>
      <w:tr w:rsidR="008F3C30" w:rsidRPr="00BD3BFA" w:rsidTr="005C6B15">
        <w:trPr>
          <w:jc w:val="center"/>
        </w:trPr>
        <w:tc>
          <w:tcPr>
            <w:tcW w:w="1549" w:type="dxa"/>
            <w:vAlign w:val="center"/>
          </w:tcPr>
          <w:p w:rsidR="008F3C30" w:rsidRPr="00BD3BFA" w:rsidRDefault="008F3C30" w:rsidP="008F3C30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8F3C30" w:rsidRPr="006E6B46" w:rsidRDefault="008F3C30" w:rsidP="008F3C30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Tutor</w:t>
            </w:r>
          </w:p>
        </w:tc>
        <w:tc>
          <w:tcPr>
            <w:tcW w:w="6702" w:type="dxa"/>
            <w:vAlign w:val="center"/>
          </w:tcPr>
          <w:p w:rsidR="008F3C30" w:rsidRPr="00941646" w:rsidRDefault="008F3C30" w:rsidP="008F3C30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  <w:r>
              <w:rPr>
                <w:rFonts w:cs="Calibri"/>
                <w:b/>
                <w:bCs/>
              </w:rPr>
              <w:t xml:space="preserve"> – </w:t>
            </w:r>
            <w:r w:rsidR="00173A24">
              <w:rPr>
                <w:rFonts w:cs="Calibri"/>
                <w:b/>
                <w:bCs/>
              </w:rPr>
              <w:t>scuola secondaria di Bisuschio</w:t>
            </w:r>
          </w:p>
          <w:p w:rsidR="008F3C30" w:rsidRPr="006E6B46" w:rsidRDefault="008F3C30" w:rsidP="008F3C30">
            <w:pPr>
              <w:spacing w:after="0"/>
              <w:ind w:right="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cs="Calibri"/>
              </w:rPr>
              <w:lastRenderedPageBreak/>
              <w:t xml:space="preserve">Percorsi di formazione per il potenziamento delle competenze linguistiche degli studenti e </w:t>
            </w:r>
            <w:r w:rsidRPr="008F3C30">
              <w:rPr>
                <w:rFonts w:cs="Calibri"/>
                <w:u w:val="single"/>
              </w:rPr>
              <w:t xml:space="preserve">finalizzati al conseguimento della certificazione </w:t>
            </w:r>
            <w:proofErr w:type="spellStart"/>
            <w:r w:rsidRPr="008F3C30">
              <w:rPr>
                <w:rFonts w:cs="Calibri"/>
                <w:u w:val="single"/>
              </w:rPr>
              <w:t>Trinity</w:t>
            </w:r>
            <w:proofErr w:type="spellEnd"/>
            <w:r>
              <w:rPr>
                <w:rFonts w:cs="Calibri"/>
                <w:u w:val="single"/>
              </w:rPr>
              <w:t xml:space="preserve"> (Livello 2,</w:t>
            </w:r>
            <w:r w:rsidR="00173A24">
              <w:rPr>
                <w:rFonts w:cs="Calibri"/>
                <w:u w:val="single"/>
              </w:rPr>
              <w:t xml:space="preserve"> </w:t>
            </w:r>
            <w:r>
              <w:rPr>
                <w:rFonts w:cs="Calibri"/>
                <w:u w:val="single"/>
              </w:rPr>
              <w:t>3 e 4)</w:t>
            </w:r>
          </w:p>
        </w:tc>
      </w:tr>
      <w:tr w:rsidR="008F3C30" w:rsidRPr="00BD3BFA" w:rsidTr="005C6B15">
        <w:trPr>
          <w:jc w:val="center"/>
        </w:trPr>
        <w:tc>
          <w:tcPr>
            <w:tcW w:w="1549" w:type="dxa"/>
            <w:vAlign w:val="center"/>
          </w:tcPr>
          <w:p w:rsidR="008F3C30" w:rsidRPr="00BD3BFA" w:rsidRDefault="008F3C30" w:rsidP="008F3C30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8F3C30" w:rsidRPr="006E6B46" w:rsidRDefault="008F3C30" w:rsidP="008F3C30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C6B15">
              <w:rPr>
                <w:rFonts w:cs="Calibri"/>
                <w:sz w:val="24"/>
                <w:szCs w:val="24"/>
              </w:rPr>
              <w:t>Docente Esperto</w:t>
            </w:r>
          </w:p>
        </w:tc>
        <w:tc>
          <w:tcPr>
            <w:tcW w:w="6702" w:type="dxa"/>
            <w:vAlign w:val="center"/>
          </w:tcPr>
          <w:p w:rsidR="008F3C30" w:rsidRPr="00941646" w:rsidRDefault="008F3C30" w:rsidP="008F3C30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  <w:r>
              <w:rPr>
                <w:rFonts w:cs="Calibri"/>
                <w:b/>
                <w:bCs/>
              </w:rPr>
              <w:t xml:space="preserve"> – scuola</w:t>
            </w:r>
            <w:r w:rsidR="00173A24">
              <w:rPr>
                <w:rFonts w:cs="Calibri"/>
                <w:b/>
                <w:bCs/>
              </w:rPr>
              <w:t xml:space="preserve"> secondaria di Cuasso</w:t>
            </w:r>
          </w:p>
          <w:p w:rsidR="008F3C30" w:rsidRPr="006E6B46" w:rsidRDefault="008F3C30" w:rsidP="008F3C30">
            <w:pPr>
              <w:spacing w:after="0"/>
              <w:ind w:right="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cs="Calibri"/>
              </w:rPr>
              <w:t xml:space="preserve">Percorsi di formazione per il potenziamento delle competenze linguistiche degli studenti e </w:t>
            </w:r>
            <w:r w:rsidRPr="008F3C30">
              <w:rPr>
                <w:rFonts w:cs="Calibri"/>
                <w:u w:val="single"/>
              </w:rPr>
              <w:t xml:space="preserve">finalizzati al conseguimento della certificazione </w:t>
            </w:r>
            <w:proofErr w:type="spellStart"/>
            <w:r w:rsidRPr="008F3C30">
              <w:rPr>
                <w:rFonts w:cs="Calibri"/>
                <w:u w:val="single"/>
              </w:rPr>
              <w:t>Trinity</w:t>
            </w:r>
            <w:proofErr w:type="spellEnd"/>
            <w:r>
              <w:rPr>
                <w:rFonts w:cs="Calibri"/>
                <w:u w:val="single"/>
              </w:rPr>
              <w:t xml:space="preserve"> (Livello 2,</w:t>
            </w:r>
            <w:r w:rsidR="00173A24">
              <w:rPr>
                <w:rFonts w:cs="Calibri"/>
                <w:u w:val="single"/>
              </w:rPr>
              <w:t xml:space="preserve"> </w:t>
            </w:r>
            <w:r>
              <w:rPr>
                <w:rFonts w:cs="Calibri"/>
                <w:u w:val="single"/>
              </w:rPr>
              <w:t>3 e 4)</w:t>
            </w:r>
          </w:p>
        </w:tc>
      </w:tr>
      <w:tr w:rsidR="008F3C30" w:rsidRPr="00BD3BFA" w:rsidTr="005C6B15">
        <w:trPr>
          <w:jc w:val="center"/>
        </w:trPr>
        <w:tc>
          <w:tcPr>
            <w:tcW w:w="1549" w:type="dxa"/>
            <w:vAlign w:val="center"/>
          </w:tcPr>
          <w:p w:rsidR="008F3C30" w:rsidRPr="00BD3BFA" w:rsidRDefault="008F3C30" w:rsidP="008F3C30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8F3C30" w:rsidRPr="006E6B46" w:rsidRDefault="008F3C30" w:rsidP="008F3C30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Tutor</w:t>
            </w:r>
          </w:p>
        </w:tc>
        <w:tc>
          <w:tcPr>
            <w:tcW w:w="6702" w:type="dxa"/>
            <w:vAlign w:val="center"/>
          </w:tcPr>
          <w:p w:rsidR="008F3C30" w:rsidRPr="00941646" w:rsidRDefault="008F3C30" w:rsidP="008F3C30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  <w:r>
              <w:rPr>
                <w:rFonts w:cs="Calibri"/>
                <w:b/>
                <w:bCs/>
              </w:rPr>
              <w:t xml:space="preserve"> – scuola</w:t>
            </w:r>
            <w:r w:rsidR="00173A24">
              <w:rPr>
                <w:rFonts w:cs="Calibri"/>
                <w:b/>
                <w:bCs/>
              </w:rPr>
              <w:t xml:space="preserve"> secondaria di Cuasso</w:t>
            </w:r>
          </w:p>
          <w:p w:rsidR="008F3C30" w:rsidRPr="006E6B46" w:rsidRDefault="008F3C30" w:rsidP="008F3C30">
            <w:pPr>
              <w:spacing w:after="0"/>
              <w:ind w:right="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cs="Calibri"/>
              </w:rPr>
              <w:t xml:space="preserve">Percorsi di formazione per il potenziamento delle competenze linguistiche degli studenti e </w:t>
            </w:r>
            <w:r w:rsidRPr="008F3C30">
              <w:rPr>
                <w:rFonts w:cs="Calibri"/>
                <w:u w:val="single"/>
              </w:rPr>
              <w:t xml:space="preserve">finalizzati al conseguimento della certificazione </w:t>
            </w:r>
            <w:proofErr w:type="spellStart"/>
            <w:r w:rsidRPr="008F3C30">
              <w:rPr>
                <w:rFonts w:cs="Calibri"/>
                <w:u w:val="single"/>
              </w:rPr>
              <w:t>Trinity</w:t>
            </w:r>
            <w:proofErr w:type="spellEnd"/>
            <w:r>
              <w:rPr>
                <w:rFonts w:cs="Calibri"/>
                <w:u w:val="single"/>
              </w:rPr>
              <w:t xml:space="preserve"> (Livello 2,</w:t>
            </w:r>
            <w:r w:rsidR="00173A24">
              <w:rPr>
                <w:rFonts w:cs="Calibri"/>
                <w:u w:val="single"/>
              </w:rPr>
              <w:t xml:space="preserve"> </w:t>
            </w:r>
            <w:r>
              <w:rPr>
                <w:rFonts w:cs="Calibri"/>
                <w:u w:val="single"/>
              </w:rPr>
              <w:t>3 e 4)</w:t>
            </w:r>
          </w:p>
        </w:tc>
      </w:tr>
      <w:tr w:rsidR="008F3C30" w:rsidRPr="00BD3BFA" w:rsidTr="005C6B15">
        <w:trPr>
          <w:jc w:val="center"/>
        </w:trPr>
        <w:tc>
          <w:tcPr>
            <w:tcW w:w="1549" w:type="dxa"/>
            <w:vAlign w:val="center"/>
          </w:tcPr>
          <w:p w:rsidR="008F3C30" w:rsidRPr="00BD3BFA" w:rsidRDefault="008F3C30" w:rsidP="008F3C30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8F3C30" w:rsidRPr="006E6B46" w:rsidRDefault="008F3C30" w:rsidP="008F3C30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C6B15">
              <w:rPr>
                <w:rFonts w:cs="Calibri"/>
                <w:sz w:val="24"/>
                <w:szCs w:val="24"/>
              </w:rPr>
              <w:t>Docente Esperto</w:t>
            </w:r>
          </w:p>
        </w:tc>
        <w:tc>
          <w:tcPr>
            <w:tcW w:w="6702" w:type="dxa"/>
            <w:vAlign w:val="center"/>
          </w:tcPr>
          <w:p w:rsidR="008F3C30" w:rsidRPr="00941646" w:rsidRDefault="008F3C30" w:rsidP="008F3C30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  <w:r>
              <w:rPr>
                <w:rFonts w:cs="Calibri"/>
                <w:b/>
                <w:bCs/>
              </w:rPr>
              <w:t xml:space="preserve"> – scuola</w:t>
            </w:r>
            <w:r w:rsidR="00173A24">
              <w:rPr>
                <w:rFonts w:cs="Calibri"/>
                <w:b/>
                <w:bCs/>
              </w:rPr>
              <w:t xml:space="preserve"> secondaria di Cuasso</w:t>
            </w:r>
          </w:p>
          <w:p w:rsidR="008F3C30" w:rsidRPr="006E6B46" w:rsidRDefault="008F3C30" w:rsidP="008F3C30">
            <w:pPr>
              <w:spacing w:after="0"/>
              <w:ind w:right="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cs="Calibri"/>
              </w:rPr>
              <w:t xml:space="preserve">Percorsi di formazione per il potenziamento delle competenze linguistiche degli studenti e </w:t>
            </w:r>
            <w:r w:rsidRPr="008F3C30">
              <w:rPr>
                <w:rFonts w:cs="Calibri"/>
                <w:u w:val="single"/>
              </w:rPr>
              <w:t xml:space="preserve">finalizzati al conseguimento della certificazione </w:t>
            </w:r>
            <w:proofErr w:type="spellStart"/>
            <w:r w:rsidRPr="008F3C30">
              <w:rPr>
                <w:rFonts w:cs="Calibri"/>
                <w:u w:val="single"/>
              </w:rPr>
              <w:t>Trinity</w:t>
            </w:r>
            <w:proofErr w:type="spellEnd"/>
            <w:r>
              <w:rPr>
                <w:rFonts w:cs="Calibri"/>
                <w:u w:val="single"/>
              </w:rPr>
              <w:t xml:space="preserve"> (Livello 2,</w:t>
            </w:r>
            <w:r w:rsidR="00173A24">
              <w:rPr>
                <w:rFonts w:cs="Calibri"/>
                <w:u w:val="single"/>
              </w:rPr>
              <w:t xml:space="preserve"> </w:t>
            </w:r>
            <w:r>
              <w:rPr>
                <w:rFonts w:cs="Calibri"/>
                <w:u w:val="single"/>
              </w:rPr>
              <w:t>3 e 4)</w:t>
            </w:r>
          </w:p>
        </w:tc>
      </w:tr>
      <w:tr w:rsidR="008F3C30" w:rsidRPr="00BD3BFA" w:rsidTr="005C6B15">
        <w:trPr>
          <w:jc w:val="center"/>
        </w:trPr>
        <w:tc>
          <w:tcPr>
            <w:tcW w:w="1549" w:type="dxa"/>
            <w:vAlign w:val="center"/>
          </w:tcPr>
          <w:p w:rsidR="008F3C30" w:rsidRPr="00BD3BFA" w:rsidRDefault="008F3C30" w:rsidP="008F3C30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8F3C30" w:rsidRPr="006E6B46" w:rsidRDefault="008F3C30" w:rsidP="008F3C30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Tutor</w:t>
            </w:r>
          </w:p>
        </w:tc>
        <w:tc>
          <w:tcPr>
            <w:tcW w:w="6702" w:type="dxa"/>
            <w:vAlign w:val="center"/>
          </w:tcPr>
          <w:p w:rsidR="008F3C30" w:rsidRPr="00941646" w:rsidRDefault="008F3C30" w:rsidP="008F3C30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  <w:r>
              <w:rPr>
                <w:rFonts w:cs="Calibri"/>
                <w:b/>
                <w:bCs/>
              </w:rPr>
              <w:t xml:space="preserve"> – scuola</w:t>
            </w:r>
            <w:r w:rsidR="00173A24">
              <w:rPr>
                <w:rFonts w:cs="Calibri"/>
                <w:b/>
                <w:bCs/>
              </w:rPr>
              <w:t xml:space="preserve"> secondaria di Cuasso</w:t>
            </w:r>
          </w:p>
          <w:p w:rsidR="008F3C30" w:rsidRPr="006E6B46" w:rsidRDefault="008F3C30" w:rsidP="008F3C30">
            <w:pPr>
              <w:spacing w:after="0"/>
              <w:ind w:right="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cs="Calibri"/>
              </w:rPr>
              <w:t xml:space="preserve">Percorsi di formazione per il potenziamento delle competenze linguistiche degli studenti e </w:t>
            </w:r>
            <w:r w:rsidRPr="008F3C30">
              <w:rPr>
                <w:rFonts w:cs="Calibri"/>
                <w:u w:val="single"/>
              </w:rPr>
              <w:t xml:space="preserve">finalizzati al conseguimento della certificazione </w:t>
            </w:r>
            <w:proofErr w:type="spellStart"/>
            <w:r w:rsidRPr="008F3C30">
              <w:rPr>
                <w:rFonts w:cs="Calibri"/>
                <w:u w:val="single"/>
              </w:rPr>
              <w:t>Trinity</w:t>
            </w:r>
            <w:proofErr w:type="spellEnd"/>
            <w:r>
              <w:rPr>
                <w:rFonts w:cs="Calibri"/>
                <w:u w:val="single"/>
              </w:rPr>
              <w:t xml:space="preserve"> (Livello 2,</w:t>
            </w:r>
            <w:r w:rsidR="00173A24">
              <w:rPr>
                <w:rFonts w:cs="Calibri"/>
                <w:u w:val="single"/>
              </w:rPr>
              <w:t xml:space="preserve"> </w:t>
            </w:r>
            <w:r>
              <w:rPr>
                <w:rFonts w:cs="Calibri"/>
                <w:u w:val="single"/>
              </w:rPr>
              <w:t>3 e 4)</w:t>
            </w:r>
          </w:p>
        </w:tc>
      </w:tr>
      <w:tr w:rsidR="008F3C30" w:rsidRPr="00BD3BFA" w:rsidTr="005C6B15">
        <w:trPr>
          <w:jc w:val="center"/>
        </w:trPr>
        <w:tc>
          <w:tcPr>
            <w:tcW w:w="1549" w:type="dxa"/>
            <w:vAlign w:val="center"/>
          </w:tcPr>
          <w:p w:rsidR="008F3C30" w:rsidRPr="00BD3BFA" w:rsidRDefault="008F3C30" w:rsidP="008F3C30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8F3C30" w:rsidRPr="006E6B46" w:rsidRDefault="008F3C30" w:rsidP="008F3C30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C6B15">
              <w:rPr>
                <w:rFonts w:cs="Calibri"/>
                <w:sz w:val="24"/>
                <w:szCs w:val="24"/>
              </w:rPr>
              <w:t>Docente Esperto</w:t>
            </w:r>
          </w:p>
        </w:tc>
        <w:tc>
          <w:tcPr>
            <w:tcW w:w="6702" w:type="dxa"/>
            <w:vAlign w:val="center"/>
          </w:tcPr>
          <w:p w:rsidR="008F3C30" w:rsidRPr="00941646" w:rsidRDefault="008F3C30" w:rsidP="008F3C30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</w:t>
            </w:r>
            <w:r>
              <w:rPr>
                <w:rFonts w:cs="Calibri"/>
                <w:b/>
                <w:bCs/>
              </w:rPr>
              <w:t>B</w:t>
            </w:r>
            <w:r w:rsidRPr="00941646">
              <w:rPr>
                <w:rFonts w:cs="Calibri"/>
                <w:b/>
                <w:bCs/>
              </w:rPr>
              <w:t>"</w:t>
            </w:r>
            <w:r w:rsidR="00173A24">
              <w:rPr>
                <w:rFonts w:cs="Calibri"/>
                <w:b/>
                <w:bCs/>
              </w:rPr>
              <w:t xml:space="preserve"> – docent</w:t>
            </w:r>
            <w:r w:rsidR="007D05D5">
              <w:rPr>
                <w:rFonts w:cs="Calibri"/>
                <w:b/>
                <w:bCs/>
              </w:rPr>
              <w:t>i dell’Istituto</w:t>
            </w:r>
          </w:p>
          <w:p w:rsidR="008F3C30" w:rsidRPr="006E6B46" w:rsidRDefault="008F3C30" w:rsidP="008F3C30">
            <w:pPr>
              <w:spacing w:after="0"/>
              <w:ind w:right="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cs="Calibri"/>
              </w:rPr>
              <w:t>Percorsi formativi annuali di lingua e metodologia per docenti: corsi annuali di formazione linguistica per docenti in servizio per acquisizione certificazione di livello B1, B2, C1, C2; corsi annuali di metodologia CLIL rivolti ai docenti in servizio</w:t>
            </w:r>
            <w:r w:rsidR="00173A24">
              <w:rPr>
                <w:rFonts w:cs="Calibri"/>
              </w:rPr>
              <w:t xml:space="preserve">. </w:t>
            </w:r>
            <w:r w:rsidR="00173A24" w:rsidRPr="00173A24">
              <w:rPr>
                <w:rFonts w:cs="Calibri"/>
                <w:u w:val="single"/>
              </w:rPr>
              <w:t>Cors</w:t>
            </w:r>
            <w:r w:rsidR="00173A24">
              <w:rPr>
                <w:rFonts w:cs="Calibri"/>
                <w:u w:val="single"/>
              </w:rPr>
              <w:t xml:space="preserve">o di lingua Inglese </w:t>
            </w:r>
            <w:r w:rsidR="00173A24" w:rsidRPr="00173A24">
              <w:rPr>
                <w:rFonts w:cs="Calibri"/>
                <w:u w:val="single"/>
              </w:rPr>
              <w:t xml:space="preserve">in preparazione alla certificazione </w:t>
            </w:r>
            <w:r w:rsidR="00173A24">
              <w:rPr>
                <w:rFonts w:cs="Calibri"/>
                <w:u w:val="single"/>
              </w:rPr>
              <w:t xml:space="preserve">linguistica </w:t>
            </w:r>
            <w:r w:rsidR="00173A24" w:rsidRPr="00173A24">
              <w:rPr>
                <w:rFonts w:cs="Calibri"/>
                <w:u w:val="single"/>
              </w:rPr>
              <w:t>B2</w:t>
            </w:r>
          </w:p>
        </w:tc>
      </w:tr>
      <w:tr w:rsidR="008F3C30" w:rsidRPr="00BD3BFA" w:rsidTr="005C6B15">
        <w:trPr>
          <w:jc w:val="center"/>
        </w:trPr>
        <w:tc>
          <w:tcPr>
            <w:tcW w:w="1549" w:type="dxa"/>
            <w:vAlign w:val="center"/>
          </w:tcPr>
          <w:p w:rsidR="008F3C30" w:rsidRPr="00BD3BFA" w:rsidRDefault="008F3C30" w:rsidP="008F3C30">
            <w:pPr>
              <w:numPr>
                <w:ilvl w:val="0"/>
                <w:numId w:val="1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8F3C30" w:rsidRPr="006E6B46" w:rsidRDefault="008F3C30" w:rsidP="008F3C30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C6B15">
              <w:rPr>
                <w:rFonts w:cs="Calibri"/>
                <w:sz w:val="24"/>
                <w:szCs w:val="24"/>
              </w:rPr>
              <w:t>Docente Esperto</w:t>
            </w:r>
          </w:p>
        </w:tc>
        <w:tc>
          <w:tcPr>
            <w:tcW w:w="6702" w:type="dxa"/>
            <w:vAlign w:val="center"/>
          </w:tcPr>
          <w:p w:rsidR="008F3C30" w:rsidRPr="00941646" w:rsidRDefault="008F3C30" w:rsidP="008F3C30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</w:t>
            </w:r>
            <w:r>
              <w:rPr>
                <w:rFonts w:cs="Calibri"/>
                <w:b/>
                <w:bCs/>
              </w:rPr>
              <w:t>B</w:t>
            </w:r>
            <w:r w:rsidRPr="00941646">
              <w:rPr>
                <w:rFonts w:cs="Calibri"/>
                <w:b/>
                <w:bCs/>
              </w:rPr>
              <w:t>"</w:t>
            </w:r>
            <w:r w:rsidR="007D05D5">
              <w:rPr>
                <w:rFonts w:cs="Calibri"/>
                <w:b/>
                <w:bCs/>
              </w:rPr>
              <w:t xml:space="preserve"> – docenti dell’Istituto</w:t>
            </w:r>
          </w:p>
          <w:p w:rsidR="008F3C30" w:rsidRPr="006E6B46" w:rsidRDefault="008F3C30" w:rsidP="008F3C30">
            <w:pPr>
              <w:spacing w:after="0"/>
              <w:ind w:right="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cs="Calibri"/>
              </w:rPr>
              <w:t>Percorsi formativi annuali di lingua e metodologia per docenti: corsi annuali di formazione linguistica per docenti in servizio per acquisizione certificazione di livello B1, B2, C1, C2; corsi annuali di metodologia CLIL rivolti ai docenti in servizio</w:t>
            </w:r>
            <w:r w:rsidR="00173A24">
              <w:rPr>
                <w:rFonts w:cs="Calibri"/>
              </w:rPr>
              <w:t xml:space="preserve">. </w:t>
            </w:r>
            <w:r w:rsidR="00173A24" w:rsidRPr="007D05D5">
              <w:rPr>
                <w:rFonts w:cs="Calibri"/>
                <w:u w:val="single"/>
              </w:rPr>
              <w:t>Cors</w:t>
            </w:r>
            <w:r w:rsidR="007D05D5" w:rsidRPr="007D05D5">
              <w:rPr>
                <w:rFonts w:cs="Calibri"/>
                <w:u w:val="single"/>
              </w:rPr>
              <w:t>o metodologico-didattico CLIL</w:t>
            </w:r>
          </w:p>
        </w:tc>
      </w:tr>
    </w:tbl>
    <w:bookmarkEnd w:id="5"/>
    <w:p w:rsidR="00BD3BFA" w:rsidRPr="00BD3BFA" w:rsidRDefault="00BD3BFA" w:rsidP="00BD3BFA">
      <w:pPr>
        <w:pStyle w:val="sche3"/>
        <w:spacing w:before="120" w:after="120" w:line="276" w:lineRule="auto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 xml:space="preserve">A tal fine, </w:t>
      </w:r>
      <w:r w:rsidRPr="00BD3BFA"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 w:rsidRPr="00BD3BFA"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:rsidR="00BD3BFA" w:rsidRPr="00BD3BFA" w:rsidRDefault="00BD3BFA" w:rsidP="00267DF9">
      <w:pPr>
        <w:pStyle w:val="sche3"/>
        <w:numPr>
          <w:ilvl w:val="0"/>
          <w:numId w:val="1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che i recapiti presso i quali si intendono ricevere le comunicazioni sono i seguenti:</w:t>
      </w:r>
    </w:p>
    <w:p w:rsidR="00BD3BFA" w:rsidRPr="00BD3BFA" w:rsidRDefault="00BD3BFA" w:rsidP="00267DF9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residenza: _____________________________________________________________</w:t>
      </w:r>
    </w:p>
    <w:p w:rsidR="00BD3BFA" w:rsidRPr="00BD3BFA" w:rsidRDefault="00BD3BFA" w:rsidP="00267DF9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ordinaria: ________________________________________</w:t>
      </w:r>
    </w:p>
    <w:p w:rsidR="00BD3BFA" w:rsidRPr="00BD3BFA" w:rsidRDefault="00BD3BFA" w:rsidP="00267DF9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certificata (PEC): __________________________________</w:t>
      </w:r>
    </w:p>
    <w:p w:rsidR="00BD3BFA" w:rsidRPr="00BD3BFA" w:rsidRDefault="00BD3BFA" w:rsidP="00267DF9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:rsidR="00BD3BFA" w:rsidRPr="00BD3BFA" w:rsidRDefault="00BD3BFA" w:rsidP="00BD3BF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:rsidR="00BD3BFA" w:rsidRPr="00BD3BFA" w:rsidRDefault="00BD3BFA" w:rsidP="00267DF9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 xml:space="preserve">di essere informato/a che l’Istituzione scolastica non sarà responsabile per il caso di dispersione di comunicazioni dipendente da mancata o inesatta indicazione dei recapiti di cui al comma 1, </w:t>
      </w:r>
      <w:r w:rsidRPr="00BD3BFA">
        <w:rPr>
          <w:rFonts w:ascii="Calibri" w:hAnsi="Calibri" w:cs="Calibri"/>
          <w:sz w:val="24"/>
          <w:szCs w:val="24"/>
        </w:rPr>
        <w:lastRenderedPageBreak/>
        <w:t>oppure da mancata o tardiva comunicazione del cambiamento degli stessi;</w:t>
      </w:r>
    </w:p>
    <w:p w:rsidR="00BD3BFA" w:rsidRPr="00BD3BFA" w:rsidRDefault="00BD3BFA" w:rsidP="00267DF9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 Decreto e dell’Avviso e di accettare tutte le condizioni ivi contenute;</w:t>
      </w:r>
    </w:p>
    <w:p w:rsidR="00BD3BFA" w:rsidRPr="00BD3BFA" w:rsidRDefault="00BD3BFA" w:rsidP="00267DF9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dell’informativa relativa alla privacy presente nell’avviso;</w:t>
      </w:r>
    </w:p>
    <w:p w:rsidR="00BD3BFA" w:rsidRDefault="00BD3BFA" w:rsidP="00267DF9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FA30CA" w:rsidRDefault="00FA30CA" w:rsidP="00FA30CA">
      <w:pPr>
        <w:pStyle w:val="Paragrafoelenco"/>
        <w:tabs>
          <w:tab w:val="left" w:pos="0"/>
          <w:tab w:val="left" w:pos="142"/>
        </w:tabs>
        <w:suppressAutoHyphens/>
        <w:autoSpaceDN/>
        <w:spacing w:before="120" w:after="360" w:line="276" w:lineRule="auto"/>
        <w:rPr>
          <w:rFonts w:ascii="Calibri" w:hAnsi="Calibri" w:cs="Calibri"/>
          <w:sz w:val="24"/>
          <w:szCs w:val="24"/>
        </w:rPr>
      </w:pPr>
    </w:p>
    <w:p w:rsidR="00FA30CA" w:rsidRDefault="00FA30CA" w:rsidP="00FA30CA">
      <w:pPr>
        <w:pStyle w:val="Paragrafoelenco"/>
        <w:tabs>
          <w:tab w:val="left" w:pos="0"/>
          <w:tab w:val="left" w:pos="142"/>
        </w:tabs>
        <w:suppressAutoHyphens/>
        <w:autoSpaceDN/>
        <w:spacing w:before="120" w:after="360" w:line="276" w:lineRule="auto"/>
        <w:rPr>
          <w:rFonts w:ascii="Calibri" w:hAnsi="Calibri" w:cs="Calibri"/>
          <w:sz w:val="24"/>
          <w:szCs w:val="24"/>
        </w:rPr>
      </w:pPr>
    </w:p>
    <w:p w:rsidR="00FA30CA" w:rsidRPr="00BD3BFA" w:rsidRDefault="00FA30CA" w:rsidP="00FA30CA">
      <w:pPr>
        <w:pStyle w:val="Paragrafoelenco"/>
        <w:tabs>
          <w:tab w:val="left" w:pos="0"/>
          <w:tab w:val="left" w:pos="142"/>
        </w:tabs>
        <w:suppressAutoHyphens/>
        <w:autoSpaceDN/>
        <w:spacing w:before="120" w:after="360" w:line="276" w:lineRule="auto"/>
        <w:rPr>
          <w:rFonts w:ascii="Calibri" w:hAnsi="Calibri" w:cs="Calibri"/>
          <w:sz w:val="24"/>
          <w:szCs w:val="24"/>
        </w:rPr>
      </w:pPr>
    </w:p>
    <w:p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Ai fini della partecipazione alla procedura in oggetto, il/la sottoscritto/a </w:t>
      </w:r>
    </w:p>
    <w:p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DICHIARA ALTRESÌ</w:t>
      </w:r>
    </w:p>
    <w:p w:rsidR="00BD3BFA" w:rsidRPr="00BD3BFA" w:rsidRDefault="00BD3BFA" w:rsidP="00BD3BFA">
      <w:pPr>
        <w:tabs>
          <w:tab w:val="left" w:pos="426"/>
        </w:tabs>
        <w:spacing w:before="120" w:after="120" w:line="276" w:lineRule="auto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:rsidR="00BD3BFA" w:rsidRPr="00BD3BFA" w:rsidRDefault="00BD3BFA" w:rsidP="00267DF9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la cittadinanza italiana o di uno degli Stati membri dell’Unione europea; </w:t>
      </w:r>
    </w:p>
    <w:p w:rsidR="00BD3BFA" w:rsidRPr="00BD3BFA" w:rsidRDefault="00BD3BFA" w:rsidP="00267DF9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il godimento dei diritti civili e politici; </w:t>
      </w:r>
    </w:p>
    <w:p w:rsidR="00BD3BFA" w:rsidRPr="00BD3BFA" w:rsidRDefault="00BD3BFA" w:rsidP="00267DF9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 escluso/a dall’elettorato politico attivo;</w:t>
      </w:r>
    </w:p>
    <w:p w:rsidR="00BD3BFA" w:rsidRPr="00BD3BFA" w:rsidRDefault="00BD3BFA" w:rsidP="00267DF9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:rsidR="00BD3BFA" w:rsidRPr="00BD3BFA" w:rsidRDefault="00BD3BFA" w:rsidP="00267DF9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BD3BFA" w:rsidRPr="00BD3BFA" w:rsidRDefault="00BD3BFA" w:rsidP="00267DF9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essere sottoposto/a </w:t>
      </w:r>
      <w:proofErr w:type="spellStart"/>
      <w:r w:rsidRPr="00BD3BFA">
        <w:rPr>
          <w:rFonts w:cs="Calibri"/>
          <w:sz w:val="24"/>
          <w:szCs w:val="24"/>
        </w:rPr>
        <w:t>a</w:t>
      </w:r>
      <w:proofErr w:type="spellEnd"/>
      <w:r w:rsidRPr="00BD3BFA">
        <w:rPr>
          <w:rFonts w:cs="Calibri"/>
          <w:sz w:val="24"/>
          <w:szCs w:val="24"/>
        </w:rPr>
        <w:t xml:space="preserve"> procedimenti penali </w:t>
      </w:r>
      <w:r w:rsidRPr="00C70BCB">
        <w:rPr>
          <w:rFonts w:cs="Calibri"/>
          <w:sz w:val="24"/>
          <w:szCs w:val="24"/>
        </w:rPr>
        <w:t>[</w:t>
      </w:r>
      <w:r w:rsidRPr="00C70BCB">
        <w:rPr>
          <w:rFonts w:cs="Calibri"/>
          <w:i/>
          <w:iCs/>
          <w:sz w:val="24"/>
          <w:szCs w:val="24"/>
        </w:rPr>
        <w:t>o se sì a quali</w:t>
      </w:r>
      <w:r w:rsidRPr="00C70BCB">
        <w:rPr>
          <w:rFonts w:cs="Calibri"/>
          <w:sz w:val="24"/>
          <w:szCs w:val="24"/>
        </w:rPr>
        <w:t>];</w:t>
      </w:r>
      <w:r w:rsidRPr="00BD3BFA">
        <w:rPr>
          <w:rFonts w:cs="Calibri"/>
          <w:sz w:val="24"/>
          <w:szCs w:val="24"/>
        </w:rPr>
        <w:t xml:space="preserve"> </w:t>
      </w:r>
    </w:p>
    <w:p w:rsidR="00BD3BFA" w:rsidRPr="00BD3BFA" w:rsidRDefault="00BD3BFA" w:rsidP="00267DF9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stato/a destituito/a o dispensato/a dall’impiego presso una Pubblica Amministrazione;</w:t>
      </w:r>
    </w:p>
    <w:p w:rsidR="00BD3BFA" w:rsidRPr="00BD3BFA" w:rsidRDefault="00BD3BFA" w:rsidP="00267DF9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</w:t>
      </w:r>
      <w:proofErr w:type="spellStart"/>
      <w:r w:rsidRPr="00BD3BFA">
        <w:rPr>
          <w:rFonts w:cs="Calibri"/>
          <w:sz w:val="24"/>
          <w:szCs w:val="24"/>
        </w:rPr>
        <w:t>a</w:t>
      </w:r>
      <w:proofErr w:type="spellEnd"/>
      <w:r w:rsidRPr="00BD3BFA">
        <w:rPr>
          <w:rFonts w:cs="Calibri"/>
          <w:sz w:val="24"/>
          <w:szCs w:val="24"/>
        </w:rPr>
        <w:t xml:space="preserve"> dichiarato/a decaduto/a o licenziato/a da un impiego statale;</w:t>
      </w:r>
    </w:p>
    <w:p w:rsidR="00BD3BFA" w:rsidRPr="00BD3BFA" w:rsidRDefault="00BD3BFA" w:rsidP="00267DF9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BD3BFA" w:rsidRDefault="00BD3BFA" w:rsidP="00267DF9">
      <w:pPr>
        <w:pStyle w:val="Comma"/>
        <w:numPr>
          <w:ilvl w:val="1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:rsidR="00FA30CA" w:rsidRDefault="00FA30CA" w:rsidP="00FA30CA">
      <w:pPr>
        <w:pStyle w:val="Comma"/>
        <w:numPr>
          <w:ilvl w:val="0"/>
          <w:numId w:val="0"/>
        </w:numPr>
        <w:spacing w:before="120" w:after="120" w:line="276" w:lineRule="auto"/>
        <w:ind w:left="720"/>
        <w:contextualSpacing w:val="0"/>
        <w:rPr>
          <w:rFonts w:cs="Calibri"/>
          <w:sz w:val="24"/>
          <w:szCs w:val="24"/>
        </w:rPr>
      </w:pPr>
    </w:p>
    <w:p w:rsidR="00FA30CA" w:rsidRPr="00BD3BFA" w:rsidRDefault="00FA30CA" w:rsidP="00FA30CA">
      <w:pPr>
        <w:pStyle w:val="Comma"/>
        <w:numPr>
          <w:ilvl w:val="0"/>
          <w:numId w:val="0"/>
        </w:numPr>
        <w:spacing w:before="120" w:after="120" w:line="276" w:lineRule="auto"/>
        <w:ind w:left="720"/>
        <w:contextualSpacing w:val="0"/>
        <w:rPr>
          <w:rFonts w:cs="Calibri"/>
          <w:sz w:val="24"/>
          <w:szCs w:val="24"/>
        </w:rPr>
      </w:pPr>
    </w:p>
    <w:p w:rsidR="00BD3BFA" w:rsidRDefault="00BD3BFA" w:rsidP="00267DF9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bookmarkStart w:id="7" w:name="_Hlk107862731"/>
      <w:r w:rsidRPr="00BD3BFA">
        <w:rPr>
          <w:rFonts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p w:rsidR="00331E8B" w:rsidRDefault="00331E8B" w:rsidP="00267DF9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essere in possesso dei seguenti titoli:</w:t>
      </w:r>
    </w:p>
    <w:p w:rsidR="00331E8B" w:rsidRDefault="00331E8B" w:rsidP="00331E8B">
      <w:pPr>
        <w:pStyle w:val="Comma"/>
        <w:numPr>
          <w:ilvl w:val="0"/>
          <w:numId w:val="0"/>
        </w:numPr>
        <w:spacing w:before="120" w:after="120" w:line="276" w:lineRule="auto"/>
        <w:ind w:left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Titoli di studio (elencare)…</w:t>
      </w:r>
    </w:p>
    <w:p w:rsidR="00331E8B" w:rsidRDefault="00331E8B" w:rsidP="00331E8B">
      <w:pPr>
        <w:pStyle w:val="Comma"/>
        <w:numPr>
          <w:ilvl w:val="0"/>
          <w:numId w:val="0"/>
        </w:numPr>
        <w:spacing w:before="120" w:after="120" w:line="276" w:lineRule="auto"/>
        <w:ind w:left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Esperienza professionale (elencare)…</w:t>
      </w:r>
    </w:p>
    <w:p w:rsidR="00331E8B" w:rsidRPr="00BD3BFA" w:rsidRDefault="00331E8B" w:rsidP="00331E8B">
      <w:pPr>
        <w:pStyle w:val="Comma"/>
        <w:numPr>
          <w:ilvl w:val="0"/>
          <w:numId w:val="0"/>
        </w:numPr>
        <w:spacing w:before="120" w:after="120" w:line="276" w:lineRule="auto"/>
        <w:ind w:left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Titoli culturali (elencare)...</w:t>
      </w:r>
    </w:p>
    <w:bookmarkEnd w:id="7"/>
    <w:p w:rsidR="0021175F" w:rsidRPr="0021175F" w:rsidRDefault="00BD3BFA" w:rsidP="000357F1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color w:val="FF0000"/>
          <w:sz w:val="24"/>
          <w:szCs w:val="24"/>
        </w:rPr>
      </w:pPr>
      <w:r w:rsidRPr="0021175F">
        <w:rPr>
          <w:rFonts w:cs="Calibri"/>
          <w:sz w:val="24"/>
          <w:szCs w:val="24"/>
        </w:rPr>
        <w:t>essere in possesso del requisito della particolare e comprovata specializzazione anche universitaria strettamente correlata al contenuto della prestazione richiesta</w:t>
      </w:r>
      <w:r w:rsidR="00834998">
        <w:rPr>
          <w:rFonts w:cs="Calibri"/>
          <w:sz w:val="24"/>
          <w:szCs w:val="24"/>
        </w:rPr>
        <w:t>.</w:t>
      </w:r>
      <w:bookmarkStart w:id="8" w:name="_GoBack"/>
      <w:bookmarkEnd w:id="8"/>
    </w:p>
    <w:p w:rsidR="0021175F" w:rsidRPr="0021175F" w:rsidRDefault="0021175F" w:rsidP="00834998">
      <w:pPr>
        <w:spacing w:after="0" w:line="240" w:lineRule="auto"/>
        <w:ind w:left="426"/>
        <w:contextualSpacing/>
        <w:jc w:val="both"/>
        <w:rPr>
          <w:rFonts w:asciiTheme="minorHAnsi" w:hAnsiTheme="minorHAnsi" w:cs="Calibri"/>
          <w:sz w:val="24"/>
          <w:szCs w:val="24"/>
        </w:rPr>
      </w:pPr>
      <w:r w:rsidRPr="0021175F">
        <w:rPr>
          <w:rFonts w:asciiTheme="minorHAnsi" w:hAnsiTheme="minorHAnsi" w:cs="Calibri"/>
          <w:sz w:val="24"/>
          <w:szCs w:val="24"/>
        </w:rPr>
        <w:t xml:space="preserve"> </w:t>
      </w:r>
    </w:p>
    <w:p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</w:p>
    <w:p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Si allega alla presente </w:t>
      </w:r>
      <w:r w:rsidRPr="00BD3BFA">
        <w:rPr>
          <w:rFonts w:cs="Calibri"/>
          <w:i/>
          <w:iCs/>
          <w:sz w:val="24"/>
          <w:szCs w:val="24"/>
        </w:rPr>
        <w:t>curriculum vitae</w:t>
      </w:r>
      <w:r w:rsidRPr="00BD3BFA"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445/2000, </w:t>
      </w:r>
      <w:r w:rsidRPr="00A27BE9">
        <w:rPr>
          <w:rFonts w:cs="Calibri"/>
          <w:sz w:val="24"/>
          <w:szCs w:val="24"/>
        </w:rPr>
        <w:t>[</w:t>
      </w:r>
      <w:r w:rsidRPr="00A27BE9">
        <w:rPr>
          <w:rFonts w:cs="Calibri"/>
          <w:i/>
          <w:iCs/>
          <w:sz w:val="24"/>
          <w:szCs w:val="24"/>
        </w:rPr>
        <w:t>eventuale, ove il presente documento non sia sottoscritto digitalmente</w:t>
      </w:r>
      <w:r w:rsidRPr="00A27BE9">
        <w:rPr>
          <w:rFonts w:cs="Calibri"/>
          <w:sz w:val="24"/>
          <w:szCs w:val="24"/>
        </w:rPr>
        <w:t>]</w:t>
      </w:r>
      <w:r w:rsidRPr="00A27BE9">
        <w:rPr>
          <w:rFonts w:cs="Calibri"/>
          <w:i/>
          <w:iCs/>
          <w:sz w:val="24"/>
          <w:szCs w:val="24"/>
        </w:rPr>
        <w:t xml:space="preserve"> </w:t>
      </w:r>
      <w:r w:rsidRPr="00A27BE9">
        <w:rPr>
          <w:rFonts w:cs="Calibri"/>
          <w:sz w:val="24"/>
          <w:szCs w:val="24"/>
        </w:rPr>
        <w:t>nonché fotocopia del documento di</w:t>
      </w:r>
      <w:r w:rsidRPr="00BD3BFA">
        <w:rPr>
          <w:rFonts w:cs="Calibri"/>
          <w:sz w:val="24"/>
          <w:szCs w:val="24"/>
        </w:rPr>
        <w:t xml:space="preserve">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D3BFA" w:rsidRPr="00BD3BFA" w:rsidTr="00984E34">
        <w:tc>
          <w:tcPr>
            <w:tcW w:w="4814" w:type="dxa"/>
          </w:tcPr>
          <w:p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BD3BFA" w:rsidRPr="00BD3BFA" w:rsidTr="00984E34">
        <w:tc>
          <w:tcPr>
            <w:tcW w:w="4814" w:type="dxa"/>
          </w:tcPr>
          <w:p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:rsidR="00BD3BFA" w:rsidRPr="00416C75" w:rsidRDefault="00BD3BFA" w:rsidP="006E6B46">
      <w:pPr>
        <w:spacing w:line="240" w:lineRule="auto"/>
        <w:jc w:val="both"/>
        <w:rPr>
          <w:rFonts w:cs="Calibri"/>
        </w:rPr>
      </w:pPr>
    </w:p>
    <w:sectPr w:rsidR="00BD3BFA" w:rsidRPr="00416C75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44A" w:rsidRDefault="00B6344A" w:rsidP="00170CB8">
      <w:pPr>
        <w:spacing w:after="0" w:line="240" w:lineRule="auto"/>
      </w:pPr>
      <w:r>
        <w:separator/>
      </w:r>
    </w:p>
  </w:endnote>
  <w:endnote w:type="continuationSeparator" w:id="0">
    <w:p w:rsidR="00B6344A" w:rsidRDefault="00B6344A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44A" w:rsidRDefault="00B6344A" w:rsidP="00170CB8">
      <w:pPr>
        <w:spacing w:after="0" w:line="240" w:lineRule="auto"/>
      </w:pPr>
      <w:r>
        <w:separator/>
      </w:r>
    </w:p>
  </w:footnote>
  <w:footnote w:type="continuationSeparator" w:id="0">
    <w:p w:rsidR="00B6344A" w:rsidRDefault="00B6344A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CB8" w:rsidRDefault="00170CB8">
    <w:pPr>
      <w:pStyle w:val="Intestazione"/>
      <w:rPr>
        <w:noProof/>
      </w:rPr>
    </w:pPr>
  </w:p>
  <w:p w:rsidR="00E830B4" w:rsidRPr="00E830B4" w:rsidRDefault="00E830B4" w:rsidP="00E830B4">
    <w:pPr>
      <w:tabs>
        <w:tab w:val="left" w:pos="7995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7D69940"/>
    <w:lvl w:ilvl="0" w:tplc="A50EB35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946B9"/>
    <w:multiLevelType w:val="hybridMultilevel"/>
    <w:tmpl w:val="BB3C8692"/>
    <w:lvl w:ilvl="0" w:tplc="6CCE8D5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7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3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4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5" w15:restartNumberingAfterBreak="0">
    <w:nsid w:val="496861F2"/>
    <w:multiLevelType w:val="hybridMultilevel"/>
    <w:tmpl w:val="A66AB9EC"/>
    <w:lvl w:ilvl="0" w:tplc="2CDEA4AA">
      <w:start w:val="1"/>
      <w:numFmt w:val="upperRoman"/>
      <w:lvlText w:val="%1."/>
      <w:lvlJc w:val="right"/>
      <w:pPr>
        <w:ind w:left="1058" w:hanging="360"/>
      </w:pPr>
      <w:rPr>
        <w:rFonts w:asciiTheme="minorHAnsi" w:eastAsia="Times New Roman" w:hAnsiTheme="minorHAnsi" w:cs="Calibri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6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7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11"/>
  </w:num>
  <w:num w:numId="5">
    <w:abstractNumId w:val="12"/>
  </w:num>
  <w:num w:numId="6">
    <w:abstractNumId w:val="18"/>
  </w:num>
  <w:num w:numId="7">
    <w:abstractNumId w:val="15"/>
  </w:num>
  <w:num w:numId="8">
    <w:abstractNumId w:val="22"/>
  </w:num>
  <w:num w:numId="9">
    <w:abstractNumId w:val="7"/>
  </w:num>
  <w:num w:numId="10">
    <w:abstractNumId w:val="10"/>
  </w:num>
  <w:num w:numId="11">
    <w:abstractNumId w:val="20"/>
  </w:num>
  <w:num w:numId="12">
    <w:abstractNumId w:val="21"/>
  </w:num>
  <w:num w:numId="13">
    <w:abstractNumId w:val="3"/>
  </w:num>
  <w:num w:numId="14">
    <w:abstractNumId w:val="17"/>
  </w:num>
  <w:num w:numId="15">
    <w:abstractNumId w:val="19"/>
  </w:num>
  <w:num w:numId="16">
    <w:abstractNumId w:val="9"/>
  </w:num>
  <w:num w:numId="17">
    <w:abstractNumId w:val="8"/>
  </w:num>
  <w:num w:numId="18">
    <w:abstractNumId w:val="1"/>
    <w:lvlOverride w:ilvl="0">
      <w:startOverride w:val="1"/>
    </w:lvlOverride>
  </w:num>
  <w:num w:numId="19">
    <w:abstractNumId w:val="0"/>
  </w:num>
  <w:num w:numId="20">
    <w:abstractNumId w:val="2"/>
  </w:num>
  <w:num w:numId="21">
    <w:abstractNumId w:val="14"/>
  </w:num>
  <w:num w:numId="22">
    <w:abstractNumId w:val="1"/>
    <w:lvlOverride w:ilvl="0">
      <w:startOverride w:val="1"/>
    </w:lvlOverride>
  </w:num>
  <w:num w:numId="23">
    <w:abstractNumId w:val="4"/>
  </w:num>
  <w:num w:numId="24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284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5B"/>
    <w:rsid w:val="00014F75"/>
    <w:rsid w:val="00034F37"/>
    <w:rsid w:val="0005256D"/>
    <w:rsid w:val="000546B7"/>
    <w:rsid w:val="0008407C"/>
    <w:rsid w:val="00093579"/>
    <w:rsid w:val="00097E15"/>
    <w:rsid w:val="00136B22"/>
    <w:rsid w:val="001440AB"/>
    <w:rsid w:val="00155E6B"/>
    <w:rsid w:val="00156B9C"/>
    <w:rsid w:val="0016757F"/>
    <w:rsid w:val="00170CB8"/>
    <w:rsid w:val="00173A24"/>
    <w:rsid w:val="001C1967"/>
    <w:rsid w:val="001F0B78"/>
    <w:rsid w:val="001F0C1B"/>
    <w:rsid w:val="001F58DD"/>
    <w:rsid w:val="0021175F"/>
    <w:rsid w:val="00213029"/>
    <w:rsid w:val="00220590"/>
    <w:rsid w:val="00224EC1"/>
    <w:rsid w:val="00232F7D"/>
    <w:rsid w:val="00234FB6"/>
    <w:rsid w:val="00240069"/>
    <w:rsid w:val="00243B55"/>
    <w:rsid w:val="00246EC6"/>
    <w:rsid w:val="002503EC"/>
    <w:rsid w:val="00253641"/>
    <w:rsid w:val="00255C60"/>
    <w:rsid w:val="00267DF9"/>
    <w:rsid w:val="00272888"/>
    <w:rsid w:val="00283DCD"/>
    <w:rsid w:val="00297405"/>
    <w:rsid w:val="002A76CD"/>
    <w:rsid w:val="002D2AAA"/>
    <w:rsid w:val="00331E8B"/>
    <w:rsid w:val="003329CF"/>
    <w:rsid w:val="0034440D"/>
    <w:rsid w:val="00356E27"/>
    <w:rsid w:val="0037233B"/>
    <w:rsid w:val="00377C85"/>
    <w:rsid w:val="003A169B"/>
    <w:rsid w:val="003C0C8C"/>
    <w:rsid w:val="003C264A"/>
    <w:rsid w:val="003C7321"/>
    <w:rsid w:val="003D5DBB"/>
    <w:rsid w:val="003E2BD7"/>
    <w:rsid w:val="003E767C"/>
    <w:rsid w:val="003F0E61"/>
    <w:rsid w:val="003F1D6D"/>
    <w:rsid w:val="003F3B81"/>
    <w:rsid w:val="003F5D05"/>
    <w:rsid w:val="00400EC4"/>
    <w:rsid w:val="00416C75"/>
    <w:rsid w:val="0041715B"/>
    <w:rsid w:val="0042589C"/>
    <w:rsid w:val="00433057"/>
    <w:rsid w:val="004419DB"/>
    <w:rsid w:val="00492136"/>
    <w:rsid w:val="0049358F"/>
    <w:rsid w:val="004F6E0E"/>
    <w:rsid w:val="00507811"/>
    <w:rsid w:val="00514B92"/>
    <w:rsid w:val="00515718"/>
    <w:rsid w:val="00523B85"/>
    <w:rsid w:val="005B5053"/>
    <w:rsid w:val="005C339B"/>
    <w:rsid w:val="005C6B15"/>
    <w:rsid w:val="005D48AD"/>
    <w:rsid w:val="006000F8"/>
    <w:rsid w:val="00653283"/>
    <w:rsid w:val="00660854"/>
    <w:rsid w:val="00667241"/>
    <w:rsid w:val="00677DBD"/>
    <w:rsid w:val="00680127"/>
    <w:rsid w:val="00682062"/>
    <w:rsid w:val="006950FD"/>
    <w:rsid w:val="006A02BE"/>
    <w:rsid w:val="006A0BB6"/>
    <w:rsid w:val="006B1E7E"/>
    <w:rsid w:val="006D4971"/>
    <w:rsid w:val="006E6B46"/>
    <w:rsid w:val="00700D97"/>
    <w:rsid w:val="007013EC"/>
    <w:rsid w:val="00717E18"/>
    <w:rsid w:val="0072299A"/>
    <w:rsid w:val="007338EF"/>
    <w:rsid w:val="00752D31"/>
    <w:rsid w:val="0076274F"/>
    <w:rsid w:val="00771080"/>
    <w:rsid w:val="00783481"/>
    <w:rsid w:val="007B3BE2"/>
    <w:rsid w:val="007D05D5"/>
    <w:rsid w:val="007D5922"/>
    <w:rsid w:val="007E1F35"/>
    <w:rsid w:val="007F5D7E"/>
    <w:rsid w:val="0080282D"/>
    <w:rsid w:val="00834998"/>
    <w:rsid w:val="008551D2"/>
    <w:rsid w:val="008608AC"/>
    <w:rsid w:val="00862BD0"/>
    <w:rsid w:val="00870CD5"/>
    <w:rsid w:val="00873A34"/>
    <w:rsid w:val="00884D6F"/>
    <w:rsid w:val="00887CB6"/>
    <w:rsid w:val="008A539C"/>
    <w:rsid w:val="008C702C"/>
    <w:rsid w:val="008E7C1C"/>
    <w:rsid w:val="008F3C30"/>
    <w:rsid w:val="00911F01"/>
    <w:rsid w:val="00926773"/>
    <w:rsid w:val="00932F6B"/>
    <w:rsid w:val="00934777"/>
    <w:rsid w:val="00941646"/>
    <w:rsid w:val="00957504"/>
    <w:rsid w:val="00984E34"/>
    <w:rsid w:val="00985EFE"/>
    <w:rsid w:val="00985FB6"/>
    <w:rsid w:val="00991B66"/>
    <w:rsid w:val="009A1386"/>
    <w:rsid w:val="009A7D49"/>
    <w:rsid w:val="009C6FE4"/>
    <w:rsid w:val="00A00F83"/>
    <w:rsid w:val="00A27BE9"/>
    <w:rsid w:val="00A45B40"/>
    <w:rsid w:val="00A52D52"/>
    <w:rsid w:val="00A80C90"/>
    <w:rsid w:val="00A85982"/>
    <w:rsid w:val="00AB51F1"/>
    <w:rsid w:val="00AC5651"/>
    <w:rsid w:val="00AD39C6"/>
    <w:rsid w:val="00AD4CBC"/>
    <w:rsid w:val="00AE21EF"/>
    <w:rsid w:val="00AE594E"/>
    <w:rsid w:val="00AF4BC6"/>
    <w:rsid w:val="00B0308C"/>
    <w:rsid w:val="00B10EF6"/>
    <w:rsid w:val="00B15C60"/>
    <w:rsid w:val="00B6344A"/>
    <w:rsid w:val="00B73E8C"/>
    <w:rsid w:val="00B75E1B"/>
    <w:rsid w:val="00B80020"/>
    <w:rsid w:val="00B97625"/>
    <w:rsid w:val="00B976B4"/>
    <w:rsid w:val="00BB2088"/>
    <w:rsid w:val="00BB3EBE"/>
    <w:rsid w:val="00BB6768"/>
    <w:rsid w:val="00BC389D"/>
    <w:rsid w:val="00BC3D9C"/>
    <w:rsid w:val="00BD3BFA"/>
    <w:rsid w:val="00BD5CD2"/>
    <w:rsid w:val="00BE49A7"/>
    <w:rsid w:val="00C10C80"/>
    <w:rsid w:val="00C44A64"/>
    <w:rsid w:val="00C70BCB"/>
    <w:rsid w:val="00C90529"/>
    <w:rsid w:val="00C94B0F"/>
    <w:rsid w:val="00CB64A2"/>
    <w:rsid w:val="00CC184A"/>
    <w:rsid w:val="00CE3F82"/>
    <w:rsid w:val="00D2435A"/>
    <w:rsid w:val="00D31CEA"/>
    <w:rsid w:val="00D35841"/>
    <w:rsid w:val="00D50768"/>
    <w:rsid w:val="00D53E15"/>
    <w:rsid w:val="00D55557"/>
    <w:rsid w:val="00D94E47"/>
    <w:rsid w:val="00DA07C2"/>
    <w:rsid w:val="00DA474B"/>
    <w:rsid w:val="00DB14B7"/>
    <w:rsid w:val="00DC18C6"/>
    <w:rsid w:val="00DE2014"/>
    <w:rsid w:val="00DF316D"/>
    <w:rsid w:val="00E03F42"/>
    <w:rsid w:val="00E321A0"/>
    <w:rsid w:val="00E37D7B"/>
    <w:rsid w:val="00E830B4"/>
    <w:rsid w:val="00E851B9"/>
    <w:rsid w:val="00EA0748"/>
    <w:rsid w:val="00EB0343"/>
    <w:rsid w:val="00EB4E61"/>
    <w:rsid w:val="00F3794E"/>
    <w:rsid w:val="00F447F3"/>
    <w:rsid w:val="00F724C1"/>
    <w:rsid w:val="00FA30CA"/>
    <w:rsid w:val="00FB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2C83CF5"/>
  <w14:defaultImageDpi w14:val="0"/>
  <w15:docId w15:val="{2D8B4BD9-A472-47EA-B2CE-4E00B582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255C60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Carpredefinitoparagrafo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5D48AD"/>
    <w:rPr>
      <w:rFonts w:cs="Times New Roman"/>
      <w:sz w:val="22"/>
      <w:szCs w:val="22"/>
      <w:lang w:val="x-none"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5D48AD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paragraph" w:customStyle="1" w:styleId="Default">
    <w:name w:val="Default"/>
    <w:rsid w:val="008A53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55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bisuschio.edu.it/la-scuola/le-carte/123-pnnr-azioni-di-potenziamento-delle-competenze-stem-e-multilinguistiche-dm-65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76EDD-77E2-4238-9DBD-9CBB38C4C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1642</Words>
  <Characters>10774</Characters>
  <Application>Microsoft Office Word</Application>
  <DocSecurity>0</DocSecurity>
  <Lines>89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 VAIC815003</cp:lastModifiedBy>
  <cp:revision>9</cp:revision>
  <cp:lastPrinted>2024-05-07T14:26:00Z</cp:lastPrinted>
  <dcterms:created xsi:type="dcterms:W3CDTF">2024-05-09T13:38:00Z</dcterms:created>
  <dcterms:modified xsi:type="dcterms:W3CDTF">2024-05-13T07:48:00Z</dcterms:modified>
</cp:coreProperties>
</file>