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1C" w:rsidRDefault="0023381C">
      <w:pPr>
        <w:pStyle w:val="Corpotesto"/>
      </w:pPr>
    </w:p>
    <w:p w:rsidR="0023381C" w:rsidRDefault="0016197F">
      <w:pPr>
        <w:spacing w:before="97"/>
        <w:ind w:left="533"/>
        <w:rPr>
          <w:b/>
          <w:i/>
        </w:rPr>
      </w:pPr>
      <w:r>
        <w:rPr>
          <w:b/>
          <w:i/>
          <w:color w:val="938953"/>
        </w:rPr>
        <w:t>Allegato</w:t>
      </w:r>
      <w:r>
        <w:rPr>
          <w:b/>
          <w:i/>
          <w:color w:val="938953"/>
          <w:spacing w:val="-5"/>
        </w:rPr>
        <w:t xml:space="preserve"> </w:t>
      </w:r>
      <w:r>
        <w:rPr>
          <w:b/>
          <w:i/>
          <w:color w:val="938953"/>
          <w:spacing w:val="-2"/>
        </w:rPr>
        <w:t>A_ESPERTO</w:t>
      </w:r>
    </w:p>
    <w:p w:rsidR="0023381C" w:rsidRDefault="0016197F">
      <w:pPr>
        <w:spacing w:before="134"/>
        <w:rPr>
          <w:b/>
          <w:i/>
        </w:rPr>
      </w:pPr>
      <w:r>
        <w:br w:type="column"/>
      </w:r>
    </w:p>
    <w:p w:rsidR="0023381C" w:rsidRDefault="0016197F">
      <w:pPr>
        <w:ind w:right="152"/>
        <w:jc w:val="right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Dirigente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Scolastico</w:t>
      </w:r>
    </w:p>
    <w:p w:rsidR="0023381C" w:rsidRDefault="0016197F">
      <w:pPr>
        <w:pStyle w:val="Titolo2"/>
        <w:spacing w:before="38"/>
        <w:ind w:left="0" w:right="153"/>
        <w:jc w:val="right"/>
      </w:pPr>
      <w:r>
        <w:t>dell’I</w:t>
      </w:r>
      <w:r w:rsidR="008A4729">
        <w:t>.C. “DON MILANI”</w:t>
      </w:r>
      <w:r>
        <w:rPr>
          <w:spacing w:val="-3"/>
        </w:rPr>
        <w:t xml:space="preserve"> </w:t>
      </w:r>
      <w:r>
        <w:t>di</w:t>
      </w:r>
      <w:r w:rsidR="008A4729">
        <w:t xml:space="preserve"> BISUSCHIO (VA)</w:t>
      </w:r>
    </w:p>
    <w:p w:rsidR="0023381C" w:rsidRDefault="0023381C">
      <w:pPr>
        <w:jc w:val="right"/>
        <w:sectPr w:rsidR="0023381C">
          <w:headerReference w:type="default" r:id="rId7"/>
          <w:footerReference w:type="default" r:id="rId8"/>
          <w:pgSz w:w="11900" w:h="16850"/>
          <w:pgMar w:top="1560" w:right="440" w:bottom="460" w:left="460" w:header="256" w:footer="264" w:gutter="0"/>
          <w:cols w:num="2" w:space="720" w:equalWidth="0">
            <w:col w:w="2637" w:space="4959"/>
            <w:col w:w="3404"/>
          </w:cols>
        </w:sectPr>
      </w:pPr>
    </w:p>
    <w:p w:rsidR="0023381C" w:rsidRDefault="0016197F">
      <w:pPr>
        <w:tabs>
          <w:tab w:val="left" w:pos="9290"/>
        </w:tabs>
        <w:spacing w:before="34"/>
        <w:ind w:left="533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</w:p>
    <w:p w:rsidR="0023381C" w:rsidRDefault="0016197F">
      <w:pPr>
        <w:tabs>
          <w:tab w:val="left" w:pos="2780"/>
          <w:tab w:val="left" w:pos="3581"/>
          <w:tab w:val="left" w:pos="5015"/>
          <w:tab w:val="left" w:pos="5505"/>
          <w:tab w:val="left" w:pos="5888"/>
          <w:tab w:val="left" w:pos="9374"/>
          <w:tab w:val="left" w:pos="9594"/>
          <w:tab w:val="left" w:pos="9922"/>
          <w:tab w:val="left" w:pos="10273"/>
          <w:tab w:val="left" w:pos="10597"/>
          <w:tab w:val="left" w:pos="10874"/>
        </w:tabs>
        <w:spacing w:before="36" w:line="276" w:lineRule="auto"/>
        <w:ind w:left="533" w:right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1349538</wp:posOffset>
                </wp:positionH>
                <wp:positionV relativeFrom="paragraph">
                  <wp:posOffset>334297</wp:posOffset>
                </wp:positionV>
                <wp:extent cx="2540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>
                              <a:moveTo>
                                <a:pt x="0" y="0"/>
                              </a:moveTo>
                              <a:lnTo>
                                <a:pt x="2534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6A8B" id="Graphic 13" o:spid="_x0000_s1026" style="position:absolute;margin-left:106.25pt;margin-top:26.3pt;width:2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" path="m,l253489,e" filled="f" strokeweight=".1426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40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 xml:space="preserve"> il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prov.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alla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:rsidR="0023381C" w:rsidRDefault="0016197F">
      <w:pPr>
        <w:tabs>
          <w:tab w:val="left" w:pos="5124"/>
          <w:tab w:val="left" w:pos="5528"/>
          <w:tab w:val="left" w:pos="6648"/>
          <w:tab w:val="left" w:pos="9888"/>
        </w:tabs>
        <w:spacing w:line="276" w:lineRule="auto"/>
        <w:ind w:left="533" w:right="110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4"/>
          <w:sz w:val="20"/>
        </w:rPr>
        <w:t>cap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E-mail: </w:t>
      </w:r>
      <w:r>
        <w:rPr>
          <w:sz w:val="20"/>
          <w:u w:val="single"/>
        </w:rPr>
        <w:tab/>
      </w:r>
    </w:p>
    <w:p w:rsidR="0023381C" w:rsidRPr="00181EBA" w:rsidRDefault="0016197F">
      <w:pPr>
        <w:pStyle w:val="Titolo1"/>
        <w:spacing w:before="64"/>
        <w:rPr>
          <w:rStyle w:val="Enfasicorsivo"/>
          <w:rFonts w:ascii="Verdana" w:hAnsi="Verdana"/>
          <w:b w:val="0"/>
          <w:bCs w:val="0"/>
          <w:sz w:val="20"/>
          <w:szCs w:val="20"/>
        </w:rPr>
      </w:pPr>
      <w:r w:rsidRPr="00181EBA">
        <w:rPr>
          <w:rStyle w:val="Enfasicorsivo"/>
          <w:rFonts w:ascii="Verdana" w:hAnsi="Verdana"/>
          <w:b w:val="0"/>
          <w:bCs w:val="0"/>
          <w:sz w:val="20"/>
          <w:szCs w:val="20"/>
        </w:rPr>
        <w:t>CHIEDE</w:t>
      </w:r>
    </w:p>
    <w:p w:rsidR="00181EBA" w:rsidRDefault="0016197F" w:rsidP="00181EBA">
      <w:pPr>
        <w:tabs>
          <w:tab w:val="left" w:pos="8766"/>
        </w:tabs>
        <w:ind w:left="284"/>
        <w:jc w:val="both"/>
        <w:rPr>
          <w:rStyle w:val="Enfasicorsivo"/>
          <w:rFonts w:ascii="Verdana" w:hAnsi="Verdana"/>
          <w:sz w:val="20"/>
          <w:szCs w:val="20"/>
        </w:rPr>
      </w:pPr>
      <w:r w:rsidRPr="00181EBA">
        <w:rPr>
          <w:rStyle w:val="Enfasicorsivo"/>
          <w:rFonts w:ascii="Verdana" w:hAnsi="Verdana"/>
          <w:szCs w:val="20"/>
        </w:rPr>
        <w:t xml:space="preserve">di essere nominato </w:t>
      </w:r>
      <w:r w:rsidRPr="00181EBA">
        <w:rPr>
          <w:rStyle w:val="Enfasicorsivo"/>
          <w:rFonts w:ascii="Verdana" w:hAnsi="Verdana"/>
          <w:b/>
          <w:szCs w:val="20"/>
        </w:rPr>
        <w:t>Esperto</w:t>
      </w:r>
      <w:r w:rsidRPr="00181EBA">
        <w:rPr>
          <w:rStyle w:val="Enfasicorsivo"/>
          <w:rFonts w:ascii="Verdana" w:hAnsi="Verdana"/>
          <w:szCs w:val="20"/>
        </w:rPr>
        <w:t xml:space="preserve"> nell’ambito del</w:t>
      </w:r>
      <w:r>
        <w:rPr>
          <w:sz w:val="20"/>
        </w:rPr>
        <w:t xml:space="preserve"> </w:t>
      </w:r>
      <w:r w:rsidR="00181EBA">
        <w:rPr>
          <w:rStyle w:val="Enfasicorsivo"/>
          <w:rFonts w:ascii="Verdana" w:hAnsi="Verdana"/>
          <w:sz w:val="20"/>
          <w:szCs w:val="20"/>
        </w:rPr>
        <w:t>Programma Nazionale “Scuola e competenze” 2021-2027 – Fondo sociale europeo plus (FSE+) – Priorità 1 – Scuola e competenze (FSE+), Obiettivo specifico ESO4.6 – sotto-azione ESO4.</w:t>
      </w:r>
      <w:proofErr w:type="gramStart"/>
      <w:r w:rsidR="00181EBA">
        <w:rPr>
          <w:rStyle w:val="Enfasicorsivo"/>
          <w:rFonts w:ascii="Verdana" w:hAnsi="Verdana"/>
          <w:sz w:val="20"/>
          <w:szCs w:val="20"/>
        </w:rPr>
        <w:t>6.A.4.A</w:t>
      </w:r>
      <w:proofErr w:type="gramEnd"/>
      <w:r w:rsidR="00181EBA">
        <w:rPr>
          <w:rStyle w:val="Enfasicorsivo"/>
          <w:rFonts w:ascii="Verdana" w:hAnsi="Verdana"/>
          <w:sz w:val="20"/>
          <w:szCs w:val="20"/>
        </w:rPr>
        <w:t>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181EBA" w:rsidRDefault="00181EBA" w:rsidP="00181EBA">
      <w:pPr>
        <w:tabs>
          <w:tab w:val="left" w:pos="8766"/>
        </w:tabs>
        <w:ind w:left="284"/>
        <w:jc w:val="both"/>
      </w:pPr>
      <w:r>
        <w:rPr>
          <w:rFonts w:ascii="Verdana" w:hAnsi="Verdana"/>
          <w:sz w:val="20"/>
          <w:szCs w:val="20"/>
        </w:rPr>
        <w:t>LETTERA AUTORIZZATIVA: Prot. 120091 del 09/07/2025-Ministero dell’Istruzione e del Merito Unità di missione del Piano nazionale di ripresa e resilienza Programma Nazionale “Scuola e competenze” 2021-2027</w:t>
      </w:r>
    </w:p>
    <w:p w:rsidR="00181EBA" w:rsidRDefault="00181EBA" w:rsidP="004F4DE5">
      <w:pPr>
        <w:tabs>
          <w:tab w:val="left" w:pos="8766"/>
        </w:tabs>
        <w:ind w:left="426"/>
        <w:jc w:val="both"/>
        <w:rPr>
          <w:sz w:val="20"/>
        </w:rPr>
      </w:pPr>
    </w:p>
    <w:p w:rsidR="004F4DE5" w:rsidRDefault="004F4DE5" w:rsidP="004F4DE5">
      <w:pPr>
        <w:adjustRightInd w:val="0"/>
        <w:ind w:left="426"/>
        <w:rPr>
          <w:rFonts w:ascii="Verdana" w:hAnsi="Verdana"/>
          <w:b/>
          <w:color w:val="000000"/>
          <w:sz w:val="20"/>
          <w:szCs w:val="20"/>
        </w:rPr>
      </w:pPr>
      <w:bookmarkStart w:id="0" w:name="_Hlk211345961"/>
      <w:r>
        <w:rPr>
          <w:rFonts w:ascii="Verdana" w:hAnsi="Verdana"/>
          <w:b/>
          <w:bCs/>
          <w:color w:val="000000"/>
          <w:sz w:val="20"/>
          <w:szCs w:val="20"/>
        </w:rPr>
        <w:t xml:space="preserve">TITOLO PROGETTO: “Esperienze nell’Arte” </w:t>
      </w:r>
    </w:p>
    <w:p w:rsidR="004F4DE5" w:rsidRDefault="004F4DE5" w:rsidP="004F4DE5">
      <w:pPr>
        <w:adjustRightInd w:val="0"/>
        <w:ind w:left="426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CUP: </w:t>
      </w:r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E54D25006350007</w:t>
      </w:r>
    </w:p>
    <w:p w:rsidR="004F4DE5" w:rsidRDefault="004F4DE5" w:rsidP="004F4DE5">
      <w:pPr>
        <w:adjustRightInd w:val="0"/>
        <w:ind w:left="426"/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Codice Progetto: ESO4.</w:t>
      </w:r>
      <w:proofErr w:type="gramStart"/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6.A</w:t>
      </w:r>
      <w:proofErr w:type="gramEnd"/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4.A-FSEPN-LO-2025-1033</w:t>
      </w:r>
    </w:p>
    <w:bookmarkEnd w:id="0"/>
    <w:p w:rsidR="004F4DE5" w:rsidRDefault="0016197F">
      <w:pPr>
        <w:pStyle w:val="Corpotesto"/>
        <w:spacing w:before="32"/>
        <w:ind w:left="533" w:right="151"/>
        <w:jc w:val="both"/>
        <w:rPr>
          <w:spacing w:val="-2"/>
        </w:rPr>
      </w:pPr>
      <w:r>
        <w:rPr>
          <w:spacing w:val="-2"/>
        </w:rPr>
        <w:t xml:space="preserve"> </w:t>
      </w:r>
      <w:r w:rsidR="004F4DE5">
        <w:rPr>
          <w:spacing w:val="-2"/>
        </w:rPr>
        <w:t xml:space="preserve">                       </w:t>
      </w:r>
    </w:p>
    <w:tbl>
      <w:tblPr>
        <w:tblStyle w:val="TableNormal"/>
        <w:tblW w:w="10493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9"/>
        <w:gridCol w:w="850"/>
      </w:tblGrid>
      <w:tr w:rsidR="0023381C" w:rsidTr="00807BF9">
        <w:trPr>
          <w:trHeight w:val="251"/>
        </w:trPr>
        <w:tc>
          <w:tcPr>
            <w:tcW w:w="7514" w:type="dxa"/>
          </w:tcPr>
          <w:p w:rsidR="0023381C" w:rsidRDefault="0016197F">
            <w:pPr>
              <w:pStyle w:val="TableParagraph"/>
              <w:spacing w:line="232" w:lineRule="exact"/>
              <w:ind w:left="107"/>
              <w:rPr>
                <w:b/>
              </w:rPr>
            </w:pPr>
            <w:bookmarkStart w:id="1" w:name="_Hlk211347326"/>
            <w:r>
              <w:rPr>
                <w:b/>
                <w:spacing w:val="-2"/>
              </w:rPr>
              <w:t>MODULO</w:t>
            </w:r>
          </w:p>
        </w:tc>
        <w:tc>
          <w:tcPr>
            <w:tcW w:w="2129" w:type="dxa"/>
          </w:tcPr>
          <w:p w:rsidR="0023381C" w:rsidRDefault="0016197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CANDIDATURA</w:t>
            </w:r>
          </w:p>
        </w:tc>
        <w:tc>
          <w:tcPr>
            <w:tcW w:w="850" w:type="dxa"/>
          </w:tcPr>
          <w:p w:rsidR="0023381C" w:rsidRDefault="0016197F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ORE</w:t>
            </w:r>
          </w:p>
        </w:tc>
      </w:tr>
      <w:tr w:rsidR="0023381C" w:rsidTr="00807BF9">
        <w:trPr>
          <w:trHeight w:val="230"/>
        </w:trPr>
        <w:tc>
          <w:tcPr>
            <w:tcW w:w="7514" w:type="dxa"/>
          </w:tcPr>
          <w:p w:rsidR="0023381C" w:rsidRPr="00865427" w:rsidRDefault="0086542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bookmarkStart w:id="2" w:name="_GoBack" w:colFirst="0" w:colLast="0"/>
            <w:r w:rsidRPr="00865427">
              <w:rPr>
                <w:b/>
                <w:sz w:val="20"/>
              </w:rPr>
              <w:t xml:space="preserve">Modulo: 147305 </w:t>
            </w:r>
            <w:proofErr w:type="spellStart"/>
            <w:r w:rsidR="005511F1" w:rsidRPr="00865427">
              <w:rPr>
                <w:b/>
                <w:sz w:val="20"/>
              </w:rPr>
              <w:t>La</w:t>
            </w:r>
            <w:r w:rsidR="00EB497A" w:rsidRPr="00865427">
              <w:rPr>
                <w:b/>
                <w:sz w:val="20"/>
              </w:rPr>
              <w:t>boratoriamo</w:t>
            </w:r>
            <w:proofErr w:type="spellEnd"/>
            <w:r w:rsidR="00EB497A" w:rsidRPr="00865427">
              <w:rPr>
                <w:b/>
                <w:sz w:val="20"/>
              </w:rPr>
              <w:t xml:space="preserve"> 202</w:t>
            </w:r>
            <w:r w:rsidR="00181EBA" w:rsidRPr="00865427">
              <w:rPr>
                <w:b/>
                <w:sz w:val="20"/>
              </w:rPr>
              <w:t>5-26</w:t>
            </w:r>
            <w:r w:rsidR="00EB497A" w:rsidRPr="00865427">
              <w:rPr>
                <w:b/>
                <w:sz w:val="20"/>
              </w:rPr>
              <w:t xml:space="preserve">: </w:t>
            </w:r>
            <w:proofErr w:type="spellStart"/>
            <w:proofErr w:type="gramStart"/>
            <w:r w:rsidR="00EB497A" w:rsidRPr="00865427">
              <w:rPr>
                <w:b/>
                <w:sz w:val="20"/>
              </w:rPr>
              <w:t>vetrofusione,pirografia</w:t>
            </w:r>
            <w:proofErr w:type="spellEnd"/>
            <w:proofErr w:type="gramEnd"/>
            <w:r w:rsidR="00EB497A" w:rsidRPr="00865427">
              <w:rPr>
                <w:b/>
                <w:sz w:val="20"/>
              </w:rPr>
              <w:t xml:space="preserve"> e ceramica</w:t>
            </w:r>
          </w:p>
        </w:tc>
        <w:tc>
          <w:tcPr>
            <w:tcW w:w="2129" w:type="dxa"/>
          </w:tcPr>
          <w:p w:rsidR="0023381C" w:rsidRDefault="002338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81C" w:rsidRDefault="00181EB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 w:rsidR="00EB497A">
              <w:rPr>
                <w:sz w:val="20"/>
              </w:rPr>
              <w:t>0</w:t>
            </w:r>
            <w:r w:rsidR="0016197F">
              <w:rPr>
                <w:sz w:val="20"/>
              </w:rPr>
              <w:t xml:space="preserve"> </w:t>
            </w:r>
            <w:r w:rsidR="0016197F">
              <w:rPr>
                <w:spacing w:val="-5"/>
                <w:sz w:val="20"/>
              </w:rPr>
              <w:t>ore</w:t>
            </w:r>
          </w:p>
        </w:tc>
      </w:tr>
      <w:tr w:rsidR="0023381C" w:rsidTr="00807BF9">
        <w:trPr>
          <w:trHeight w:val="230"/>
        </w:trPr>
        <w:tc>
          <w:tcPr>
            <w:tcW w:w="7514" w:type="dxa"/>
          </w:tcPr>
          <w:p w:rsidR="0023381C" w:rsidRPr="00865427" w:rsidRDefault="0086542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865427">
              <w:rPr>
                <w:b/>
                <w:sz w:val="20"/>
              </w:rPr>
              <w:t xml:space="preserve">Modulo: 147309 </w:t>
            </w:r>
            <w:r w:rsidR="00EB497A" w:rsidRPr="00865427">
              <w:rPr>
                <w:b/>
                <w:sz w:val="20"/>
              </w:rPr>
              <w:t>Pedagogia teatrale</w:t>
            </w:r>
            <w:r w:rsidR="00181EBA" w:rsidRPr="00865427">
              <w:rPr>
                <w:b/>
                <w:sz w:val="20"/>
              </w:rPr>
              <w:t xml:space="preserve"> 25-26</w:t>
            </w:r>
          </w:p>
        </w:tc>
        <w:tc>
          <w:tcPr>
            <w:tcW w:w="2129" w:type="dxa"/>
          </w:tcPr>
          <w:p w:rsidR="0023381C" w:rsidRDefault="0023381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3381C" w:rsidRDefault="00181EB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  <w:r w:rsidR="0016197F">
              <w:rPr>
                <w:sz w:val="20"/>
              </w:rPr>
              <w:t xml:space="preserve">0 </w:t>
            </w:r>
            <w:r w:rsidR="0016197F">
              <w:rPr>
                <w:spacing w:val="-5"/>
                <w:sz w:val="20"/>
              </w:rPr>
              <w:t>ore</w:t>
            </w:r>
          </w:p>
        </w:tc>
      </w:tr>
      <w:tr w:rsidR="00181EBA" w:rsidTr="00807BF9">
        <w:trPr>
          <w:trHeight w:val="230"/>
        </w:trPr>
        <w:tc>
          <w:tcPr>
            <w:tcW w:w="7514" w:type="dxa"/>
          </w:tcPr>
          <w:p w:rsidR="00181EBA" w:rsidRPr="00865427" w:rsidRDefault="00865427" w:rsidP="00181EB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865427">
              <w:rPr>
                <w:b/>
                <w:sz w:val="20"/>
              </w:rPr>
              <w:t xml:space="preserve">Modulo: 147313 </w:t>
            </w:r>
            <w:proofErr w:type="spellStart"/>
            <w:r w:rsidR="00181EBA" w:rsidRPr="00865427">
              <w:rPr>
                <w:b/>
                <w:sz w:val="20"/>
              </w:rPr>
              <w:t>Laboratoriamo</w:t>
            </w:r>
            <w:proofErr w:type="spellEnd"/>
            <w:r w:rsidR="00181EBA" w:rsidRPr="00865427">
              <w:rPr>
                <w:b/>
                <w:sz w:val="20"/>
              </w:rPr>
              <w:t xml:space="preserve"> 2026: </w:t>
            </w:r>
            <w:proofErr w:type="spellStart"/>
            <w:proofErr w:type="gramStart"/>
            <w:r w:rsidR="00181EBA" w:rsidRPr="00865427">
              <w:rPr>
                <w:b/>
                <w:sz w:val="20"/>
              </w:rPr>
              <w:t>vetrofusione,pirografia</w:t>
            </w:r>
            <w:proofErr w:type="spellEnd"/>
            <w:proofErr w:type="gramEnd"/>
            <w:r w:rsidR="00181EBA" w:rsidRPr="00865427">
              <w:rPr>
                <w:b/>
                <w:sz w:val="20"/>
              </w:rPr>
              <w:t xml:space="preserve"> e ceramica</w:t>
            </w:r>
            <w:r w:rsidR="00181EBA" w:rsidRPr="00865427">
              <w:rPr>
                <w:b/>
                <w:sz w:val="20"/>
              </w:rPr>
              <w:tab/>
            </w:r>
          </w:p>
        </w:tc>
        <w:tc>
          <w:tcPr>
            <w:tcW w:w="2129" w:type="dxa"/>
          </w:tcPr>
          <w:p w:rsidR="00181EBA" w:rsidRDefault="00181EBA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81EBA" w:rsidRDefault="00181EB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60 ore</w:t>
            </w:r>
          </w:p>
        </w:tc>
      </w:tr>
      <w:tr w:rsidR="00181EBA" w:rsidTr="00807BF9">
        <w:trPr>
          <w:trHeight w:val="230"/>
        </w:trPr>
        <w:tc>
          <w:tcPr>
            <w:tcW w:w="7514" w:type="dxa"/>
          </w:tcPr>
          <w:p w:rsidR="00181EBA" w:rsidRPr="00865427" w:rsidRDefault="00865427" w:rsidP="00181EB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865427">
              <w:rPr>
                <w:b/>
                <w:sz w:val="20"/>
              </w:rPr>
              <w:t xml:space="preserve">Modulo: 147315 </w:t>
            </w:r>
            <w:r w:rsidR="00181EBA" w:rsidRPr="00865427">
              <w:rPr>
                <w:b/>
                <w:sz w:val="20"/>
              </w:rPr>
              <w:t>Pedagogia teatrale 2026</w:t>
            </w:r>
          </w:p>
        </w:tc>
        <w:tc>
          <w:tcPr>
            <w:tcW w:w="2129" w:type="dxa"/>
          </w:tcPr>
          <w:p w:rsidR="00181EBA" w:rsidRDefault="00181EBA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81EBA" w:rsidRDefault="00181EB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60 ore </w:t>
            </w:r>
          </w:p>
        </w:tc>
      </w:tr>
      <w:bookmarkEnd w:id="1"/>
      <w:bookmarkEnd w:id="2"/>
    </w:tbl>
    <w:p w:rsidR="0023381C" w:rsidRDefault="0023381C">
      <w:pPr>
        <w:pStyle w:val="Corpotesto"/>
        <w:spacing w:before="64"/>
        <w:rPr>
          <w:sz w:val="20"/>
        </w:rPr>
      </w:pPr>
    </w:p>
    <w:p w:rsidR="0023381C" w:rsidRDefault="0023381C">
      <w:pPr>
        <w:rPr>
          <w:sz w:val="20"/>
        </w:rPr>
        <w:sectPr w:rsidR="0023381C" w:rsidSect="00181EBA">
          <w:type w:val="continuous"/>
          <w:pgSz w:w="11900" w:h="16850"/>
          <w:pgMar w:top="1560" w:right="560" w:bottom="300" w:left="460" w:header="256" w:footer="264" w:gutter="0"/>
          <w:cols w:space="720"/>
        </w:sectPr>
      </w:pPr>
    </w:p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39"/>
        <w:rPr>
          <w:sz w:val="20"/>
        </w:rPr>
      </w:pPr>
    </w:p>
    <w:p w:rsidR="0023381C" w:rsidRDefault="0016197F">
      <w:pPr>
        <w:ind w:left="533"/>
        <w:rPr>
          <w:sz w:val="20"/>
        </w:rPr>
      </w:pPr>
      <w:r>
        <w:rPr>
          <w:sz w:val="20"/>
        </w:rPr>
        <w:t>sotto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responsabilità:</w:t>
      </w:r>
    </w:p>
    <w:p w:rsidR="0023381C" w:rsidRDefault="0016197F">
      <w:pPr>
        <w:pStyle w:val="Titolo1"/>
        <w:spacing w:before="91"/>
        <w:ind w:left="533" w:right="0"/>
        <w:jc w:val="left"/>
      </w:pPr>
      <w:r>
        <w:rPr>
          <w:b w:val="0"/>
        </w:rPr>
        <w:br w:type="column"/>
      </w:r>
      <w:r>
        <w:rPr>
          <w:spacing w:val="-2"/>
        </w:rPr>
        <w:t>DICHIARA</w:t>
      </w:r>
    </w:p>
    <w:p w:rsidR="0023381C" w:rsidRDefault="0023381C">
      <w:pPr>
        <w:sectPr w:rsidR="0023381C">
          <w:type w:val="continuous"/>
          <w:pgSz w:w="11900" w:h="16850"/>
          <w:pgMar w:top="1560" w:right="440" w:bottom="300" w:left="460" w:header="256" w:footer="264" w:gutter="0"/>
          <w:cols w:num="2" w:space="720" w:equalWidth="0">
            <w:col w:w="3810" w:space="676"/>
            <w:col w:w="6514"/>
          </w:cols>
        </w:sectPr>
      </w:pP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4"/>
        </w:tabs>
        <w:spacing w:before="34" w:line="273" w:lineRule="auto"/>
        <w:ind w:right="155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corso,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4"/>
          <w:sz w:val="20"/>
        </w:rPr>
        <w:t xml:space="preserve"> </w:t>
      </w:r>
      <w:r>
        <w:rPr>
          <w:sz w:val="20"/>
        </w:rPr>
        <w:t>regionale e/o ministeriale e pertanto non sussiste alcuna incompatibilità con l'incarico richiesto;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before="1"/>
        <w:ind w:left="1253" w:hanging="359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assumere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riserva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calendario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scolastico.</w:t>
      </w:r>
    </w:p>
    <w:p w:rsidR="0023381C" w:rsidRDefault="0016197F">
      <w:pPr>
        <w:spacing w:before="194"/>
        <w:ind w:left="533"/>
        <w:rPr>
          <w:sz w:val="20"/>
        </w:rPr>
      </w:pPr>
      <w:r>
        <w:rPr>
          <w:spacing w:val="-2"/>
          <w:sz w:val="20"/>
        </w:rPr>
        <w:t>Allega: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before="36"/>
        <w:ind w:left="1253" w:hanging="359"/>
        <w:rPr>
          <w:rFonts w:ascii="Symbol" w:hAnsi="Symbol"/>
          <w:sz w:val="20"/>
        </w:rPr>
      </w:pPr>
      <w:r>
        <w:rPr>
          <w:i/>
          <w:sz w:val="20"/>
        </w:rPr>
        <w:t>Curriculum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vitae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preferibilmente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europeo,</w:t>
      </w:r>
      <w:r>
        <w:rPr>
          <w:spacing w:val="-8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firmato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46"/>
        </w:tabs>
        <w:spacing w:before="34"/>
        <w:ind w:left="1246" w:hanging="355"/>
        <w:rPr>
          <w:rFonts w:ascii="Symbol" w:hAnsi="Symbol"/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valido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originale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candidato</w:t>
      </w:r>
    </w:p>
    <w:p w:rsidR="0023381C" w:rsidRDefault="0023381C">
      <w:pPr>
        <w:pStyle w:val="Corpotesto"/>
        <w:spacing w:before="44"/>
        <w:rPr>
          <w:sz w:val="20"/>
        </w:rPr>
      </w:pPr>
    </w:p>
    <w:p w:rsidR="0023381C" w:rsidRDefault="0016197F">
      <w:pPr>
        <w:tabs>
          <w:tab w:val="left" w:pos="8455"/>
        </w:tabs>
        <w:ind w:left="894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 w:rsidR="0023381C" w:rsidRDefault="0016197F">
      <w:pPr>
        <w:pStyle w:val="Corpotes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164948</wp:posOffset>
                </wp:positionV>
                <wp:extent cx="762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7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074DE" id="Graphic 14" o:spid="_x0000_s1026" style="position:absolute;margin-left:67.7pt;margin-top:13pt;width:6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" path="m,l76173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164948</wp:posOffset>
                </wp:positionV>
                <wp:extent cx="1585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D788E" id="Graphic 15" o:spid="_x0000_s1026" style="position:absolute;margin-left:373.75pt;margin-top:13pt;width:12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" path="m,l15851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pStyle w:val="Corpotesto"/>
        <w:spacing w:before="44"/>
        <w:rPr>
          <w:sz w:val="20"/>
        </w:rPr>
      </w:pPr>
    </w:p>
    <w:p w:rsidR="0023381C" w:rsidRDefault="0016197F" w:rsidP="009A6CF0">
      <w:pPr>
        <w:tabs>
          <w:tab w:val="left" w:pos="8766"/>
        </w:tabs>
        <w:ind w:left="284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8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autorizza l’I</w:t>
      </w:r>
      <w:r w:rsidR="00B2584F">
        <w:rPr>
          <w:sz w:val="20"/>
        </w:rPr>
        <w:t>.C. “DON MILANI”</w:t>
      </w:r>
      <w:r>
        <w:rPr>
          <w:sz w:val="20"/>
        </w:rPr>
        <w:t xml:space="preserve"> ad utilizzare i dati personali forniti per la partecipazione al progetto</w:t>
      </w:r>
      <w:r w:rsidR="009A6CF0">
        <w:rPr>
          <w:sz w:val="20"/>
        </w:rPr>
        <w:t xml:space="preserve"> </w:t>
      </w:r>
      <w:r w:rsidR="009A6CF0" w:rsidRPr="009A6CF0">
        <w:rPr>
          <w:i/>
          <w:iCs/>
          <w:sz w:val="20"/>
        </w:rPr>
        <w:t>nell’ambito del</w:t>
      </w:r>
      <w:r w:rsidR="009A6CF0">
        <w:rPr>
          <w:sz w:val="20"/>
        </w:rPr>
        <w:t xml:space="preserve"> </w:t>
      </w:r>
      <w:r w:rsidR="009A6CF0" w:rsidRPr="009A6CF0">
        <w:rPr>
          <w:i/>
          <w:iCs/>
        </w:rPr>
        <w:t>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</w:t>
      </w:r>
      <w:r w:rsidRPr="009A6CF0">
        <w:rPr>
          <w:sz w:val="20"/>
        </w:rPr>
        <w:t xml:space="preserve">, </w:t>
      </w:r>
      <w:r>
        <w:rPr>
          <w:sz w:val="20"/>
        </w:rPr>
        <w:t>secondo</w:t>
      </w:r>
      <w:r w:rsidRPr="009A6CF0">
        <w:rPr>
          <w:sz w:val="20"/>
        </w:rPr>
        <w:t xml:space="preserve"> </w:t>
      </w:r>
      <w:r>
        <w:rPr>
          <w:sz w:val="20"/>
        </w:rPr>
        <w:t>le</w:t>
      </w:r>
      <w:r w:rsidRPr="009A6CF0">
        <w:rPr>
          <w:sz w:val="20"/>
        </w:rPr>
        <w:t xml:space="preserve"> </w:t>
      </w:r>
      <w:r>
        <w:rPr>
          <w:sz w:val="20"/>
        </w:rPr>
        <w:t>modalità</w:t>
      </w:r>
      <w:r w:rsidRPr="009A6CF0">
        <w:rPr>
          <w:sz w:val="20"/>
        </w:rPr>
        <w:t xml:space="preserve"> </w:t>
      </w:r>
      <w:r>
        <w:rPr>
          <w:sz w:val="20"/>
        </w:rPr>
        <w:t>previste</w:t>
      </w:r>
      <w:r w:rsidRPr="009A6CF0">
        <w:rPr>
          <w:sz w:val="20"/>
        </w:rPr>
        <w:t xml:space="preserve"> </w:t>
      </w:r>
      <w:r>
        <w:rPr>
          <w:sz w:val="20"/>
        </w:rPr>
        <w:t>dal</w:t>
      </w:r>
      <w:r w:rsidRPr="009A6CF0">
        <w:rPr>
          <w:sz w:val="20"/>
        </w:rPr>
        <w:t xml:space="preserve"> </w:t>
      </w:r>
      <w:r>
        <w:rPr>
          <w:sz w:val="20"/>
        </w:rPr>
        <w:t>D.L.</w:t>
      </w:r>
      <w:r w:rsidRPr="009A6CF0">
        <w:rPr>
          <w:sz w:val="20"/>
        </w:rPr>
        <w:t xml:space="preserve"> </w:t>
      </w:r>
      <w:r>
        <w:rPr>
          <w:sz w:val="20"/>
        </w:rPr>
        <w:t>196</w:t>
      </w:r>
      <w:r w:rsidRPr="009A6CF0">
        <w:rPr>
          <w:sz w:val="20"/>
        </w:rPr>
        <w:t xml:space="preserve"> </w:t>
      </w:r>
      <w:r>
        <w:rPr>
          <w:sz w:val="20"/>
        </w:rPr>
        <w:t>del</w:t>
      </w:r>
      <w:r w:rsidRPr="009A6CF0">
        <w:rPr>
          <w:sz w:val="20"/>
        </w:rPr>
        <w:t xml:space="preserve"> </w:t>
      </w:r>
      <w:r>
        <w:rPr>
          <w:sz w:val="20"/>
        </w:rPr>
        <w:t>30</w:t>
      </w:r>
      <w:r w:rsidRPr="009A6CF0">
        <w:rPr>
          <w:sz w:val="20"/>
        </w:rPr>
        <w:t xml:space="preserve"> </w:t>
      </w:r>
      <w:r>
        <w:rPr>
          <w:sz w:val="20"/>
        </w:rPr>
        <w:t>giugno</w:t>
      </w:r>
      <w:r w:rsidRPr="009A6CF0">
        <w:rPr>
          <w:sz w:val="20"/>
        </w:rPr>
        <w:t xml:space="preserve"> </w:t>
      </w:r>
      <w:r>
        <w:rPr>
          <w:sz w:val="20"/>
        </w:rPr>
        <w:t>2003</w:t>
      </w:r>
      <w:r w:rsidRPr="009A6CF0">
        <w:rPr>
          <w:sz w:val="20"/>
        </w:rPr>
        <w:t xml:space="preserve"> </w:t>
      </w:r>
      <w:r>
        <w:rPr>
          <w:sz w:val="20"/>
        </w:rPr>
        <w:t>e</w:t>
      </w:r>
      <w:r w:rsidRPr="009A6CF0">
        <w:rPr>
          <w:sz w:val="20"/>
        </w:rPr>
        <w:t xml:space="preserve"> </w:t>
      </w:r>
      <w:r>
        <w:rPr>
          <w:sz w:val="20"/>
        </w:rPr>
        <w:t>successive</w:t>
      </w:r>
      <w:r w:rsidRPr="009A6CF0">
        <w:rPr>
          <w:sz w:val="20"/>
        </w:rPr>
        <w:t xml:space="preserve"> modifiche.</w:t>
      </w:r>
    </w:p>
    <w:p w:rsidR="0023381C" w:rsidRDefault="0023381C">
      <w:pPr>
        <w:pStyle w:val="Corpotesto"/>
        <w:spacing w:before="120"/>
        <w:rPr>
          <w:sz w:val="20"/>
        </w:rPr>
      </w:pPr>
    </w:p>
    <w:p w:rsidR="0023381C" w:rsidRDefault="0016197F">
      <w:pPr>
        <w:pStyle w:val="Corpotesto"/>
        <w:tabs>
          <w:tab w:val="left" w:pos="8455"/>
        </w:tabs>
        <w:ind w:left="894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23381C" w:rsidRDefault="0016197F">
      <w:pPr>
        <w:pStyle w:val="Corpotesto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182867</wp:posOffset>
                </wp:positionV>
                <wp:extent cx="8401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>
                              <a:moveTo>
                                <a:pt x="0" y="0"/>
                              </a:moveTo>
                              <a:lnTo>
                                <a:pt x="8396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4A0E3" id="Graphic 16" o:spid="_x0000_s1026" style="position:absolute;margin-left:67.7pt;margin-top:14.4pt;width:66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" path="m,l83967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182867</wp:posOffset>
                </wp:positionV>
                <wp:extent cx="17468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BBCC6" id="Graphic 17" o:spid="_x0000_s1026" style="position:absolute;margin-left:373.75pt;margin-top:14.4pt;width:13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  <w:spacing w:before="1"/>
      </w:pPr>
    </w:p>
    <w:p w:rsidR="0023381C" w:rsidRDefault="0016197F">
      <w:pPr>
        <w:pStyle w:val="Titolo1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ESPERTO</w:t>
      </w:r>
    </w:p>
    <w:p w:rsidR="0023381C" w:rsidRDefault="0016197F">
      <w:pPr>
        <w:tabs>
          <w:tab w:val="left" w:pos="1435"/>
          <w:tab w:val="left" w:pos="5846"/>
          <w:tab w:val="left" w:pos="6914"/>
          <w:tab w:val="left" w:pos="7583"/>
          <w:tab w:val="left" w:leader="dot" w:pos="10155"/>
        </w:tabs>
        <w:spacing w:before="155" w:line="276" w:lineRule="auto"/>
        <w:ind w:left="533" w:right="156"/>
        <w:jc w:val="both"/>
        <w:rPr>
          <w:sz w:val="20"/>
        </w:rPr>
      </w:pPr>
      <w:r>
        <w:rPr>
          <w:spacing w:val="-2"/>
          <w:sz w:val="20"/>
        </w:rPr>
        <w:t>Il/la</w:t>
      </w:r>
      <w:r>
        <w:rPr>
          <w:sz w:val="20"/>
        </w:rPr>
        <w:tab/>
      </w:r>
      <w:r>
        <w:rPr>
          <w:spacing w:val="-2"/>
          <w:sz w:val="20"/>
        </w:rPr>
        <w:t>sottoscritto/a……………………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.………..</w:t>
      </w:r>
      <w:r>
        <w:rPr>
          <w:sz w:val="20"/>
        </w:rPr>
        <w:tab/>
      </w:r>
      <w:r>
        <w:rPr>
          <w:spacing w:val="-2"/>
          <w:sz w:val="20"/>
        </w:rPr>
        <w:t>nato/a</w:t>
      </w:r>
      <w:r>
        <w:rPr>
          <w:sz w:val="20"/>
        </w:rPr>
        <w:tab/>
      </w:r>
      <w:proofErr w:type="spellStart"/>
      <w:r>
        <w:rPr>
          <w:spacing w:val="-10"/>
          <w:sz w:val="20"/>
        </w:rPr>
        <w:t>a</w:t>
      </w:r>
      <w:proofErr w:type="spellEnd"/>
      <w:r>
        <w:rPr>
          <w:sz w:val="20"/>
        </w:rPr>
        <w:tab/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.…………. residente a……………………………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Via/Piazza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………………………,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recapito</w:t>
      </w:r>
      <w:r>
        <w:rPr>
          <w:spacing w:val="72"/>
          <w:w w:val="150"/>
          <w:sz w:val="20"/>
        </w:rPr>
        <w:t xml:space="preserve"> </w:t>
      </w:r>
      <w:r>
        <w:rPr>
          <w:spacing w:val="-2"/>
          <w:sz w:val="20"/>
        </w:rPr>
        <w:t>telefonico</w:t>
      </w:r>
      <w:r>
        <w:rPr>
          <w:sz w:val="20"/>
        </w:rPr>
        <w:tab/>
      </w:r>
      <w:r>
        <w:rPr>
          <w:spacing w:val="-2"/>
          <w:sz w:val="20"/>
        </w:rPr>
        <w:t>cellulare</w:t>
      </w:r>
    </w:p>
    <w:p w:rsidR="0023381C" w:rsidRDefault="0016197F">
      <w:pPr>
        <w:spacing w:before="1"/>
        <w:ind w:left="533"/>
        <w:jc w:val="both"/>
        <w:rPr>
          <w:sz w:val="20"/>
        </w:rPr>
      </w:pPr>
      <w:r>
        <w:rPr>
          <w:sz w:val="20"/>
        </w:rPr>
        <w:t>………………..………………….</w:t>
      </w:r>
      <w:r>
        <w:rPr>
          <w:spacing w:val="36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……………………………….</w:t>
      </w:r>
    </w:p>
    <w:p w:rsidR="0023381C" w:rsidRDefault="0016197F">
      <w:pPr>
        <w:pStyle w:val="Titolo1"/>
        <w:spacing w:before="157"/>
      </w:pPr>
      <w:r>
        <w:rPr>
          <w:spacing w:val="-2"/>
        </w:rPr>
        <w:t>DICHIARA</w:t>
      </w:r>
    </w:p>
    <w:p w:rsidR="0023381C" w:rsidRDefault="00A67C62" w:rsidP="00A67C62">
      <w:pPr>
        <w:spacing w:before="34"/>
        <w:jc w:val="both"/>
        <w:rPr>
          <w:sz w:val="18"/>
        </w:rPr>
      </w:pPr>
      <w:bookmarkStart w:id="3" w:name="_Hlk211347428"/>
      <w:r>
        <w:rPr>
          <w:sz w:val="18"/>
        </w:rPr>
        <w:t xml:space="preserve">      </w:t>
      </w:r>
      <w:r w:rsidR="0016197F">
        <w:rPr>
          <w:sz w:val="18"/>
        </w:rPr>
        <w:t>ai sensi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degli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artt.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46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e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47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del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D.P.R.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445/2000,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consapevole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delle</w:t>
      </w:r>
      <w:r w:rsidR="0016197F">
        <w:rPr>
          <w:spacing w:val="-2"/>
          <w:sz w:val="18"/>
        </w:rPr>
        <w:t xml:space="preserve"> </w:t>
      </w:r>
      <w:r w:rsidR="0016197F">
        <w:rPr>
          <w:sz w:val="18"/>
        </w:rPr>
        <w:t>sanzioni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e</w:t>
      </w:r>
      <w:r w:rsidR="0016197F">
        <w:rPr>
          <w:spacing w:val="1"/>
          <w:sz w:val="18"/>
        </w:rPr>
        <w:t xml:space="preserve"> </w:t>
      </w:r>
      <w:r w:rsidR="0016197F">
        <w:rPr>
          <w:sz w:val="18"/>
        </w:rPr>
        <w:t>degli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effetti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sotto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il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profilo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penale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di</w:t>
      </w:r>
      <w:r w:rsidR="0016197F">
        <w:rPr>
          <w:spacing w:val="2"/>
          <w:sz w:val="18"/>
        </w:rPr>
        <w:t xml:space="preserve"> </w:t>
      </w:r>
      <w:r w:rsidR="0016197F">
        <w:rPr>
          <w:sz w:val="18"/>
        </w:rPr>
        <w:t>cui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>all’art. 76</w:t>
      </w:r>
      <w:r w:rsidR="0016197F">
        <w:rPr>
          <w:spacing w:val="3"/>
          <w:sz w:val="18"/>
        </w:rPr>
        <w:t xml:space="preserve"> </w:t>
      </w:r>
      <w:r w:rsidR="0016197F">
        <w:rPr>
          <w:sz w:val="18"/>
        </w:rPr>
        <w:t xml:space="preserve">del </w:t>
      </w:r>
      <w:r w:rsidR="0016197F">
        <w:rPr>
          <w:spacing w:val="-2"/>
          <w:sz w:val="18"/>
        </w:rPr>
        <w:t>medesimo</w:t>
      </w:r>
    </w:p>
    <w:p w:rsidR="00807BF9" w:rsidRDefault="0016197F" w:rsidP="00812188">
      <w:pPr>
        <w:tabs>
          <w:tab w:val="left" w:pos="8766"/>
        </w:tabs>
        <w:ind w:left="284"/>
        <w:jc w:val="both"/>
        <w:rPr>
          <w:spacing w:val="22"/>
          <w:sz w:val="18"/>
        </w:rPr>
      </w:pP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z w:val="18"/>
        </w:rPr>
        <w:t>false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comunque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vero,</w:t>
      </w:r>
      <w:r>
        <w:rPr>
          <w:spacing w:val="-4"/>
          <w:sz w:val="18"/>
        </w:rPr>
        <w:t xml:space="preserve"> </w:t>
      </w:r>
      <w:r>
        <w:rPr>
          <w:sz w:val="18"/>
        </w:rPr>
        <w:t>sotto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propria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sotto specificati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z w:val="18"/>
        </w:rPr>
        <w:t>chiede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loro</w:t>
      </w:r>
      <w:r>
        <w:rPr>
          <w:spacing w:val="-1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profilo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-11"/>
          <w:sz w:val="18"/>
        </w:rPr>
        <w:t xml:space="preserve"> </w:t>
      </w:r>
      <w:r>
        <w:rPr>
          <w:sz w:val="18"/>
        </w:rPr>
        <w:t>richiesto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12"/>
          <w:sz w:val="18"/>
        </w:rPr>
        <w:t xml:space="preserve"> </w:t>
      </w:r>
      <w:r>
        <w:rPr>
          <w:sz w:val="18"/>
        </w:rPr>
        <w:t>fini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5"/>
          <w:sz w:val="18"/>
        </w:rPr>
        <w:t xml:space="preserve"> </w:t>
      </w:r>
      <w:r>
        <w:rPr>
          <w:sz w:val="18"/>
        </w:rPr>
        <w:t>relativa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bando</w:t>
      </w:r>
      <w:r>
        <w:rPr>
          <w:spacing w:val="22"/>
          <w:sz w:val="18"/>
        </w:rPr>
        <w:t xml:space="preserve"> </w:t>
      </w:r>
      <w:r w:rsidR="00807BF9" w:rsidRPr="00807BF9">
        <w:rPr>
          <w:i/>
          <w:iCs/>
          <w:sz w:val="18"/>
        </w:rPr>
        <w:t>del</w:t>
      </w:r>
      <w:r w:rsidR="00807BF9" w:rsidRPr="00807BF9">
        <w:rPr>
          <w:sz w:val="18"/>
        </w:rPr>
        <w:t xml:space="preserve"> </w:t>
      </w:r>
      <w:r w:rsidR="00807BF9" w:rsidRPr="00807BF9">
        <w:rPr>
          <w:i/>
          <w:iCs/>
          <w:sz w:val="18"/>
        </w:rPr>
        <w:t>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807BF9" w:rsidRDefault="00807BF9" w:rsidP="00807BF9">
      <w:pPr>
        <w:adjustRightInd w:val="0"/>
        <w:ind w:left="426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TITOLO PROGETTO: “Esperienze nell’Arte” </w:t>
      </w:r>
    </w:p>
    <w:p w:rsidR="00807BF9" w:rsidRDefault="00807BF9" w:rsidP="00807BF9">
      <w:pPr>
        <w:adjustRightInd w:val="0"/>
        <w:ind w:left="426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CUP: </w:t>
      </w:r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E54D25006350007</w:t>
      </w:r>
    </w:p>
    <w:p w:rsidR="00807BF9" w:rsidRDefault="00807BF9" w:rsidP="00807BF9">
      <w:pPr>
        <w:adjustRightInd w:val="0"/>
        <w:ind w:left="426"/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Codice Progetto: ESO4.</w:t>
      </w:r>
      <w:proofErr w:type="gramStart"/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6.A</w:t>
      </w:r>
      <w:proofErr w:type="gramEnd"/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4.A-FSEPN-LO-2025-1033</w:t>
      </w:r>
    </w:p>
    <w:bookmarkEnd w:id="3"/>
    <w:p w:rsidR="0023381C" w:rsidRPr="00175488" w:rsidRDefault="0023381C" w:rsidP="00175488">
      <w:pPr>
        <w:spacing w:after="7" w:line="229" w:lineRule="exact"/>
        <w:ind w:left="533"/>
        <w:jc w:val="both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65"/>
        <w:gridCol w:w="1765"/>
        <w:gridCol w:w="1551"/>
        <w:gridCol w:w="1674"/>
        <w:gridCol w:w="1410"/>
      </w:tblGrid>
      <w:tr w:rsidR="0023381C">
        <w:trPr>
          <w:trHeight w:val="635"/>
        </w:trPr>
        <w:tc>
          <w:tcPr>
            <w:tcW w:w="7220" w:type="dxa"/>
            <w:gridSpan w:val="4"/>
            <w:shd w:val="clear" w:color="auto" w:fill="DAEDF3"/>
          </w:tcPr>
          <w:p w:rsidR="0023381C" w:rsidRDefault="0016197F">
            <w:pPr>
              <w:pStyle w:val="TableParagraph"/>
              <w:spacing w:before="185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674" w:type="dxa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341" w:right="333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410" w:type="dxa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148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DELLA</w:t>
            </w:r>
          </w:p>
          <w:p w:rsidR="0023381C" w:rsidRDefault="0016197F">
            <w:pPr>
              <w:pStyle w:val="TableParagraph"/>
              <w:spacing w:line="183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COMMISSIONE</w:t>
            </w:r>
          </w:p>
        </w:tc>
      </w:tr>
      <w:tr w:rsidR="0023381C">
        <w:trPr>
          <w:trHeight w:val="527"/>
        </w:trPr>
        <w:tc>
          <w:tcPr>
            <w:tcW w:w="2439" w:type="dxa"/>
          </w:tcPr>
          <w:p w:rsidR="0023381C" w:rsidRDefault="0016197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10"/>
                <w:sz w:val="20"/>
              </w:rPr>
              <w:t xml:space="preserve"> A</w:t>
            </w:r>
          </w:p>
          <w:p w:rsidR="0023381C" w:rsidRDefault="0016197F">
            <w:pPr>
              <w:pStyle w:val="TableParagraph"/>
              <w:spacing w:before="3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465" w:type="dxa"/>
          </w:tcPr>
          <w:p w:rsidR="0023381C" w:rsidRDefault="0016197F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3316" w:type="dxa"/>
            <w:gridSpan w:val="2"/>
          </w:tcPr>
          <w:p w:rsidR="0023381C" w:rsidRDefault="0016197F">
            <w:pPr>
              <w:pStyle w:val="TableParagraph"/>
              <w:spacing w:before="13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PARAMETRI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125"/>
        </w:trPr>
        <w:tc>
          <w:tcPr>
            <w:tcW w:w="2439" w:type="dxa"/>
          </w:tcPr>
          <w:p w:rsidR="0023381C" w:rsidRDefault="0016197F">
            <w:pPr>
              <w:pStyle w:val="TableParagraph"/>
              <w:spacing w:before="81"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Diploma di Laurea (specialistica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vecchio ordinamento)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indirizzo </w:t>
            </w:r>
            <w:r>
              <w:rPr>
                <w:spacing w:val="-2"/>
                <w:sz w:val="18"/>
              </w:rPr>
              <w:t>specifico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spacing w:before="197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65" w:type="dxa"/>
          </w:tcPr>
          <w:p w:rsidR="0023381C" w:rsidRDefault="0016197F">
            <w:pPr>
              <w:pStyle w:val="TableParagraph"/>
              <w:spacing w:before="29"/>
              <w:ind w:left="45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:rsidR="0023381C" w:rsidRDefault="0016197F">
            <w:pPr>
              <w:pStyle w:val="TableParagraph"/>
              <w:spacing w:before="34"/>
              <w:ind w:left="36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  <w:p w:rsidR="0023381C" w:rsidRDefault="0016197F">
            <w:pPr>
              <w:pStyle w:val="TableParagraph"/>
              <w:spacing w:before="36"/>
              <w:ind w:left="36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  <w:p w:rsidR="0023381C" w:rsidRDefault="0016197F">
            <w:pPr>
              <w:pStyle w:val="TableParagraph"/>
              <w:spacing w:before="34"/>
              <w:ind w:left="361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551" w:type="dxa"/>
          </w:tcPr>
          <w:p w:rsidR="0023381C" w:rsidRDefault="0016197F">
            <w:pPr>
              <w:pStyle w:val="TableParagraph"/>
              <w:spacing w:before="29"/>
              <w:ind w:left="464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49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  <w:p w:rsidR="0023381C" w:rsidRDefault="0016197F">
            <w:pPr>
              <w:pStyle w:val="TableParagraph"/>
              <w:spacing w:before="36"/>
              <w:ind w:left="464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49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714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Seconda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durata almeno quadriennale o</w:t>
            </w:r>
          </w:p>
          <w:p w:rsidR="0023381C" w:rsidRDefault="0016197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specialistica)</w:t>
            </w:r>
          </w:p>
        </w:tc>
        <w:tc>
          <w:tcPr>
            <w:tcW w:w="1465" w:type="dxa"/>
          </w:tcPr>
          <w:p w:rsidR="0023381C" w:rsidRDefault="0016197F">
            <w:pPr>
              <w:pStyle w:val="TableParagraph"/>
              <w:spacing w:before="221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285"/>
        </w:trPr>
        <w:tc>
          <w:tcPr>
            <w:tcW w:w="2439" w:type="dxa"/>
          </w:tcPr>
          <w:p w:rsidR="0023381C" w:rsidRDefault="0016197F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Dottorato di</w:t>
            </w:r>
            <w:r>
              <w:rPr>
                <w:spacing w:val="-2"/>
                <w:sz w:val="18"/>
              </w:rPr>
              <w:t xml:space="preserve"> ricerca</w:t>
            </w:r>
          </w:p>
        </w:tc>
        <w:tc>
          <w:tcPr>
            <w:tcW w:w="1465" w:type="dxa"/>
          </w:tcPr>
          <w:p w:rsidR="0023381C" w:rsidRDefault="0016197F">
            <w:pPr>
              <w:pStyle w:val="TableParagraph"/>
              <w:spacing w:before="5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190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livello universitario attinenti al progetto (Diplomi di Specializzazione, Master,</w:t>
            </w:r>
          </w:p>
          <w:p w:rsidR="0023381C" w:rsidRDefault="0016197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almeno </w:t>
            </w:r>
            <w:r>
              <w:rPr>
                <w:spacing w:val="-2"/>
                <w:sz w:val="18"/>
              </w:rPr>
              <w:t>biennale)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spacing w:before="228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427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Abilitazioni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quella di accesso e/o superamento concorsi per esami e titoli finalizzati all’insegnamento (Scuola Secondaria o</w:t>
            </w:r>
          </w:p>
          <w:p w:rsidR="0023381C" w:rsidRDefault="0016197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Università)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18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323"/>
        </w:trPr>
        <w:tc>
          <w:tcPr>
            <w:tcW w:w="7220" w:type="dxa"/>
            <w:gridSpan w:val="4"/>
          </w:tcPr>
          <w:p w:rsidR="0023381C" w:rsidRDefault="0016197F">
            <w:pPr>
              <w:pStyle w:val="TableParagraph"/>
              <w:spacing w:before="4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PUBBLICAZIONI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953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Pubblicazioni a stampa attinenti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professionalità richiesta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provvisti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codice</w:t>
            </w:r>
          </w:p>
          <w:p w:rsidR="0023381C" w:rsidRDefault="0016197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ISBN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ISSN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spacing w:before="108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350"/>
        </w:trPr>
        <w:tc>
          <w:tcPr>
            <w:tcW w:w="7220" w:type="dxa"/>
            <w:gridSpan w:val="4"/>
          </w:tcPr>
          <w:p w:rsidR="0023381C" w:rsidRDefault="0016197F">
            <w:pPr>
              <w:pStyle w:val="TableParagraph"/>
              <w:spacing w:before="5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-2"/>
                <w:sz w:val="18"/>
              </w:rPr>
              <w:t>PROFESSIONALI</w:t>
            </w: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516"/>
        </w:trPr>
        <w:tc>
          <w:tcPr>
            <w:tcW w:w="2439" w:type="dxa"/>
          </w:tcPr>
          <w:p w:rsidR="0023381C" w:rsidRDefault="0016197F">
            <w:pPr>
              <w:pStyle w:val="TableParagraph"/>
              <w:spacing w:line="276" w:lineRule="auto"/>
              <w:ind w:left="137" w:right="9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Incarichi di esperto in attività di formazione realizzati per progetti finanziati da fondi europei, nazionali o regionali</w:t>
            </w:r>
          </w:p>
          <w:p w:rsidR="0023381C" w:rsidRDefault="0016197F">
            <w:pPr>
              <w:pStyle w:val="TableParagraph"/>
              <w:spacing w:line="202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Punti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ogni </w:t>
            </w:r>
            <w:r>
              <w:rPr>
                <w:spacing w:val="-2"/>
                <w:sz w:val="18"/>
              </w:rPr>
              <w:t>esperienza</w:t>
            </w:r>
          </w:p>
        </w:tc>
        <w:tc>
          <w:tcPr>
            <w:tcW w:w="1465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61"/>
              <w:rPr>
                <w:sz w:val="20"/>
              </w:rPr>
            </w:pPr>
          </w:p>
          <w:p w:rsidR="0023381C" w:rsidRDefault="0016197F"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31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</w:tbl>
    <w:p w:rsidR="0023381C" w:rsidRDefault="0023381C">
      <w:pPr>
        <w:pStyle w:val="Corpotesto"/>
        <w:spacing w:before="94"/>
        <w:rPr>
          <w:sz w:val="20"/>
        </w:rPr>
      </w:pPr>
    </w:p>
    <w:p w:rsidR="0023381C" w:rsidRDefault="0016197F">
      <w:pPr>
        <w:ind w:right="1346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Firma</w:t>
      </w:r>
    </w:p>
    <w:p w:rsidR="0023381C" w:rsidRDefault="0016197F">
      <w:pPr>
        <w:pStyle w:val="Corpotesto"/>
        <w:spacing w:before="18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4798440</wp:posOffset>
                </wp:positionH>
                <wp:positionV relativeFrom="paragraph">
                  <wp:posOffset>280022</wp:posOffset>
                </wp:positionV>
                <wp:extent cx="205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A8625" id="Graphic 18" o:spid="_x0000_s1026" style="position:absolute;margin-left:377.85pt;margin-top:22.05pt;width:1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rPr>
          <w:sz w:val="20"/>
        </w:rPr>
        <w:sectPr w:rsidR="0023381C">
          <w:pgSz w:w="11900" w:h="16850"/>
          <w:pgMar w:top="1560" w:right="440" w:bottom="460" w:left="460" w:header="256" w:footer="264" w:gutter="0"/>
          <w:cols w:space="720"/>
        </w:sectPr>
      </w:pPr>
    </w:p>
    <w:p w:rsidR="0023381C" w:rsidRDefault="0023381C">
      <w:pPr>
        <w:pStyle w:val="Corpotesto"/>
        <w:spacing w:before="193"/>
        <w:rPr>
          <w:b/>
          <w:i/>
          <w:sz w:val="20"/>
        </w:rPr>
      </w:pPr>
    </w:p>
    <w:p w:rsidR="0023381C" w:rsidRDefault="0023381C">
      <w:pPr>
        <w:rPr>
          <w:sz w:val="20"/>
        </w:rPr>
        <w:sectPr w:rsidR="0023381C">
          <w:pgSz w:w="11900" w:h="16850"/>
          <w:pgMar w:top="1560" w:right="440" w:bottom="460" w:left="460" w:header="256" w:footer="264" w:gutter="0"/>
          <w:cols w:space="720"/>
        </w:sectPr>
      </w:pPr>
    </w:p>
    <w:p w:rsidR="0023381C" w:rsidRDefault="0016197F">
      <w:pPr>
        <w:spacing w:before="91"/>
        <w:ind w:left="533"/>
        <w:rPr>
          <w:b/>
          <w:i/>
        </w:rPr>
      </w:pPr>
      <w:r>
        <w:rPr>
          <w:b/>
          <w:i/>
          <w:color w:val="938953"/>
        </w:rPr>
        <w:t>Allegato</w:t>
      </w:r>
      <w:r>
        <w:rPr>
          <w:b/>
          <w:i/>
          <w:color w:val="938953"/>
          <w:spacing w:val="-2"/>
        </w:rPr>
        <w:t xml:space="preserve"> B_TUOR</w:t>
      </w:r>
    </w:p>
    <w:p w:rsidR="0023381C" w:rsidRDefault="0016197F">
      <w:pPr>
        <w:spacing w:before="129"/>
        <w:rPr>
          <w:b/>
          <w:i/>
        </w:rPr>
      </w:pPr>
      <w:r>
        <w:br w:type="column"/>
      </w:r>
    </w:p>
    <w:p w:rsidR="00B2584F" w:rsidRDefault="00B2584F" w:rsidP="00B2584F">
      <w:pPr>
        <w:ind w:right="152"/>
        <w:jc w:val="right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Dirigente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Scolastico</w:t>
      </w:r>
    </w:p>
    <w:p w:rsidR="00B2584F" w:rsidRDefault="00B2584F" w:rsidP="00B2584F">
      <w:pPr>
        <w:pStyle w:val="Titolo2"/>
        <w:spacing w:before="38"/>
        <w:ind w:left="0" w:right="153"/>
        <w:jc w:val="right"/>
      </w:pPr>
      <w:r>
        <w:t>dell’I.C. “DON MILANI”</w:t>
      </w:r>
      <w:r>
        <w:rPr>
          <w:spacing w:val="-3"/>
        </w:rPr>
        <w:t xml:space="preserve"> </w:t>
      </w:r>
      <w:r>
        <w:t>di BISUSCHIO (VA)</w:t>
      </w:r>
    </w:p>
    <w:p w:rsidR="0023381C" w:rsidRDefault="0023381C">
      <w:pPr>
        <w:jc w:val="right"/>
        <w:sectPr w:rsidR="0023381C">
          <w:type w:val="continuous"/>
          <w:pgSz w:w="11900" w:h="16850"/>
          <w:pgMar w:top="1560" w:right="440" w:bottom="300" w:left="460" w:header="256" w:footer="264" w:gutter="0"/>
          <w:cols w:num="2" w:space="720" w:equalWidth="0">
            <w:col w:w="2246" w:space="5350"/>
            <w:col w:w="3404"/>
          </w:cols>
        </w:sectPr>
      </w:pPr>
    </w:p>
    <w:p w:rsidR="0023381C" w:rsidRDefault="0016197F">
      <w:pPr>
        <w:tabs>
          <w:tab w:val="left" w:pos="9291"/>
        </w:tabs>
        <w:spacing w:before="34"/>
        <w:ind w:left="533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</w:p>
    <w:p w:rsidR="0023381C" w:rsidRDefault="0016197F">
      <w:pPr>
        <w:tabs>
          <w:tab w:val="left" w:pos="2780"/>
          <w:tab w:val="left" w:pos="3581"/>
          <w:tab w:val="left" w:pos="5015"/>
          <w:tab w:val="left" w:pos="5505"/>
          <w:tab w:val="left" w:pos="5888"/>
          <w:tab w:val="left" w:pos="9374"/>
          <w:tab w:val="left" w:pos="9584"/>
          <w:tab w:val="left" w:pos="9922"/>
          <w:tab w:val="left" w:pos="10273"/>
          <w:tab w:val="left" w:pos="10587"/>
          <w:tab w:val="left" w:pos="10874"/>
        </w:tabs>
        <w:spacing w:before="34" w:line="276" w:lineRule="auto"/>
        <w:ind w:left="533" w:right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1349538</wp:posOffset>
                </wp:positionH>
                <wp:positionV relativeFrom="paragraph">
                  <wp:posOffset>332786</wp:posOffset>
                </wp:positionV>
                <wp:extent cx="2540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>
                              <a:moveTo>
                                <a:pt x="0" y="0"/>
                              </a:moveTo>
                              <a:lnTo>
                                <a:pt x="2534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D086" id="Graphic 19" o:spid="_x0000_s1026" style="position:absolute;margin-left:106.25pt;margin-top:26.2pt;width:20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" path="m,l253489,e" filled="f" strokeweight=".1426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40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 xml:space="preserve"> il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prov.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alla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via</w:t>
      </w:r>
    </w:p>
    <w:p w:rsidR="0023381C" w:rsidRDefault="0016197F">
      <w:pPr>
        <w:tabs>
          <w:tab w:val="left" w:pos="5124"/>
          <w:tab w:val="left" w:pos="5528"/>
          <w:tab w:val="left" w:pos="6648"/>
          <w:tab w:val="left" w:pos="9888"/>
        </w:tabs>
        <w:spacing w:line="278" w:lineRule="auto"/>
        <w:ind w:left="533" w:right="110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4"/>
          <w:sz w:val="20"/>
        </w:rPr>
        <w:t>cap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E-mail: </w:t>
      </w:r>
      <w:r>
        <w:rPr>
          <w:sz w:val="20"/>
          <w:u w:val="single"/>
        </w:rPr>
        <w:tab/>
      </w:r>
    </w:p>
    <w:p w:rsidR="0023381C" w:rsidRDefault="0016197F">
      <w:pPr>
        <w:pStyle w:val="Titolo1"/>
        <w:spacing w:before="61"/>
      </w:pPr>
      <w:r>
        <w:rPr>
          <w:spacing w:val="-2"/>
        </w:rPr>
        <w:t>CHIEDE</w:t>
      </w:r>
    </w:p>
    <w:p w:rsidR="00A67C62" w:rsidRDefault="00A67C62" w:rsidP="00A67C62">
      <w:pPr>
        <w:tabs>
          <w:tab w:val="left" w:pos="8766"/>
        </w:tabs>
        <w:ind w:left="284"/>
        <w:jc w:val="both"/>
        <w:rPr>
          <w:rStyle w:val="Enfasicorsivo"/>
          <w:rFonts w:ascii="Verdana" w:hAnsi="Verdana"/>
          <w:sz w:val="20"/>
          <w:szCs w:val="20"/>
        </w:rPr>
      </w:pPr>
      <w:r w:rsidRPr="00181EBA">
        <w:rPr>
          <w:rStyle w:val="Enfasicorsivo"/>
          <w:rFonts w:ascii="Verdana" w:hAnsi="Verdana"/>
          <w:szCs w:val="20"/>
        </w:rPr>
        <w:t xml:space="preserve">di essere nominato </w:t>
      </w:r>
      <w:r>
        <w:rPr>
          <w:rStyle w:val="Enfasicorsivo"/>
          <w:rFonts w:ascii="Verdana" w:hAnsi="Verdana"/>
          <w:b/>
          <w:szCs w:val="20"/>
        </w:rPr>
        <w:t>TUTOR</w:t>
      </w:r>
      <w:r w:rsidRPr="00181EBA">
        <w:rPr>
          <w:rStyle w:val="Enfasicorsivo"/>
          <w:rFonts w:ascii="Verdana" w:hAnsi="Verdana"/>
          <w:szCs w:val="20"/>
        </w:rPr>
        <w:t xml:space="preserve"> nell’ambito del</w:t>
      </w:r>
      <w:r>
        <w:rPr>
          <w:sz w:val="20"/>
        </w:rPr>
        <w:t xml:space="preserve"> </w:t>
      </w:r>
      <w:r>
        <w:rPr>
          <w:rStyle w:val="Enfasicorsivo"/>
          <w:rFonts w:ascii="Verdana" w:hAnsi="Verdana"/>
          <w:sz w:val="20"/>
          <w:szCs w:val="20"/>
        </w:rPr>
        <w:t>Programma Nazionale “Scuola e competenze” 2021-2027 – Fondo sociale europeo plus (FSE+) – Priorità 1 – Scuola e competenze (FSE+), Obiettivo specifico ESO4.6 – sotto-azione ESO4.</w:t>
      </w:r>
      <w:proofErr w:type="gramStart"/>
      <w:r>
        <w:rPr>
          <w:rStyle w:val="Enfasicorsivo"/>
          <w:rFonts w:ascii="Verdana" w:hAnsi="Verdana"/>
          <w:sz w:val="20"/>
          <w:szCs w:val="20"/>
        </w:rPr>
        <w:t>6.A.4.A</w:t>
      </w:r>
      <w:proofErr w:type="gramEnd"/>
      <w:r>
        <w:rPr>
          <w:rStyle w:val="Enfasicorsivo"/>
          <w:rFonts w:ascii="Verdana" w:hAnsi="Verdana"/>
          <w:sz w:val="20"/>
          <w:szCs w:val="20"/>
        </w:rPr>
        <w:t>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A67C62" w:rsidRDefault="00A67C62" w:rsidP="00A67C62">
      <w:pPr>
        <w:tabs>
          <w:tab w:val="left" w:pos="8766"/>
        </w:tabs>
        <w:ind w:left="284"/>
        <w:jc w:val="both"/>
      </w:pPr>
      <w:r>
        <w:rPr>
          <w:rFonts w:ascii="Verdana" w:hAnsi="Verdana"/>
          <w:sz w:val="20"/>
          <w:szCs w:val="20"/>
        </w:rPr>
        <w:t>LETTERA AUTORIZZATIVA: Prot. 120091 del 09/07/2025-Ministero dell’Istruzione e del Merito Unità di missione del Piano nazionale di ripresa e resilienza Programma Nazionale “Scuola e competenze” 2021-2027</w:t>
      </w:r>
    </w:p>
    <w:p w:rsidR="00A67C62" w:rsidRDefault="00A67C62" w:rsidP="00A67C62">
      <w:pPr>
        <w:tabs>
          <w:tab w:val="left" w:pos="8766"/>
        </w:tabs>
        <w:ind w:left="426"/>
        <w:jc w:val="both"/>
        <w:rPr>
          <w:sz w:val="20"/>
        </w:rPr>
      </w:pPr>
    </w:p>
    <w:p w:rsidR="00A67C62" w:rsidRDefault="00A67C62" w:rsidP="00A67C62">
      <w:pPr>
        <w:adjustRightInd w:val="0"/>
        <w:ind w:left="426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TITOLO PROGETTO: “Esperienze nell’Arte” </w:t>
      </w:r>
    </w:p>
    <w:p w:rsidR="00A67C62" w:rsidRDefault="00A67C62" w:rsidP="00A67C62">
      <w:pPr>
        <w:adjustRightInd w:val="0"/>
        <w:ind w:left="426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CUP: </w:t>
      </w:r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E54D25006350007</w:t>
      </w:r>
    </w:p>
    <w:p w:rsidR="0023381C" w:rsidRDefault="00A67C62" w:rsidP="00A67C62">
      <w:pPr>
        <w:spacing w:after="7" w:line="229" w:lineRule="exact"/>
        <w:jc w:val="both"/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Codice Progetto: ESO4.</w:t>
      </w:r>
      <w:proofErr w:type="gramStart"/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6.A</w:t>
      </w:r>
      <w:proofErr w:type="gramEnd"/>
      <w:r>
        <w:rPr>
          <w:rFonts w:ascii="Verdana" w:hAnsi="Verdana" w:cs="Tahoma"/>
          <w:b/>
          <w:color w:val="1A1A1A"/>
          <w:sz w:val="20"/>
          <w:szCs w:val="20"/>
          <w:shd w:val="clear" w:color="auto" w:fill="FFFFFF"/>
        </w:rPr>
        <w:t>4.A-FSEPN-LO-2025-1033</w:t>
      </w:r>
    </w:p>
    <w:p w:rsidR="00CA6181" w:rsidRDefault="00CA6181" w:rsidP="00A67C62">
      <w:pPr>
        <w:spacing w:after="7" w:line="229" w:lineRule="exact"/>
        <w:jc w:val="both"/>
      </w:pPr>
    </w:p>
    <w:tbl>
      <w:tblPr>
        <w:tblStyle w:val="TableNormal"/>
        <w:tblW w:w="10493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9"/>
        <w:gridCol w:w="850"/>
      </w:tblGrid>
      <w:tr w:rsidR="00CA6181" w:rsidRPr="00CA6181" w:rsidTr="00A97521">
        <w:trPr>
          <w:trHeight w:val="251"/>
        </w:trPr>
        <w:tc>
          <w:tcPr>
            <w:tcW w:w="7514" w:type="dxa"/>
          </w:tcPr>
          <w:p w:rsidR="00CA6181" w:rsidRPr="00CA6181" w:rsidRDefault="00CA6181" w:rsidP="00CA6181">
            <w:pPr>
              <w:spacing w:after="7" w:line="229" w:lineRule="exact"/>
              <w:jc w:val="both"/>
              <w:rPr>
                <w:b/>
              </w:rPr>
            </w:pPr>
            <w:r w:rsidRPr="00CA6181">
              <w:rPr>
                <w:b/>
              </w:rPr>
              <w:t>MODULO</w:t>
            </w:r>
          </w:p>
        </w:tc>
        <w:tc>
          <w:tcPr>
            <w:tcW w:w="2129" w:type="dxa"/>
          </w:tcPr>
          <w:p w:rsidR="00CA6181" w:rsidRPr="00CA6181" w:rsidRDefault="00CA6181" w:rsidP="00CA6181">
            <w:pPr>
              <w:spacing w:after="7" w:line="229" w:lineRule="exact"/>
              <w:jc w:val="both"/>
              <w:rPr>
                <w:b/>
              </w:rPr>
            </w:pPr>
            <w:r w:rsidRPr="00CA6181">
              <w:rPr>
                <w:b/>
              </w:rPr>
              <w:t>CANDIDATURA</w:t>
            </w:r>
          </w:p>
        </w:tc>
        <w:tc>
          <w:tcPr>
            <w:tcW w:w="850" w:type="dxa"/>
          </w:tcPr>
          <w:p w:rsidR="00CA6181" w:rsidRPr="00CA6181" w:rsidRDefault="00CA6181" w:rsidP="00CA6181">
            <w:pPr>
              <w:spacing w:after="7" w:line="229" w:lineRule="exact"/>
              <w:jc w:val="both"/>
              <w:rPr>
                <w:b/>
              </w:rPr>
            </w:pPr>
            <w:r w:rsidRPr="00CA6181">
              <w:rPr>
                <w:b/>
              </w:rPr>
              <w:t>ORE</w:t>
            </w:r>
          </w:p>
        </w:tc>
      </w:tr>
      <w:tr w:rsidR="00865427" w:rsidRPr="00CA6181" w:rsidTr="00A97521">
        <w:trPr>
          <w:trHeight w:val="230"/>
        </w:trPr>
        <w:tc>
          <w:tcPr>
            <w:tcW w:w="7514" w:type="dxa"/>
          </w:tcPr>
          <w:p w:rsidR="00865427" w:rsidRPr="00865427" w:rsidRDefault="00865427" w:rsidP="00865427">
            <w:pPr>
              <w:rPr>
                <w:b/>
              </w:rPr>
            </w:pPr>
            <w:r w:rsidRPr="00865427">
              <w:rPr>
                <w:b/>
              </w:rPr>
              <w:t xml:space="preserve">Modulo: 147305 </w:t>
            </w:r>
            <w:proofErr w:type="spellStart"/>
            <w:r w:rsidRPr="00865427">
              <w:rPr>
                <w:b/>
              </w:rPr>
              <w:t>Laboratoriamo</w:t>
            </w:r>
            <w:proofErr w:type="spellEnd"/>
            <w:r w:rsidRPr="00865427">
              <w:rPr>
                <w:b/>
              </w:rPr>
              <w:t xml:space="preserve"> 2025-26: </w:t>
            </w:r>
            <w:proofErr w:type="spellStart"/>
            <w:proofErr w:type="gramStart"/>
            <w:r w:rsidRPr="00865427">
              <w:rPr>
                <w:b/>
              </w:rPr>
              <w:t>vetrofusione,pirografia</w:t>
            </w:r>
            <w:proofErr w:type="spellEnd"/>
            <w:proofErr w:type="gramEnd"/>
            <w:r w:rsidRPr="00865427">
              <w:rPr>
                <w:b/>
              </w:rPr>
              <w:t xml:space="preserve"> e ceramica</w:t>
            </w:r>
          </w:p>
        </w:tc>
        <w:tc>
          <w:tcPr>
            <w:tcW w:w="2129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</w:p>
        </w:tc>
        <w:tc>
          <w:tcPr>
            <w:tcW w:w="850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  <w:r w:rsidRPr="00CA6181">
              <w:t>30 ore</w:t>
            </w:r>
          </w:p>
        </w:tc>
      </w:tr>
      <w:tr w:rsidR="00865427" w:rsidRPr="00CA6181" w:rsidTr="00A97521">
        <w:trPr>
          <w:trHeight w:val="230"/>
        </w:trPr>
        <w:tc>
          <w:tcPr>
            <w:tcW w:w="7514" w:type="dxa"/>
          </w:tcPr>
          <w:p w:rsidR="00865427" w:rsidRPr="00865427" w:rsidRDefault="00865427" w:rsidP="00865427">
            <w:pPr>
              <w:rPr>
                <w:b/>
              </w:rPr>
            </w:pPr>
            <w:r w:rsidRPr="00865427">
              <w:rPr>
                <w:b/>
              </w:rPr>
              <w:t>Modulo: 147309 Pedagogia teatrale 25-26</w:t>
            </w:r>
          </w:p>
        </w:tc>
        <w:tc>
          <w:tcPr>
            <w:tcW w:w="2129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</w:p>
        </w:tc>
        <w:tc>
          <w:tcPr>
            <w:tcW w:w="850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  <w:r w:rsidRPr="00CA6181">
              <w:t>30 ore</w:t>
            </w:r>
          </w:p>
        </w:tc>
      </w:tr>
      <w:tr w:rsidR="00865427" w:rsidRPr="00CA6181" w:rsidTr="00A97521">
        <w:trPr>
          <w:trHeight w:val="230"/>
        </w:trPr>
        <w:tc>
          <w:tcPr>
            <w:tcW w:w="7514" w:type="dxa"/>
          </w:tcPr>
          <w:p w:rsidR="00865427" w:rsidRPr="00865427" w:rsidRDefault="00865427" w:rsidP="00865427">
            <w:pPr>
              <w:rPr>
                <w:b/>
              </w:rPr>
            </w:pPr>
            <w:r w:rsidRPr="00865427">
              <w:rPr>
                <w:b/>
              </w:rPr>
              <w:t xml:space="preserve">Modulo: 147313 </w:t>
            </w:r>
            <w:proofErr w:type="spellStart"/>
            <w:r w:rsidRPr="00865427">
              <w:rPr>
                <w:b/>
              </w:rPr>
              <w:t>Laboratoriamo</w:t>
            </w:r>
            <w:proofErr w:type="spellEnd"/>
            <w:r w:rsidRPr="00865427">
              <w:rPr>
                <w:b/>
              </w:rPr>
              <w:t xml:space="preserve"> 2026: </w:t>
            </w:r>
            <w:proofErr w:type="spellStart"/>
            <w:proofErr w:type="gramStart"/>
            <w:r w:rsidRPr="00865427">
              <w:rPr>
                <w:b/>
              </w:rPr>
              <w:t>vetrofusione,pirografia</w:t>
            </w:r>
            <w:proofErr w:type="spellEnd"/>
            <w:proofErr w:type="gramEnd"/>
            <w:r w:rsidRPr="00865427">
              <w:rPr>
                <w:b/>
              </w:rPr>
              <w:t xml:space="preserve"> e ceramica</w:t>
            </w:r>
          </w:p>
        </w:tc>
        <w:tc>
          <w:tcPr>
            <w:tcW w:w="2129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</w:p>
        </w:tc>
        <w:tc>
          <w:tcPr>
            <w:tcW w:w="850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  <w:r w:rsidRPr="00CA6181">
              <w:t>60 ore</w:t>
            </w:r>
          </w:p>
        </w:tc>
      </w:tr>
      <w:tr w:rsidR="00865427" w:rsidRPr="00CA6181" w:rsidTr="00A97521">
        <w:trPr>
          <w:trHeight w:val="230"/>
        </w:trPr>
        <w:tc>
          <w:tcPr>
            <w:tcW w:w="7514" w:type="dxa"/>
          </w:tcPr>
          <w:p w:rsidR="00865427" w:rsidRPr="00865427" w:rsidRDefault="00865427" w:rsidP="00865427">
            <w:pPr>
              <w:rPr>
                <w:b/>
              </w:rPr>
            </w:pPr>
            <w:r w:rsidRPr="00865427">
              <w:rPr>
                <w:b/>
              </w:rPr>
              <w:t>Modulo: 147315 Pedagogia teatrale 2026</w:t>
            </w:r>
          </w:p>
        </w:tc>
        <w:tc>
          <w:tcPr>
            <w:tcW w:w="2129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</w:p>
        </w:tc>
        <w:tc>
          <w:tcPr>
            <w:tcW w:w="850" w:type="dxa"/>
          </w:tcPr>
          <w:p w:rsidR="00865427" w:rsidRPr="00CA6181" w:rsidRDefault="00865427" w:rsidP="00865427">
            <w:pPr>
              <w:spacing w:after="7" w:line="229" w:lineRule="exact"/>
              <w:jc w:val="both"/>
            </w:pPr>
            <w:r w:rsidRPr="00CA6181">
              <w:t xml:space="preserve">60 ore </w:t>
            </w:r>
          </w:p>
        </w:tc>
      </w:tr>
    </w:tbl>
    <w:p w:rsidR="00CA6181" w:rsidRDefault="00CA6181" w:rsidP="00A67C62">
      <w:pPr>
        <w:spacing w:after="7" w:line="229" w:lineRule="exact"/>
        <w:jc w:val="both"/>
      </w:pP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39"/>
        <w:rPr>
          <w:sz w:val="20"/>
        </w:rPr>
      </w:pPr>
    </w:p>
    <w:p w:rsidR="0023381C" w:rsidRDefault="0016197F">
      <w:pPr>
        <w:ind w:left="533"/>
        <w:rPr>
          <w:sz w:val="20"/>
        </w:rPr>
      </w:pPr>
      <w:r>
        <w:rPr>
          <w:sz w:val="20"/>
        </w:rPr>
        <w:t>sotto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responsabilità:</w:t>
      </w:r>
    </w:p>
    <w:p w:rsidR="0023381C" w:rsidRDefault="0016197F">
      <w:pPr>
        <w:pStyle w:val="Titolo1"/>
        <w:spacing w:before="91"/>
        <w:ind w:left="533" w:right="0"/>
        <w:jc w:val="left"/>
      </w:pPr>
      <w:r>
        <w:rPr>
          <w:b w:val="0"/>
        </w:rPr>
        <w:br w:type="column"/>
      </w:r>
      <w:r>
        <w:rPr>
          <w:spacing w:val="-2"/>
        </w:rPr>
        <w:t>DICHIARA</w:t>
      </w:r>
    </w:p>
    <w:p w:rsidR="0023381C" w:rsidRDefault="0023381C">
      <w:pPr>
        <w:sectPr w:rsidR="0023381C">
          <w:type w:val="continuous"/>
          <w:pgSz w:w="11900" w:h="16850"/>
          <w:pgMar w:top="1560" w:right="440" w:bottom="300" w:left="460" w:header="256" w:footer="264" w:gutter="0"/>
          <w:cols w:num="2" w:space="720" w:equalWidth="0">
            <w:col w:w="3810" w:space="676"/>
            <w:col w:w="6514"/>
          </w:cols>
        </w:sectPr>
      </w:pP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4"/>
        </w:tabs>
        <w:spacing w:before="36" w:line="273" w:lineRule="auto"/>
        <w:ind w:right="157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corso,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 regionale e/o ministeriale e pertanto non sussiste alcuna incompatibilità con l'incarico richiesto;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line="244" w:lineRule="exact"/>
        <w:ind w:left="1253" w:hanging="359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assumere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riserva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calendario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scolastico.</w:t>
      </w:r>
    </w:p>
    <w:p w:rsidR="0023381C" w:rsidRDefault="0016197F">
      <w:pPr>
        <w:spacing w:before="197"/>
        <w:ind w:left="533"/>
        <w:rPr>
          <w:sz w:val="20"/>
        </w:rPr>
      </w:pPr>
      <w:r>
        <w:rPr>
          <w:spacing w:val="-2"/>
          <w:sz w:val="20"/>
        </w:rPr>
        <w:t>Allega: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before="35"/>
        <w:ind w:left="1253" w:hanging="359"/>
        <w:rPr>
          <w:rFonts w:ascii="Symbol" w:hAnsi="Symbol"/>
          <w:sz w:val="20"/>
        </w:rPr>
      </w:pPr>
      <w:r>
        <w:rPr>
          <w:i/>
          <w:sz w:val="20"/>
        </w:rPr>
        <w:t>Curriculum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vitae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preferibilmente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europeo,</w:t>
      </w:r>
      <w:r>
        <w:rPr>
          <w:spacing w:val="-8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firmato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46"/>
        </w:tabs>
        <w:spacing w:before="33"/>
        <w:ind w:left="1246" w:hanging="355"/>
        <w:rPr>
          <w:rFonts w:ascii="Symbol" w:hAnsi="Symbol"/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valido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originale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candidato</w:t>
      </w:r>
    </w:p>
    <w:p w:rsidR="0023381C" w:rsidRDefault="0023381C">
      <w:pPr>
        <w:pStyle w:val="Corpotesto"/>
        <w:spacing w:before="43"/>
        <w:rPr>
          <w:sz w:val="20"/>
        </w:rPr>
      </w:pPr>
    </w:p>
    <w:p w:rsidR="0023381C" w:rsidRDefault="0016197F">
      <w:pPr>
        <w:tabs>
          <w:tab w:val="left" w:pos="8455"/>
        </w:tabs>
        <w:ind w:left="894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 w:rsidR="0023381C" w:rsidRDefault="0016197F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166790</wp:posOffset>
                </wp:positionV>
                <wp:extent cx="762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7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3F7EB" id="Graphic 20" o:spid="_x0000_s1026" style="position:absolute;margin-left:67.7pt;margin-top:13.15pt;width:6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" path="m,l76173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166790</wp:posOffset>
                </wp:positionV>
                <wp:extent cx="15855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1262" id="Graphic 21" o:spid="_x0000_s1026" style="position:absolute;margin-left:373.75pt;margin-top:13.15pt;width:124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" path="m,l15851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pStyle w:val="Corpotesto"/>
        <w:spacing w:before="44"/>
        <w:rPr>
          <w:sz w:val="20"/>
        </w:rPr>
      </w:pPr>
    </w:p>
    <w:p w:rsidR="00CA6181" w:rsidRDefault="0016197F" w:rsidP="00CA6181">
      <w:pPr>
        <w:tabs>
          <w:tab w:val="left" w:pos="8766"/>
        </w:tabs>
        <w:ind w:left="284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8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autorizza </w:t>
      </w:r>
      <w:r w:rsidR="00CA6181">
        <w:rPr>
          <w:sz w:val="20"/>
        </w:rPr>
        <w:t xml:space="preserve">l’I.C. “DON MILANI” ad utilizzare i dati personali forniti per la partecipazione al progetto </w:t>
      </w:r>
      <w:r w:rsidR="00CA6181" w:rsidRPr="00CA6181">
        <w:rPr>
          <w:sz w:val="20"/>
        </w:rPr>
        <w:t>nell’ambito del</w:t>
      </w:r>
      <w:r w:rsidR="00CA6181">
        <w:rPr>
          <w:sz w:val="20"/>
        </w:rPr>
        <w:t xml:space="preserve"> </w:t>
      </w:r>
      <w:r w:rsidR="00CA6181" w:rsidRPr="00CA6181">
        <w:rPr>
          <w:sz w:val="20"/>
        </w:rPr>
        <w:t>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</w:t>
      </w:r>
      <w:r w:rsidR="00CA6181" w:rsidRPr="009A6CF0">
        <w:rPr>
          <w:sz w:val="20"/>
        </w:rPr>
        <w:t xml:space="preserve">, </w:t>
      </w:r>
      <w:r w:rsidR="00CA6181">
        <w:rPr>
          <w:sz w:val="20"/>
        </w:rPr>
        <w:t>secondo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le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modalità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previste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dal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D.L.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196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del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30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giugno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2003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e</w:t>
      </w:r>
      <w:r w:rsidR="00CA6181" w:rsidRPr="009A6CF0">
        <w:rPr>
          <w:sz w:val="20"/>
        </w:rPr>
        <w:t xml:space="preserve"> </w:t>
      </w:r>
      <w:r w:rsidR="00CA6181">
        <w:rPr>
          <w:sz w:val="20"/>
        </w:rPr>
        <w:t>successive</w:t>
      </w:r>
      <w:r w:rsidR="00CA6181" w:rsidRPr="009A6CF0">
        <w:rPr>
          <w:sz w:val="20"/>
        </w:rPr>
        <w:t xml:space="preserve"> modifiche.</w:t>
      </w:r>
    </w:p>
    <w:p w:rsidR="0023381C" w:rsidRDefault="0023381C" w:rsidP="00CA6181">
      <w:pPr>
        <w:tabs>
          <w:tab w:val="left" w:pos="8031"/>
        </w:tabs>
        <w:spacing w:line="273" w:lineRule="auto"/>
        <w:ind w:left="894" w:right="151"/>
        <w:jc w:val="both"/>
        <w:rPr>
          <w:sz w:val="20"/>
        </w:rPr>
      </w:pPr>
    </w:p>
    <w:p w:rsidR="0023381C" w:rsidRDefault="0016197F">
      <w:pPr>
        <w:pStyle w:val="Corpotesto"/>
        <w:tabs>
          <w:tab w:val="left" w:pos="8455"/>
        </w:tabs>
        <w:ind w:left="894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23381C" w:rsidRDefault="0016197F">
      <w:pPr>
        <w:pStyle w:val="Corpotesto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181597</wp:posOffset>
                </wp:positionV>
                <wp:extent cx="8401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>
                              <a:moveTo>
                                <a:pt x="0" y="0"/>
                              </a:moveTo>
                              <a:lnTo>
                                <a:pt x="8397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E0FA" id="Graphic 22" o:spid="_x0000_s1026" style="position:absolute;margin-left:67.7pt;margin-top:14.3pt;width:66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" path="m,l83970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181597</wp:posOffset>
                </wp:positionV>
                <wp:extent cx="17468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56211" id="Graphic 23" o:spid="_x0000_s1026" style="position:absolute;margin-left:373.75pt;margin-top:14.3pt;width:137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</w:pPr>
    </w:p>
    <w:p w:rsidR="0023381C" w:rsidRDefault="0023381C">
      <w:pPr>
        <w:pStyle w:val="Corpotesto"/>
        <w:spacing w:before="1"/>
      </w:pPr>
    </w:p>
    <w:p w:rsidR="0023381C" w:rsidRDefault="0016197F">
      <w:pPr>
        <w:pStyle w:val="Titolo1"/>
        <w:ind w:right="199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rPr>
          <w:spacing w:val="-4"/>
        </w:rPr>
        <w:t>TUTOR</w:t>
      </w:r>
    </w:p>
    <w:p w:rsidR="0023381C" w:rsidRDefault="0016197F">
      <w:pPr>
        <w:tabs>
          <w:tab w:val="left" w:pos="1435"/>
          <w:tab w:val="left" w:pos="5846"/>
          <w:tab w:val="left" w:pos="6914"/>
          <w:tab w:val="left" w:pos="7583"/>
          <w:tab w:val="left" w:leader="dot" w:pos="10155"/>
        </w:tabs>
        <w:spacing w:before="155" w:line="276" w:lineRule="auto"/>
        <w:ind w:left="533" w:right="156"/>
        <w:jc w:val="both"/>
        <w:rPr>
          <w:sz w:val="20"/>
        </w:rPr>
      </w:pPr>
      <w:r>
        <w:rPr>
          <w:spacing w:val="-2"/>
          <w:sz w:val="20"/>
        </w:rPr>
        <w:t>Il/la</w:t>
      </w:r>
      <w:r>
        <w:rPr>
          <w:sz w:val="20"/>
        </w:rPr>
        <w:tab/>
      </w:r>
      <w:r>
        <w:rPr>
          <w:spacing w:val="-2"/>
          <w:sz w:val="20"/>
        </w:rPr>
        <w:t>sottoscritto/a……………………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.………..</w:t>
      </w:r>
      <w:r>
        <w:rPr>
          <w:sz w:val="20"/>
        </w:rPr>
        <w:tab/>
      </w:r>
      <w:r>
        <w:rPr>
          <w:spacing w:val="-2"/>
          <w:sz w:val="20"/>
        </w:rPr>
        <w:t>nato/a</w:t>
      </w:r>
      <w:r>
        <w:rPr>
          <w:sz w:val="20"/>
        </w:rPr>
        <w:tab/>
      </w:r>
      <w:proofErr w:type="spellStart"/>
      <w:r>
        <w:rPr>
          <w:spacing w:val="-10"/>
          <w:sz w:val="20"/>
        </w:rPr>
        <w:t>a</w:t>
      </w:r>
      <w:proofErr w:type="spellEnd"/>
      <w:r>
        <w:rPr>
          <w:sz w:val="20"/>
        </w:rPr>
        <w:tab/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.…………. residente a……………………………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Via/Piazza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………………………,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recapito</w:t>
      </w:r>
      <w:r>
        <w:rPr>
          <w:spacing w:val="72"/>
          <w:w w:val="150"/>
          <w:sz w:val="20"/>
        </w:rPr>
        <w:t xml:space="preserve"> </w:t>
      </w:r>
      <w:r>
        <w:rPr>
          <w:spacing w:val="-2"/>
          <w:sz w:val="20"/>
        </w:rPr>
        <w:t>telefonico</w:t>
      </w:r>
      <w:r>
        <w:rPr>
          <w:sz w:val="20"/>
        </w:rPr>
        <w:tab/>
      </w:r>
      <w:r>
        <w:rPr>
          <w:spacing w:val="-2"/>
          <w:sz w:val="20"/>
        </w:rPr>
        <w:t>cellulare</w:t>
      </w:r>
    </w:p>
    <w:p w:rsidR="0023381C" w:rsidRDefault="0016197F">
      <w:pPr>
        <w:spacing w:before="1"/>
        <w:ind w:left="533"/>
        <w:jc w:val="both"/>
        <w:rPr>
          <w:sz w:val="20"/>
        </w:rPr>
      </w:pPr>
      <w:r>
        <w:rPr>
          <w:sz w:val="20"/>
        </w:rPr>
        <w:t>………………..………………….</w:t>
      </w:r>
      <w:r>
        <w:rPr>
          <w:spacing w:val="36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……………………………….</w:t>
      </w:r>
    </w:p>
    <w:p w:rsidR="0023381C" w:rsidRDefault="0016197F">
      <w:pPr>
        <w:pStyle w:val="Titolo1"/>
        <w:spacing w:before="157"/>
      </w:pPr>
      <w:r>
        <w:rPr>
          <w:spacing w:val="-2"/>
        </w:rPr>
        <w:t>DICHIARA</w:t>
      </w:r>
    </w:p>
    <w:p w:rsidR="00CA6181" w:rsidRPr="00CA6181" w:rsidRDefault="00CA6181" w:rsidP="00CA6181">
      <w:pPr>
        <w:spacing w:after="7" w:line="229" w:lineRule="exact"/>
        <w:ind w:left="533"/>
        <w:jc w:val="both"/>
        <w:rPr>
          <w:sz w:val="18"/>
        </w:rPr>
      </w:pPr>
      <w:r w:rsidRPr="00CA6181">
        <w:rPr>
          <w:sz w:val="18"/>
        </w:rPr>
        <w:t xml:space="preserve">      ai sensi degli artt. 46 e 47 del D.P.R. 445/2000, consapevole delle sanzioni e degli effetti sotto il profilo penale di cui all’art. 76 del medesimo</w:t>
      </w:r>
    </w:p>
    <w:p w:rsidR="00CA6181" w:rsidRPr="00CA6181" w:rsidRDefault="00CA6181" w:rsidP="00CA6181">
      <w:pPr>
        <w:spacing w:after="7" w:line="229" w:lineRule="exact"/>
        <w:ind w:left="533"/>
        <w:jc w:val="both"/>
        <w:rPr>
          <w:sz w:val="18"/>
        </w:rPr>
      </w:pPr>
      <w:r w:rsidRPr="00CA6181">
        <w:rPr>
          <w:sz w:val="18"/>
        </w:rPr>
        <w:t>D.P.R. in caso di dichiarazioni false o comunque non corrispondenti al vero, sotto la propria personale responsabilità, il possesso dei titoli sotto specificati e ne chiede la loro valutazione per il profilo professionale richiesto ai fini della formazione della graduatoria relativa al bando del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CA6181" w:rsidRPr="00CA6181" w:rsidRDefault="00CA6181" w:rsidP="00CA6181">
      <w:pPr>
        <w:spacing w:after="7" w:line="229" w:lineRule="exact"/>
        <w:ind w:left="533"/>
        <w:jc w:val="both"/>
        <w:rPr>
          <w:b/>
          <w:sz w:val="18"/>
        </w:rPr>
      </w:pPr>
      <w:r w:rsidRPr="00CA6181">
        <w:rPr>
          <w:b/>
          <w:sz w:val="18"/>
        </w:rPr>
        <w:t xml:space="preserve">TITOLO PROGETTO: “Esperienze nell’Arte” </w:t>
      </w:r>
    </w:p>
    <w:p w:rsidR="00CA6181" w:rsidRPr="00CA6181" w:rsidRDefault="00CA6181" w:rsidP="00CA6181">
      <w:pPr>
        <w:spacing w:after="7" w:line="229" w:lineRule="exact"/>
        <w:ind w:left="533"/>
        <w:jc w:val="both"/>
        <w:rPr>
          <w:b/>
          <w:sz w:val="18"/>
        </w:rPr>
      </w:pPr>
      <w:r w:rsidRPr="00CA6181">
        <w:rPr>
          <w:b/>
          <w:sz w:val="18"/>
        </w:rPr>
        <w:t>CUP: E54D25006350007</w:t>
      </w:r>
    </w:p>
    <w:p w:rsidR="0083333F" w:rsidRPr="00CA6181" w:rsidRDefault="00CA6181" w:rsidP="00CA6181">
      <w:pPr>
        <w:spacing w:after="7" w:line="229" w:lineRule="exact"/>
        <w:ind w:left="533"/>
        <w:jc w:val="both"/>
        <w:rPr>
          <w:b/>
        </w:rPr>
      </w:pPr>
      <w:r w:rsidRPr="00CA6181">
        <w:rPr>
          <w:b/>
          <w:sz w:val="18"/>
        </w:rPr>
        <w:t>Codice Progetto: ESO4.</w:t>
      </w:r>
      <w:proofErr w:type="gramStart"/>
      <w:r w:rsidRPr="00CA6181">
        <w:rPr>
          <w:b/>
          <w:sz w:val="18"/>
        </w:rPr>
        <w:t>6.A</w:t>
      </w:r>
      <w:proofErr w:type="gramEnd"/>
      <w:r w:rsidRPr="00CA6181">
        <w:rPr>
          <w:b/>
          <w:sz w:val="18"/>
        </w:rPr>
        <w:t>4.A-FSEPN-LO-2025-1033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464"/>
        <w:gridCol w:w="1289"/>
        <w:gridCol w:w="1277"/>
        <w:gridCol w:w="1986"/>
        <w:gridCol w:w="1799"/>
      </w:tblGrid>
      <w:tr w:rsidR="0023381C">
        <w:trPr>
          <w:trHeight w:val="268"/>
        </w:trPr>
        <w:tc>
          <w:tcPr>
            <w:tcW w:w="6517" w:type="dxa"/>
            <w:gridSpan w:val="4"/>
            <w:shd w:val="clear" w:color="auto" w:fill="DAEDF3"/>
          </w:tcPr>
          <w:p w:rsidR="0023381C" w:rsidRDefault="0016197F">
            <w:pPr>
              <w:pStyle w:val="TableParagraph"/>
              <w:spacing w:before="2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</w:p>
        </w:tc>
        <w:tc>
          <w:tcPr>
            <w:tcW w:w="1986" w:type="dxa"/>
            <w:vMerge w:val="restart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499" w:right="488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799" w:type="dxa"/>
            <w:vMerge w:val="restart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299" w:right="284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COMMISSIONE</w:t>
            </w:r>
          </w:p>
        </w:tc>
      </w:tr>
      <w:tr w:rsidR="0023381C">
        <w:trPr>
          <w:trHeight w:val="530"/>
        </w:trPr>
        <w:tc>
          <w:tcPr>
            <w:tcW w:w="2487" w:type="dxa"/>
          </w:tcPr>
          <w:p w:rsidR="0023381C" w:rsidRDefault="0016197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10"/>
                <w:sz w:val="20"/>
              </w:rPr>
              <w:t xml:space="preserve"> A</w:t>
            </w:r>
          </w:p>
          <w:p w:rsidR="0023381C" w:rsidRDefault="0016197F">
            <w:pPr>
              <w:pStyle w:val="TableParagraph"/>
              <w:spacing w:before="3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464" w:type="dxa"/>
          </w:tcPr>
          <w:p w:rsidR="0023381C" w:rsidRDefault="0016197F">
            <w:pPr>
              <w:pStyle w:val="TableParagraph"/>
              <w:spacing w:before="132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2566" w:type="dxa"/>
            <w:gridSpan w:val="2"/>
          </w:tcPr>
          <w:p w:rsidR="0023381C" w:rsidRDefault="0016197F">
            <w:pPr>
              <w:pStyle w:val="TableParagraph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PARAMETRI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:rsidR="0023381C" w:rsidRDefault="0016197F">
            <w:pPr>
              <w:pStyle w:val="TableParagraph"/>
              <w:spacing w:before="34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DAEDF3"/>
          </w:tcPr>
          <w:p w:rsidR="0023381C" w:rsidRDefault="0023381C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DAEDF3"/>
          </w:tcPr>
          <w:p w:rsidR="0023381C" w:rsidRDefault="0023381C">
            <w:pPr>
              <w:rPr>
                <w:sz w:val="2"/>
                <w:szCs w:val="2"/>
              </w:rPr>
            </w:pPr>
          </w:p>
        </w:tc>
      </w:tr>
      <w:tr w:rsidR="0023381C">
        <w:trPr>
          <w:trHeight w:val="1122"/>
        </w:trPr>
        <w:tc>
          <w:tcPr>
            <w:tcW w:w="2487" w:type="dxa"/>
          </w:tcPr>
          <w:p w:rsidR="0023381C" w:rsidRDefault="0016197F">
            <w:pPr>
              <w:pStyle w:val="TableParagraph"/>
              <w:spacing w:before="29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Diploma di Laurea (specialistica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vecchio ordinamento)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indirizzo </w:t>
            </w:r>
            <w:r>
              <w:rPr>
                <w:spacing w:val="-2"/>
                <w:sz w:val="20"/>
              </w:rPr>
              <w:t>specifico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spacing w:before="195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89" w:type="dxa"/>
          </w:tcPr>
          <w:p w:rsidR="0023381C" w:rsidRDefault="0016197F">
            <w:pPr>
              <w:pStyle w:val="TableParagraph"/>
              <w:spacing w:before="29"/>
              <w:ind w:left="213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:rsidR="0023381C" w:rsidRDefault="0016197F"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  <w:p w:rsidR="0023381C" w:rsidRDefault="0016197F"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  <w:p w:rsidR="0023381C" w:rsidRDefault="0016197F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277" w:type="dxa"/>
          </w:tcPr>
          <w:p w:rsidR="0023381C" w:rsidRDefault="0016197F">
            <w:pPr>
              <w:pStyle w:val="TableParagraph"/>
              <w:spacing w:before="29"/>
              <w:ind w:left="329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357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  <w:p w:rsidR="0023381C" w:rsidRDefault="0016197F">
            <w:pPr>
              <w:pStyle w:val="TableParagraph"/>
              <w:spacing w:before="34"/>
              <w:ind w:left="329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35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793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durata almeno quadriennale o</w:t>
            </w:r>
          </w:p>
          <w:p w:rsidR="0023381C" w:rsidRDefault="001619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specialistica)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spacing w:before="31"/>
              <w:rPr>
                <w:sz w:val="20"/>
              </w:rPr>
            </w:pPr>
          </w:p>
          <w:p w:rsidR="0023381C" w:rsidRDefault="0016197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287"/>
        </w:trPr>
        <w:tc>
          <w:tcPr>
            <w:tcW w:w="2487" w:type="dxa"/>
          </w:tcPr>
          <w:p w:rsidR="0023381C" w:rsidRDefault="0016197F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</w:tc>
        <w:tc>
          <w:tcPr>
            <w:tcW w:w="1464" w:type="dxa"/>
          </w:tcPr>
          <w:p w:rsidR="0023381C" w:rsidRDefault="0016197F">
            <w:pPr>
              <w:pStyle w:val="TableParagraph"/>
              <w:spacing w:before="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322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 universitario attinenti al progetto (Diplomi di Specializzazione, Master,</w:t>
            </w:r>
          </w:p>
          <w:p w:rsidR="0023381C" w:rsidRDefault="00161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biennale)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63"/>
              <w:rPr>
                <w:sz w:val="20"/>
              </w:rPr>
            </w:pPr>
          </w:p>
          <w:p w:rsidR="0023381C" w:rsidRDefault="0016197F">
            <w:pPr>
              <w:pStyle w:val="TableParagraph"/>
              <w:spacing w:before="1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585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07" w:right="79"/>
              <w:rPr>
                <w:sz w:val="20"/>
              </w:rPr>
            </w:pPr>
            <w:r>
              <w:rPr>
                <w:sz w:val="20"/>
              </w:rPr>
              <w:t>Abilitazioni ulteriore a quella di accesso e/o superamento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 esami e titoli finalizzati all’insegnamento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(Scuola</w:t>
            </w:r>
          </w:p>
          <w:p w:rsidR="0023381C" w:rsidRDefault="00161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Università)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95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350"/>
        </w:trPr>
        <w:tc>
          <w:tcPr>
            <w:tcW w:w="6517" w:type="dxa"/>
            <w:gridSpan w:val="4"/>
          </w:tcPr>
          <w:p w:rsidR="0023381C" w:rsidRDefault="0016197F">
            <w:pPr>
              <w:pStyle w:val="TableParagraph"/>
              <w:spacing w:before="4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937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37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Incarichi di tutoraggio in attività di formazione realizzati per progetti finanziati da fondi europei, nazionali o </w:t>
            </w:r>
            <w:r>
              <w:rPr>
                <w:b/>
                <w:spacing w:val="-2"/>
                <w:sz w:val="20"/>
              </w:rPr>
              <w:t>regionali</w:t>
            </w:r>
          </w:p>
          <w:p w:rsidR="0023381C" w:rsidRDefault="0016197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43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</w:tbl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3"/>
        <w:rPr>
          <w:sz w:val="20"/>
        </w:rPr>
      </w:pPr>
    </w:p>
    <w:p w:rsidR="0023381C" w:rsidRDefault="0016197F">
      <w:pPr>
        <w:ind w:right="2503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Firma</w:t>
      </w:r>
    </w:p>
    <w:p w:rsidR="0023381C" w:rsidRDefault="0016197F">
      <w:pPr>
        <w:pStyle w:val="Corpotesto"/>
        <w:spacing w:before="55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196202</wp:posOffset>
                </wp:positionV>
                <wp:extent cx="190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ACBA0" id="Graphic 24" o:spid="_x0000_s1026" style="position:absolute;margin-left:394.75pt;margin-top:15.45pt;width:1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3381C">
      <w:pgSz w:w="11900" w:h="16850"/>
      <w:pgMar w:top="1560" w:right="440" w:bottom="460" w:left="460" w:header="256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408" w:rsidRDefault="0016197F">
      <w:r>
        <w:separator/>
      </w:r>
    </w:p>
  </w:endnote>
  <w:endnote w:type="continuationSeparator" w:id="0">
    <w:p w:rsidR="00E11408" w:rsidRDefault="0016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1C" w:rsidRDefault="0016197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6496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10386290</wp:posOffset>
              </wp:positionV>
              <wp:extent cx="229235" cy="1689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381C" w:rsidRDefault="0016197F">
                          <w:pPr>
                            <w:spacing w:before="19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43pt;margin-top:817.8pt;width:18.05pt;height:13.3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" filled="f" stroked="f">
              <v:textbox inset="0,0,0,0">
                <w:txbxContent>
                  <w:p w:rsidR="0023381C" w:rsidRDefault="0016197F">
                    <w:pPr>
                      <w:spacing w:before="19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408" w:rsidRDefault="0016197F">
      <w:r>
        <w:separator/>
      </w:r>
    </w:p>
  </w:footnote>
  <w:footnote w:type="continuationSeparator" w:id="0">
    <w:p w:rsidR="00E11408" w:rsidRDefault="0016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1C" w:rsidRDefault="0016197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25984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162559</wp:posOffset>
          </wp:positionV>
          <wp:extent cx="6765417" cy="688975"/>
          <wp:effectExtent l="0" t="0" r="0" b="0"/>
          <wp:wrapNone/>
          <wp:docPr id="26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5417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BD4"/>
    <w:multiLevelType w:val="hybridMultilevel"/>
    <w:tmpl w:val="9CB0953A"/>
    <w:lvl w:ilvl="0" w:tplc="59601EE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7DC81F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2" w:tplc="FE48D6EA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8C168818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687849DE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5" w:tplc="5E6CB700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F5B4A22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7" w:tplc="9246024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  <w:lvl w:ilvl="8" w:tplc="377AACE4">
      <w:numFmt w:val="bullet"/>
      <w:lvlText w:val="•"/>
      <w:lvlJc w:val="left"/>
      <w:pPr>
        <w:ind w:left="90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9B52EB"/>
    <w:multiLevelType w:val="hybridMultilevel"/>
    <w:tmpl w:val="87E869C2"/>
    <w:lvl w:ilvl="0" w:tplc="D986AD72">
      <w:numFmt w:val="bullet"/>
      <w:lvlText w:val="-"/>
      <w:lvlJc w:val="left"/>
      <w:pPr>
        <w:ind w:left="53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64BB50">
      <w:numFmt w:val="bullet"/>
      <w:lvlText w:val="•"/>
      <w:lvlJc w:val="left"/>
      <w:pPr>
        <w:ind w:left="1585" w:hanging="126"/>
      </w:pPr>
      <w:rPr>
        <w:rFonts w:hint="default"/>
        <w:lang w:val="it-IT" w:eastAsia="en-US" w:bidi="ar-SA"/>
      </w:rPr>
    </w:lvl>
    <w:lvl w:ilvl="2" w:tplc="5DE47824">
      <w:numFmt w:val="bullet"/>
      <w:lvlText w:val="•"/>
      <w:lvlJc w:val="left"/>
      <w:pPr>
        <w:ind w:left="2631" w:hanging="126"/>
      </w:pPr>
      <w:rPr>
        <w:rFonts w:hint="default"/>
        <w:lang w:val="it-IT" w:eastAsia="en-US" w:bidi="ar-SA"/>
      </w:rPr>
    </w:lvl>
    <w:lvl w:ilvl="3" w:tplc="75DCFF78">
      <w:numFmt w:val="bullet"/>
      <w:lvlText w:val="•"/>
      <w:lvlJc w:val="left"/>
      <w:pPr>
        <w:ind w:left="3677" w:hanging="126"/>
      </w:pPr>
      <w:rPr>
        <w:rFonts w:hint="default"/>
        <w:lang w:val="it-IT" w:eastAsia="en-US" w:bidi="ar-SA"/>
      </w:rPr>
    </w:lvl>
    <w:lvl w:ilvl="4" w:tplc="42A2D250">
      <w:numFmt w:val="bullet"/>
      <w:lvlText w:val="•"/>
      <w:lvlJc w:val="left"/>
      <w:pPr>
        <w:ind w:left="4723" w:hanging="126"/>
      </w:pPr>
      <w:rPr>
        <w:rFonts w:hint="default"/>
        <w:lang w:val="it-IT" w:eastAsia="en-US" w:bidi="ar-SA"/>
      </w:rPr>
    </w:lvl>
    <w:lvl w:ilvl="5" w:tplc="D1B0DCF6">
      <w:numFmt w:val="bullet"/>
      <w:lvlText w:val="•"/>
      <w:lvlJc w:val="left"/>
      <w:pPr>
        <w:ind w:left="5769" w:hanging="126"/>
      </w:pPr>
      <w:rPr>
        <w:rFonts w:hint="default"/>
        <w:lang w:val="it-IT" w:eastAsia="en-US" w:bidi="ar-SA"/>
      </w:rPr>
    </w:lvl>
    <w:lvl w:ilvl="6" w:tplc="462C7AB4">
      <w:numFmt w:val="bullet"/>
      <w:lvlText w:val="•"/>
      <w:lvlJc w:val="left"/>
      <w:pPr>
        <w:ind w:left="6815" w:hanging="126"/>
      </w:pPr>
      <w:rPr>
        <w:rFonts w:hint="default"/>
        <w:lang w:val="it-IT" w:eastAsia="en-US" w:bidi="ar-SA"/>
      </w:rPr>
    </w:lvl>
    <w:lvl w:ilvl="7" w:tplc="AD62205C">
      <w:numFmt w:val="bullet"/>
      <w:lvlText w:val="•"/>
      <w:lvlJc w:val="left"/>
      <w:pPr>
        <w:ind w:left="7861" w:hanging="126"/>
      </w:pPr>
      <w:rPr>
        <w:rFonts w:hint="default"/>
        <w:lang w:val="it-IT" w:eastAsia="en-US" w:bidi="ar-SA"/>
      </w:rPr>
    </w:lvl>
    <w:lvl w:ilvl="8" w:tplc="E482EE62">
      <w:numFmt w:val="bullet"/>
      <w:lvlText w:val="•"/>
      <w:lvlJc w:val="left"/>
      <w:pPr>
        <w:ind w:left="8907" w:hanging="126"/>
      </w:pPr>
      <w:rPr>
        <w:rFonts w:hint="default"/>
        <w:lang w:val="it-IT" w:eastAsia="en-US" w:bidi="ar-SA"/>
      </w:rPr>
    </w:lvl>
  </w:abstractNum>
  <w:abstractNum w:abstractNumId="2" w15:restartNumberingAfterBreak="0">
    <w:nsid w:val="1BE84718"/>
    <w:multiLevelType w:val="hybridMultilevel"/>
    <w:tmpl w:val="3F10C638"/>
    <w:lvl w:ilvl="0" w:tplc="DBC233FA">
      <w:start w:val="1"/>
      <w:numFmt w:val="decimal"/>
      <w:lvlText w:val="%1."/>
      <w:lvlJc w:val="left"/>
      <w:pPr>
        <w:ind w:left="53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A6988A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747404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3" w:tplc="4DF07642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33769B10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38A0D054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6" w:tplc="AA84FB7A">
      <w:numFmt w:val="bullet"/>
      <w:lvlText w:val="•"/>
      <w:lvlJc w:val="left"/>
      <w:pPr>
        <w:ind w:left="6670" w:hanging="360"/>
      </w:pPr>
      <w:rPr>
        <w:rFonts w:hint="default"/>
        <w:lang w:val="it-IT" w:eastAsia="en-US" w:bidi="ar-SA"/>
      </w:rPr>
    </w:lvl>
    <w:lvl w:ilvl="7" w:tplc="2A3816C2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59EC29F0">
      <w:numFmt w:val="bullet"/>
      <w:lvlText w:val="•"/>
      <w:lvlJc w:val="left"/>
      <w:pPr>
        <w:ind w:left="883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563599"/>
    <w:multiLevelType w:val="hybridMultilevel"/>
    <w:tmpl w:val="F2D811A4"/>
    <w:lvl w:ilvl="0" w:tplc="FE8E2944">
      <w:start w:val="1"/>
      <w:numFmt w:val="decimal"/>
      <w:lvlText w:val="%1."/>
      <w:lvlJc w:val="left"/>
      <w:pPr>
        <w:ind w:left="5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38DFC2">
      <w:numFmt w:val="bullet"/>
      <w:lvlText w:val="•"/>
      <w:lvlJc w:val="left"/>
      <w:pPr>
        <w:ind w:left="1585" w:hanging="212"/>
      </w:pPr>
      <w:rPr>
        <w:rFonts w:hint="default"/>
        <w:lang w:val="it-IT" w:eastAsia="en-US" w:bidi="ar-SA"/>
      </w:rPr>
    </w:lvl>
    <w:lvl w:ilvl="2" w:tplc="A078C4B2">
      <w:numFmt w:val="bullet"/>
      <w:lvlText w:val="•"/>
      <w:lvlJc w:val="left"/>
      <w:pPr>
        <w:ind w:left="2631" w:hanging="212"/>
      </w:pPr>
      <w:rPr>
        <w:rFonts w:hint="default"/>
        <w:lang w:val="it-IT" w:eastAsia="en-US" w:bidi="ar-SA"/>
      </w:rPr>
    </w:lvl>
    <w:lvl w:ilvl="3" w:tplc="6BFE88AE">
      <w:numFmt w:val="bullet"/>
      <w:lvlText w:val="•"/>
      <w:lvlJc w:val="left"/>
      <w:pPr>
        <w:ind w:left="3677" w:hanging="212"/>
      </w:pPr>
      <w:rPr>
        <w:rFonts w:hint="default"/>
        <w:lang w:val="it-IT" w:eastAsia="en-US" w:bidi="ar-SA"/>
      </w:rPr>
    </w:lvl>
    <w:lvl w:ilvl="4" w:tplc="1A7E931A">
      <w:numFmt w:val="bullet"/>
      <w:lvlText w:val="•"/>
      <w:lvlJc w:val="left"/>
      <w:pPr>
        <w:ind w:left="4723" w:hanging="212"/>
      </w:pPr>
      <w:rPr>
        <w:rFonts w:hint="default"/>
        <w:lang w:val="it-IT" w:eastAsia="en-US" w:bidi="ar-SA"/>
      </w:rPr>
    </w:lvl>
    <w:lvl w:ilvl="5" w:tplc="CBD41EE8">
      <w:numFmt w:val="bullet"/>
      <w:lvlText w:val="•"/>
      <w:lvlJc w:val="left"/>
      <w:pPr>
        <w:ind w:left="5769" w:hanging="212"/>
      </w:pPr>
      <w:rPr>
        <w:rFonts w:hint="default"/>
        <w:lang w:val="it-IT" w:eastAsia="en-US" w:bidi="ar-SA"/>
      </w:rPr>
    </w:lvl>
    <w:lvl w:ilvl="6" w:tplc="243C6FDC">
      <w:numFmt w:val="bullet"/>
      <w:lvlText w:val="•"/>
      <w:lvlJc w:val="left"/>
      <w:pPr>
        <w:ind w:left="6815" w:hanging="212"/>
      </w:pPr>
      <w:rPr>
        <w:rFonts w:hint="default"/>
        <w:lang w:val="it-IT" w:eastAsia="en-US" w:bidi="ar-SA"/>
      </w:rPr>
    </w:lvl>
    <w:lvl w:ilvl="7" w:tplc="ACB664B0">
      <w:numFmt w:val="bullet"/>
      <w:lvlText w:val="•"/>
      <w:lvlJc w:val="left"/>
      <w:pPr>
        <w:ind w:left="7861" w:hanging="212"/>
      </w:pPr>
      <w:rPr>
        <w:rFonts w:hint="default"/>
        <w:lang w:val="it-IT" w:eastAsia="en-US" w:bidi="ar-SA"/>
      </w:rPr>
    </w:lvl>
    <w:lvl w:ilvl="8" w:tplc="4C62B5FC">
      <w:numFmt w:val="bullet"/>
      <w:lvlText w:val="•"/>
      <w:lvlJc w:val="left"/>
      <w:pPr>
        <w:ind w:left="8907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2C795165"/>
    <w:multiLevelType w:val="hybridMultilevel"/>
    <w:tmpl w:val="AC10703E"/>
    <w:lvl w:ilvl="0" w:tplc="8884BEDC">
      <w:start w:val="1"/>
      <w:numFmt w:val="decimal"/>
      <w:lvlText w:val="%1."/>
      <w:lvlJc w:val="left"/>
      <w:pPr>
        <w:ind w:left="5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7A6E51F2">
      <w:start w:val="1"/>
      <w:numFmt w:val="lowerRoman"/>
      <w:lvlText w:val="%2."/>
      <w:lvlJc w:val="left"/>
      <w:pPr>
        <w:ind w:left="706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C069C84">
      <w:start w:val="1"/>
      <w:numFmt w:val="decimal"/>
      <w:lvlText w:val="%3."/>
      <w:lvlJc w:val="left"/>
      <w:pPr>
        <w:ind w:left="5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A4466E">
      <w:numFmt w:val="bullet"/>
      <w:lvlText w:val="•"/>
      <w:lvlJc w:val="left"/>
      <w:pPr>
        <w:ind w:left="2988" w:hanging="212"/>
      </w:pPr>
      <w:rPr>
        <w:rFonts w:hint="default"/>
        <w:lang w:val="it-IT" w:eastAsia="en-US" w:bidi="ar-SA"/>
      </w:rPr>
    </w:lvl>
    <w:lvl w:ilvl="4" w:tplc="6270D028">
      <w:numFmt w:val="bullet"/>
      <w:lvlText w:val="•"/>
      <w:lvlJc w:val="left"/>
      <w:pPr>
        <w:ind w:left="4133" w:hanging="212"/>
      </w:pPr>
      <w:rPr>
        <w:rFonts w:hint="default"/>
        <w:lang w:val="it-IT" w:eastAsia="en-US" w:bidi="ar-SA"/>
      </w:rPr>
    </w:lvl>
    <w:lvl w:ilvl="5" w:tplc="4F92EF3A">
      <w:numFmt w:val="bullet"/>
      <w:lvlText w:val="•"/>
      <w:lvlJc w:val="left"/>
      <w:pPr>
        <w:ind w:left="5277" w:hanging="212"/>
      </w:pPr>
      <w:rPr>
        <w:rFonts w:hint="default"/>
        <w:lang w:val="it-IT" w:eastAsia="en-US" w:bidi="ar-SA"/>
      </w:rPr>
    </w:lvl>
    <w:lvl w:ilvl="6" w:tplc="4E1033FA">
      <w:numFmt w:val="bullet"/>
      <w:lvlText w:val="•"/>
      <w:lvlJc w:val="left"/>
      <w:pPr>
        <w:ind w:left="6421" w:hanging="212"/>
      </w:pPr>
      <w:rPr>
        <w:rFonts w:hint="default"/>
        <w:lang w:val="it-IT" w:eastAsia="en-US" w:bidi="ar-SA"/>
      </w:rPr>
    </w:lvl>
    <w:lvl w:ilvl="7" w:tplc="835E47B0">
      <w:numFmt w:val="bullet"/>
      <w:lvlText w:val="•"/>
      <w:lvlJc w:val="left"/>
      <w:pPr>
        <w:ind w:left="7566" w:hanging="212"/>
      </w:pPr>
      <w:rPr>
        <w:rFonts w:hint="default"/>
        <w:lang w:val="it-IT" w:eastAsia="en-US" w:bidi="ar-SA"/>
      </w:rPr>
    </w:lvl>
    <w:lvl w:ilvl="8" w:tplc="A0DEE9DA">
      <w:numFmt w:val="bullet"/>
      <w:lvlText w:val="•"/>
      <w:lvlJc w:val="left"/>
      <w:pPr>
        <w:ind w:left="8710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6AAE66A0"/>
    <w:multiLevelType w:val="hybridMultilevel"/>
    <w:tmpl w:val="B6FA3682"/>
    <w:lvl w:ilvl="0" w:tplc="92009AB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80B686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2" w:tplc="A7760868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BCF0E9B2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EA00ADA6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5" w:tplc="702A75B8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9288F96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7" w:tplc="E6D042A8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  <w:lvl w:ilvl="8" w:tplc="9CEED3E2">
      <w:numFmt w:val="bullet"/>
      <w:lvlText w:val="•"/>
      <w:lvlJc w:val="left"/>
      <w:pPr>
        <w:ind w:left="90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6086A21"/>
    <w:multiLevelType w:val="hybridMultilevel"/>
    <w:tmpl w:val="9AD455DC"/>
    <w:lvl w:ilvl="0" w:tplc="3A3ED38C">
      <w:start w:val="1"/>
      <w:numFmt w:val="decimal"/>
      <w:lvlText w:val="%1."/>
      <w:lvlJc w:val="left"/>
      <w:pPr>
        <w:ind w:left="533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1683D6">
      <w:numFmt w:val="bullet"/>
      <w:lvlText w:val="•"/>
      <w:lvlJc w:val="left"/>
      <w:pPr>
        <w:ind w:left="1585" w:hanging="263"/>
      </w:pPr>
      <w:rPr>
        <w:rFonts w:hint="default"/>
        <w:lang w:val="it-IT" w:eastAsia="en-US" w:bidi="ar-SA"/>
      </w:rPr>
    </w:lvl>
    <w:lvl w:ilvl="2" w:tplc="36605FFC">
      <w:numFmt w:val="bullet"/>
      <w:lvlText w:val="•"/>
      <w:lvlJc w:val="left"/>
      <w:pPr>
        <w:ind w:left="2631" w:hanging="263"/>
      </w:pPr>
      <w:rPr>
        <w:rFonts w:hint="default"/>
        <w:lang w:val="it-IT" w:eastAsia="en-US" w:bidi="ar-SA"/>
      </w:rPr>
    </w:lvl>
    <w:lvl w:ilvl="3" w:tplc="C0D41788">
      <w:numFmt w:val="bullet"/>
      <w:lvlText w:val="•"/>
      <w:lvlJc w:val="left"/>
      <w:pPr>
        <w:ind w:left="3677" w:hanging="263"/>
      </w:pPr>
      <w:rPr>
        <w:rFonts w:hint="default"/>
        <w:lang w:val="it-IT" w:eastAsia="en-US" w:bidi="ar-SA"/>
      </w:rPr>
    </w:lvl>
    <w:lvl w:ilvl="4" w:tplc="2DCA294E">
      <w:numFmt w:val="bullet"/>
      <w:lvlText w:val="•"/>
      <w:lvlJc w:val="left"/>
      <w:pPr>
        <w:ind w:left="4723" w:hanging="263"/>
      </w:pPr>
      <w:rPr>
        <w:rFonts w:hint="default"/>
        <w:lang w:val="it-IT" w:eastAsia="en-US" w:bidi="ar-SA"/>
      </w:rPr>
    </w:lvl>
    <w:lvl w:ilvl="5" w:tplc="F9A27D60">
      <w:numFmt w:val="bullet"/>
      <w:lvlText w:val="•"/>
      <w:lvlJc w:val="left"/>
      <w:pPr>
        <w:ind w:left="5769" w:hanging="263"/>
      </w:pPr>
      <w:rPr>
        <w:rFonts w:hint="default"/>
        <w:lang w:val="it-IT" w:eastAsia="en-US" w:bidi="ar-SA"/>
      </w:rPr>
    </w:lvl>
    <w:lvl w:ilvl="6" w:tplc="5B703CDA">
      <w:numFmt w:val="bullet"/>
      <w:lvlText w:val="•"/>
      <w:lvlJc w:val="left"/>
      <w:pPr>
        <w:ind w:left="6815" w:hanging="263"/>
      </w:pPr>
      <w:rPr>
        <w:rFonts w:hint="default"/>
        <w:lang w:val="it-IT" w:eastAsia="en-US" w:bidi="ar-SA"/>
      </w:rPr>
    </w:lvl>
    <w:lvl w:ilvl="7" w:tplc="07F48F50">
      <w:numFmt w:val="bullet"/>
      <w:lvlText w:val="•"/>
      <w:lvlJc w:val="left"/>
      <w:pPr>
        <w:ind w:left="7861" w:hanging="263"/>
      </w:pPr>
      <w:rPr>
        <w:rFonts w:hint="default"/>
        <w:lang w:val="it-IT" w:eastAsia="en-US" w:bidi="ar-SA"/>
      </w:rPr>
    </w:lvl>
    <w:lvl w:ilvl="8" w:tplc="9B64BD64">
      <w:numFmt w:val="bullet"/>
      <w:lvlText w:val="•"/>
      <w:lvlJc w:val="left"/>
      <w:pPr>
        <w:ind w:left="8907" w:hanging="2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C"/>
    <w:rsid w:val="000D79DF"/>
    <w:rsid w:val="0016197F"/>
    <w:rsid w:val="00175488"/>
    <w:rsid w:val="00181EBA"/>
    <w:rsid w:val="001B58D0"/>
    <w:rsid w:val="0023381C"/>
    <w:rsid w:val="00361249"/>
    <w:rsid w:val="003F5F51"/>
    <w:rsid w:val="004F4DE5"/>
    <w:rsid w:val="005511F1"/>
    <w:rsid w:val="00585FF3"/>
    <w:rsid w:val="00807BF9"/>
    <w:rsid w:val="00812188"/>
    <w:rsid w:val="0083333F"/>
    <w:rsid w:val="00865427"/>
    <w:rsid w:val="008A4729"/>
    <w:rsid w:val="009A6CF0"/>
    <w:rsid w:val="00A67C62"/>
    <w:rsid w:val="00B2584F"/>
    <w:rsid w:val="00CA6181"/>
    <w:rsid w:val="00E11408"/>
    <w:rsid w:val="00E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D8D08"/>
  <w15:docId w15:val="{E48B98BB-AC41-4A3D-B630-C4A5652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618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9" w:right="20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3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7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72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7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729"/>
    <w:rPr>
      <w:rFonts w:ascii="Times New Roman" w:eastAsia="Times New Roman" w:hAnsi="Times New Roman" w:cs="Times New Roman"/>
      <w:lang w:val="it-IT"/>
    </w:rPr>
  </w:style>
  <w:style w:type="character" w:styleId="Enfasicorsivo">
    <w:name w:val="Emphasis"/>
    <w:basedOn w:val="Carpredefinitoparagrafo"/>
    <w:uiPriority w:val="20"/>
    <w:qFormat/>
    <w:rsid w:val="004F4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isisdenicola</dc:creator>
  <cp:lastModifiedBy>Filippa</cp:lastModifiedBy>
  <cp:revision>19</cp:revision>
  <cp:lastPrinted>2024-06-24T12:34:00Z</cp:lastPrinted>
  <dcterms:created xsi:type="dcterms:W3CDTF">2024-06-24T11:33:00Z</dcterms:created>
  <dcterms:modified xsi:type="dcterms:W3CDTF">2025-10-15T11:55:00Z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