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6F8C9" w14:textId="77777777" w:rsidR="001A3EBD" w:rsidRDefault="00263861">
      <w:pPr>
        <w:pStyle w:val="TableParagraph"/>
        <w:tabs>
          <w:tab w:val="left" w:pos="838"/>
        </w:tabs>
        <w:spacing w:line="240" w:lineRule="exact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 </w:t>
      </w:r>
    </w:p>
    <w:tbl>
      <w:tblPr>
        <w:tblStyle w:val="TableNormal"/>
        <w:tblW w:w="10065" w:type="dxa"/>
        <w:tblInd w:w="-18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671"/>
        <w:gridCol w:w="3394"/>
      </w:tblGrid>
      <w:tr w:rsidR="005D0683" w:rsidRPr="009C29E1" w14:paraId="49241702" w14:textId="77777777" w:rsidTr="00911DF5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43125C" w14:textId="77777777" w:rsidR="005D0683" w:rsidRPr="009C29E1" w:rsidRDefault="005D0683" w:rsidP="00911DF5">
            <w:pPr>
              <w:pStyle w:val="TableParagraph"/>
              <w:spacing w:before="120" w:after="120"/>
              <w:jc w:val="center"/>
              <w:rPr>
                <w:rFonts w:ascii="Verdana" w:hAnsi="Verdana"/>
                <w:b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>Registrazione della c</w:t>
            </w:r>
            <w:r w:rsidRPr="009C29E1">
              <w:rPr>
                <w:rFonts w:ascii="Verdana" w:hAnsi="Verdana"/>
                <w:b/>
                <w:lang w:val="it-IT"/>
              </w:rPr>
              <w:t>hiamata al 112</w:t>
            </w:r>
          </w:p>
        </w:tc>
      </w:tr>
      <w:tr w:rsidR="001A3EBD" w:rsidRPr="009C29E1" w14:paraId="25EE69B0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B6D" w14:textId="15AD37DE" w:rsidR="001A3EBD" w:rsidRPr="009C29E1" w:rsidRDefault="0026386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C29E1">
              <w:rPr>
                <w:rFonts w:ascii="Verdana" w:hAnsi="Verdana"/>
                <w:b/>
                <w:w w:val="90"/>
                <w:lang w:val="it-IT"/>
              </w:rPr>
              <w:t>ISTITUZIONE SCOLASTICA:</w:t>
            </w:r>
            <w:r w:rsidR="00DC33FE">
              <w:rPr>
                <w:rFonts w:ascii="Verdana" w:hAnsi="Verdana"/>
                <w:b/>
                <w:w w:val="90"/>
                <w:lang w:val="it-IT"/>
              </w:rPr>
              <w:t xml:space="preserve"> I.C. LEVA TRAVEDO</w:t>
            </w:r>
            <w:r w:rsidR="000D7C5B">
              <w:rPr>
                <w:rFonts w:ascii="Verdana" w:hAnsi="Verdana"/>
                <w:b/>
                <w:w w:val="90"/>
                <w:lang w:val="it-IT"/>
              </w:rPr>
              <w:t xml:space="preserve">NA </w:t>
            </w:r>
            <w:r w:rsidR="00DC33FE">
              <w:rPr>
                <w:rFonts w:ascii="Verdana" w:hAnsi="Verdana"/>
                <w:b/>
                <w:w w:val="90"/>
                <w:lang w:val="it-IT"/>
              </w:rPr>
              <w:t>MONATE</w:t>
            </w:r>
          </w:p>
          <w:p w14:paraId="1CF2B3F4" w14:textId="77777777" w:rsidR="001A3EBD" w:rsidRPr="009C29E1" w:rsidRDefault="0026386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C29E1">
              <w:rPr>
                <w:rFonts w:ascii="Verdana" w:hAnsi="Verdana"/>
                <w:b/>
                <w:w w:val="85"/>
                <w:lang w:val="it-IT"/>
              </w:rPr>
              <w:t>PLESSO SCOLASTICO:</w:t>
            </w:r>
          </w:p>
        </w:tc>
      </w:tr>
      <w:tr w:rsidR="001A3EBD" w:rsidRPr="009C29E1" w14:paraId="51DDF5EA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ACE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Alunno: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70D1" w14:textId="77777777" w:rsidR="001A3EBD" w:rsidRPr="009C29E1" w:rsidRDefault="00EA055C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sz w:val="20"/>
                <w:szCs w:val="20"/>
                <w:lang w:val="it-IT"/>
              </w:rPr>
              <w:t>Data della crisi comportamentale</w:t>
            </w:r>
          </w:p>
        </w:tc>
      </w:tr>
      <w:tr w:rsidR="001A3EBD" w:rsidRPr="009C29E1" w14:paraId="14C8FD32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2BD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Data e luogo di nascita: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299C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152AB45F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17D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Nomi dei genitori o di chi esercita la potestà genitoriale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8FCE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1E937F65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4E98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Numeri di telefono da contattare in caso di emergenza: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EBE4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328B0F8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F8F2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Ora di chiamata al 112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18AE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59078418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C0D5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Persona che ha chiamato il 112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81B3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30E3D54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548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w w:val="95"/>
                <w:lang w:val="it-IT"/>
              </w:rPr>
              <w:t xml:space="preserve">Sintesi delle informazioni fornite all’operatore </w:t>
            </w:r>
            <w:r w:rsidRPr="009C29E1">
              <w:rPr>
                <w:rFonts w:ascii="Verdana" w:hAnsi="Verdana"/>
                <w:lang w:val="it-IT"/>
              </w:rPr>
              <w:t>(le telefonate sono registrate e in caso di necessità le forze dell’ordine possono accedervi)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899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0AC2A0A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6787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Risposta dell’operatore (idem)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7FBD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D1A2F2F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3D5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Arrivo dell’ambulanza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A70C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109E418D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DEA" w14:textId="77777777" w:rsidR="001A3EBD" w:rsidRPr="009C29E1" w:rsidRDefault="0026386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C29E1">
              <w:rPr>
                <w:rFonts w:ascii="Verdana" w:hAnsi="Verdana"/>
                <w:b/>
                <w:lang w:val="it-IT"/>
              </w:rPr>
              <w:t>Se l’alunno viene trasportato al Pronto Soccorso:</w:t>
            </w:r>
          </w:p>
        </w:tc>
      </w:tr>
      <w:tr w:rsidR="001A3EBD" w:rsidRPr="009C29E1" w14:paraId="0B6A2A37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89D4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Chi accompagna l’alunno in ambulanza?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480E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39F40BA7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D64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Se sono i genitori il verbale finisce qui</w:t>
            </w:r>
          </w:p>
        </w:tc>
      </w:tr>
      <w:tr w:rsidR="001A3EBD" w:rsidRPr="009C29E1" w14:paraId="77155B76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398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Se è un insegnante che ha accompagnato l’alunno, proseguire:</w:t>
            </w:r>
          </w:p>
        </w:tc>
      </w:tr>
      <w:tr w:rsidR="001A3EBD" w:rsidRPr="009C29E1" w14:paraId="38786048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B7A1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</w:t>
            </w:r>
            <w:r w:rsidRPr="009C29E1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quale</w:t>
            </w:r>
            <w:r w:rsidRPr="009C29E1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Pronto</w:t>
            </w:r>
            <w:r w:rsidRPr="009C29E1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Soccorso</w:t>
            </w:r>
            <w:r w:rsidRPr="009C29E1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si</w:t>
            </w:r>
            <w:r w:rsidRPr="009C29E1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viene</w:t>
            </w:r>
            <w:r w:rsidRPr="009C29E1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trasportati?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569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7DD813D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A67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 che ora si arriva?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FDD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A389877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AD5E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 che ora arrivano i genitori?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CF6F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426C89FB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71E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 xml:space="preserve">A che ora l’insegnante lascia il Pronto </w:t>
            </w:r>
            <w:r w:rsidRPr="009C29E1">
              <w:rPr>
                <w:rFonts w:ascii="Verdana" w:hAnsi="Verdana"/>
                <w:w w:val="95"/>
                <w:lang w:val="it-IT"/>
              </w:rPr>
              <w:t>Soccorso?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C1FB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04F0D48D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D2E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L’</w:t>
            </w:r>
            <w:r w:rsidR="00893F62" w:rsidRPr="009C29E1">
              <w:rPr>
                <w:rFonts w:ascii="Verdana" w:hAnsi="Verdana"/>
                <w:lang w:val="it-IT"/>
              </w:rPr>
              <w:t xml:space="preserve"> </w:t>
            </w:r>
            <w:r w:rsidRPr="009C29E1">
              <w:rPr>
                <w:rFonts w:ascii="Verdana" w:hAnsi="Verdana"/>
                <w:lang w:val="it-IT"/>
              </w:rPr>
              <w:t>alunno viene ricoverato?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C63C" w14:textId="77777777" w:rsidR="001A3EBD" w:rsidRPr="009C29E1" w:rsidRDefault="00263861">
            <w:pPr>
              <w:pStyle w:val="TableParagraph"/>
              <w:tabs>
                <w:tab w:val="left" w:pos="991"/>
              </w:tabs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w w:val="95"/>
                <w:lang w:val="it-IT"/>
              </w:rPr>
              <w:t>SÌ</w:t>
            </w:r>
            <w:r w:rsidRPr="009C29E1">
              <w:rPr>
                <w:rFonts w:ascii="Verdana" w:hAnsi="Verdana"/>
                <w:w w:val="95"/>
                <w:lang w:val="it-IT"/>
              </w:rPr>
              <w:tab/>
              <w:t>NO</w:t>
            </w:r>
          </w:p>
        </w:tc>
      </w:tr>
      <w:tr w:rsidR="001A3EBD" w:rsidRPr="009C29E1" w14:paraId="552820D6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64D" w14:textId="77777777" w:rsidR="001A3EBD" w:rsidRPr="009C29E1" w:rsidRDefault="0026386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C29E1">
              <w:rPr>
                <w:rFonts w:ascii="Verdana" w:hAnsi="Verdana"/>
                <w:b/>
                <w:lang w:val="it-IT"/>
              </w:rPr>
              <w:t>Se l’alunno non viene trasportato al Pronto Soccorso:</w:t>
            </w:r>
          </w:p>
        </w:tc>
      </w:tr>
      <w:tr w:rsidR="001A3EBD" w:rsidRPr="009C29E1" w14:paraId="4DF05207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BE9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Cosa dicono i paramedici (o il medico)?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489D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2939938D" w14:textId="77777777" w:rsidTr="005D0683">
        <w:trPr>
          <w:cantSplit/>
          <w:trHeight w:val="20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A9B7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Allegare la documentazione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9CC8" w14:textId="77777777" w:rsidR="001A3EBD" w:rsidRPr="009C29E1" w:rsidRDefault="001A3EB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1A3EBD" w:rsidRPr="009C29E1" w14:paraId="6490F50E" w14:textId="77777777" w:rsidTr="005D0683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DE5B78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>Data e firma del compilatore</w:t>
            </w:r>
          </w:p>
          <w:p w14:paraId="0D67DCDE" w14:textId="77777777" w:rsidR="001A3EBD" w:rsidRPr="009C29E1" w:rsidRDefault="00263861">
            <w:pPr>
              <w:pStyle w:val="TableParagraph"/>
              <w:rPr>
                <w:rFonts w:ascii="Verdana" w:hAnsi="Verdana"/>
                <w:lang w:val="it-IT"/>
              </w:rPr>
            </w:pPr>
            <w:r w:rsidRPr="009C29E1">
              <w:rPr>
                <w:rFonts w:ascii="Verdana" w:hAnsi="Verdana"/>
                <w:lang w:val="it-IT"/>
              </w:rPr>
              <w:t xml:space="preserve">Il presente verbale viene </w:t>
            </w:r>
            <w:r w:rsidR="002315DB" w:rsidRPr="009C29E1">
              <w:rPr>
                <w:rFonts w:ascii="Verdana" w:hAnsi="Verdana"/>
                <w:lang w:val="it-IT"/>
              </w:rPr>
              <w:t xml:space="preserve">integrato alla Scheda di rilevazione della crisi </w:t>
            </w:r>
            <w:r w:rsidR="002315DB" w:rsidRPr="009C29E1">
              <w:rPr>
                <w:rFonts w:ascii="Verdana" w:hAnsi="Verdana"/>
                <w:lang w:val="it-IT"/>
              </w:rPr>
              <w:br/>
              <w:t>(Allegato 2_ Scheda di rilevazione della crisi)</w:t>
            </w:r>
          </w:p>
        </w:tc>
      </w:tr>
    </w:tbl>
    <w:p w14:paraId="28161412" w14:textId="77777777" w:rsidR="001A3EBD" w:rsidRPr="009C29E1" w:rsidRDefault="001A3EBD">
      <w:pPr>
        <w:pStyle w:val="Corpotesto"/>
        <w:rPr>
          <w:rFonts w:ascii="Verdana" w:hAnsi="Verdana"/>
          <w:b/>
          <w:sz w:val="22"/>
          <w:szCs w:val="22"/>
        </w:rPr>
      </w:pPr>
    </w:p>
    <w:p w14:paraId="720CC549" w14:textId="77777777" w:rsidR="001A3EBD" w:rsidRPr="009C29E1" w:rsidRDefault="001A3EBD">
      <w:pPr>
        <w:pStyle w:val="Corpotesto"/>
        <w:rPr>
          <w:rFonts w:ascii="Verdana" w:hAnsi="Verdana"/>
          <w:b/>
          <w:sz w:val="22"/>
          <w:szCs w:val="22"/>
        </w:rPr>
      </w:pPr>
    </w:p>
    <w:sectPr w:rsidR="001A3EBD" w:rsidRPr="009C29E1" w:rsidSect="009C29E1">
      <w:footerReference w:type="default" r:id="rId8"/>
      <w:pgSz w:w="11906" w:h="16838"/>
      <w:pgMar w:top="1134" w:right="1134" w:bottom="1843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202AE" w14:textId="77777777" w:rsidR="00AA64BC" w:rsidRDefault="00AA64BC">
      <w:r>
        <w:separator/>
      </w:r>
    </w:p>
  </w:endnote>
  <w:endnote w:type="continuationSeparator" w:id="0">
    <w:p w14:paraId="77D0A31F" w14:textId="77777777" w:rsidR="00AA64BC" w:rsidRDefault="00AA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585093"/>
      <w:docPartObj>
        <w:docPartGallery w:val="Page Numbers (Bottom of Page)"/>
        <w:docPartUnique/>
      </w:docPartObj>
    </w:sdtPr>
    <w:sdtEndPr/>
    <w:sdtContent>
      <w:p w14:paraId="752DA9F4" w14:textId="77777777" w:rsidR="009C29E1" w:rsidRDefault="009C29E1" w:rsidP="009C29E1">
        <w:pPr>
          <w:pStyle w:val="Pidipagina"/>
          <w:spacing w:after="120"/>
          <w:jc w:val="right"/>
        </w:pPr>
        <w:r w:rsidRPr="00B16B2B">
          <w:rPr>
            <w:noProof/>
            <w:lang w:bidi="ar-SA"/>
          </w:rPr>
          <w:drawing>
            <wp:anchor distT="0" distB="0" distL="114300" distR="114300" simplePos="0" relativeHeight="251658240" behindDoc="0" locked="0" layoutInCell="1" allowOverlap="1" wp14:anchorId="2ECDC6A2" wp14:editId="274A0CF8">
              <wp:simplePos x="0" y="0"/>
              <wp:positionH relativeFrom="margin">
                <wp:posOffset>2921000</wp:posOffset>
              </wp:positionH>
              <wp:positionV relativeFrom="paragraph">
                <wp:posOffset>-171450</wp:posOffset>
              </wp:positionV>
              <wp:extent cx="446405" cy="410845"/>
              <wp:effectExtent l="0" t="0" r="0" b="8255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logoDrago_O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6405" cy="4108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16B2B">
          <w:rPr>
            <w:noProof/>
            <w:lang w:bidi="ar-SA"/>
          </w:rPr>
          <mc:AlternateContent>
            <mc:Choice Requires="wps">
              <w:drawing>
                <wp:anchor distT="4294967294" distB="4294967294" distL="114300" distR="114300" simplePos="0" relativeHeight="251656192" behindDoc="0" locked="0" layoutInCell="1" allowOverlap="1" wp14:anchorId="5EE050F2" wp14:editId="5E8E3F5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98729</wp:posOffset>
                  </wp:positionV>
                  <wp:extent cx="6007100" cy="0"/>
                  <wp:effectExtent l="0" t="0" r="0" b="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07100" cy="0"/>
                          </a:xfrm>
                          <a:prstGeom prst="straightConnector1">
                            <a:avLst/>
                          </a:prstGeom>
                          <a:noFill/>
                          <a:ln w="25400" cmpd="thickThin">
                            <a:solidFill>
                              <a:schemeClr val="accent3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4BD3B5C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.4pt;margin-top:7.75pt;width:473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" strokecolor="#76923c [2406]" strokeweight="2pt">
                  <v:stroke linestyle="thickThin"/>
                </v:shape>
              </w:pict>
            </mc:Fallback>
          </mc:AlternateContent>
        </w:r>
      </w:p>
      <w:p w14:paraId="73DDDC4A" w14:textId="77777777" w:rsidR="009C29E1" w:rsidRDefault="00AA64BC" w:rsidP="009C29E1">
        <w:pPr>
          <w:pStyle w:val="Pidipagina"/>
          <w:spacing w:before="40"/>
        </w:pPr>
        <w:r>
          <w:fldChar w:fldCharType="begin"/>
        </w:r>
        <w:r>
          <w:instrText xml:space="preserve"> FILENAME \* MERGEFORMAT </w:instrText>
        </w:r>
        <w:r>
          <w:fldChar w:fldCharType="separate"/>
        </w:r>
        <w:r w:rsidR="009C29E1">
          <w:rPr>
            <w:noProof/>
          </w:rPr>
          <w:t>Allegato 3_Registrazione chiamata al 112</w:t>
        </w:r>
        <w:r>
          <w:rPr>
            <w:noProof/>
          </w:rPr>
          <w:fldChar w:fldCharType="end"/>
        </w:r>
        <w:r w:rsidR="009C29E1">
          <w:t xml:space="preserve">                                                                                  </w:t>
        </w:r>
        <w:r w:rsidR="009C29E1">
          <w:fldChar w:fldCharType="begin"/>
        </w:r>
        <w:r w:rsidR="009C29E1">
          <w:instrText>PAGE</w:instrText>
        </w:r>
        <w:r w:rsidR="009C29E1">
          <w:fldChar w:fldCharType="separate"/>
        </w:r>
        <w:r w:rsidR="00AC0C82">
          <w:rPr>
            <w:noProof/>
          </w:rPr>
          <w:t>1</w:t>
        </w:r>
        <w:r w:rsidR="009C29E1">
          <w:fldChar w:fldCharType="end"/>
        </w:r>
      </w:p>
      <w:p w14:paraId="2158FD65" w14:textId="77777777" w:rsidR="009C29E1" w:rsidRDefault="009C29E1" w:rsidP="009C29E1">
        <w:pPr>
          <w:pStyle w:val="Pidipagina"/>
        </w:pPr>
      </w:p>
      <w:p w14:paraId="6DFDBE91" w14:textId="77777777" w:rsidR="001A3EBD" w:rsidRDefault="001A3EBD" w:rsidP="009C29E1">
        <w:pPr>
          <w:pStyle w:val="Pidipagina"/>
          <w:jc w:val="right"/>
        </w:pPr>
      </w:p>
      <w:p w14:paraId="3A84A754" w14:textId="77777777" w:rsidR="001A3EBD" w:rsidRDefault="00AA64B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5F973" w14:textId="77777777" w:rsidR="00AA64BC" w:rsidRDefault="00AA64BC">
      <w:r>
        <w:separator/>
      </w:r>
    </w:p>
  </w:footnote>
  <w:footnote w:type="continuationSeparator" w:id="0">
    <w:p w14:paraId="159C3437" w14:textId="77777777" w:rsidR="00AA64BC" w:rsidRDefault="00AA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BD"/>
    <w:rsid w:val="000D7C5B"/>
    <w:rsid w:val="001A3EBD"/>
    <w:rsid w:val="001C639C"/>
    <w:rsid w:val="002315DB"/>
    <w:rsid w:val="00263861"/>
    <w:rsid w:val="005D0683"/>
    <w:rsid w:val="00731A45"/>
    <w:rsid w:val="00893F62"/>
    <w:rsid w:val="00911DF5"/>
    <w:rsid w:val="00980918"/>
    <w:rsid w:val="009C29E1"/>
    <w:rsid w:val="00A73B39"/>
    <w:rsid w:val="00AA64BC"/>
    <w:rsid w:val="00AC0C82"/>
    <w:rsid w:val="00BB6662"/>
    <w:rsid w:val="00DA3647"/>
    <w:rsid w:val="00DC33FE"/>
    <w:rsid w:val="00E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0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1AC0-8A18-4E63-9FFF-78C8483F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USER-1</cp:lastModifiedBy>
  <cp:revision>2</cp:revision>
  <cp:lastPrinted>2021-03-25T16:25:00Z</cp:lastPrinted>
  <dcterms:created xsi:type="dcterms:W3CDTF">2023-10-11T12:06:00Z</dcterms:created>
  <dcterms:modified xsi:type="dcterms:W3CDTF">2023-10-11T12:06:00Z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