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Al Dirigente IC Galilei</w:t>
      </w: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Busto Arsizio</w:t>
      </w:r>
    </w:p>
    <w:p>
      <w:pPr>
        <w:spacing w:after="200" w:line="276" w:lineRule="auto"/>
        <w:jc w:val="left"/>
        <w:rPr>
          <w:b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“PON per la scuola, competenze e ambienti per l’apprendimento”  2014-2020- 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10.1.1A 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Il/La sottoscritto/a  ______________________________________________________ nato/a il  ___/___/_______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________________________________   Prov. (_____) codice fiscale 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residente in via  _______________________________________ a  _____________________________________ CAP _________________ Tel. _____________________________ Cell._________________________________  E-Mail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CHIEDE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Alla S.V. di essere ammesso/a alla procedura di selezione in qualità di figura di 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REFERENTE 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PER IL SUPPORTO AL COORDINAMENTO </w:t>
      </w:r>
      <w:r>
        <w:rPr>
          <w:rFonts w:ascii="Calibri" w:hAnsi="Calibri" w:eastAsia="Calibri" w:cs="Calibri"/>
          <w:b/>
          <w:sz w:val="22"/>
          <w:szCs w:val="22"/>
          <w:rtl w:val="0"/>
        </w:rPr>
        <w:t>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10.1.1A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per i moduli: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line="276" w:lineRule="auto"/>
        <w:rPr>
          <w:rFonts w:ascii="Calibri" w:hAnsi="Calibri" w:eastAsia="Calibri" w:cs="Calibri"/>
          <w:i/>
          <w:sz w:val="22"/>
          <w:szCs w:val="22"/>
        </w:rPr>
      </w:pPr>
    </w:p>
    <w:tbl>
      <w:tblPr>
        <w:tblStyle w:val="38"/>
        <w:tblW w:w="869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43"/>
        <w:gridCol w:w="1395"/>
        <w:gridCol w:w="2955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Tipologia del modulo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Azione di riferimento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titolo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Suoni-AMO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Giochi-AMO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10.1.1A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Canti-AMO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</w:tbl>
    <w:p>
      <w:pPr>
        <w:spacing w:line="276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tal fine allega: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Curriculum vitae redatto in formato europeo (Compilato in ogni sua parte, con tutti i titoli e le esperienze che danno diritto a punteggio messi in evidenza )  (Allegato B);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Richiesta punteggio (Allegato C);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Informativa privacy (Allegato D);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</w:p>
    <w:p>
      <w:pPr>
        <w:widowControl w:val="0"/>
        <w:tabs>
          <w:tab w:val="left" w:pos="1049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Il sottoscritto dichiara: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il bando e di accettarlo integralmente;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se individuato come </w:t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referente per il supporto al coordinamento</w:t>
      </w:r>
      <w:bookmarkStart w:id="0" w:name="_GoBack"/>
      <w:bookmarkEnd w:id="0"/>
      <w:r>
        <w:rPr>
          <w:rFonts w:ascii="Calibri" w:hAnsi="Calibri" w:eastAsia="Calibri" w:cs="Calibri"/>
          <w:sz w:val="22"/>
          <w:szCs w:val="22"/>
          <w:rtl w:val="0"/>
        </w:rPr>
        <w:t>, di accettare di svolgere l’incarico, senza riserva e secondo il calendario approntato dal Dirigente Scolastico;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FIRMA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3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_______________________________________</w:t>
      </w:r>
    </w:p>
    <w:sectPr>
      <w:footerReference r:id="rId3" w:type="default"/>
      <w:pgSz w:w="11906" w:h="16838"/>
      <w:pgMar w:top="284" w:right="794" w:bottom="851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 Narrow" w:hAnsi="Arial Narrow" w:eastAsia="Arial Narrow" w:cs="Arial Narrow"/>
        <w:b/>
        <w:color w:val="9A3300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" w:hAnsi="Noto Sans" w:eastAsia="Noto Sans" w:cs="Noto San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80E5D5C"/>
    <w:rsid w:val="13231E47"/>
    <w:rsid w:val="22FC1AEF"/>
    <w:rsid w:val="2AE33F60"/>
    <w:rsid w:val="2FFF77F2"/>
    <w:rsid w:val="593856B8"/>
    <w:rsid w:val="66D5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6"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7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table" w:customStyle="1" w:styleId="23">
    <w:name w:val="Table Normal2"/>
    <w:qFormat/>
    <w:uiPriority w:val="0"/>
  </w:style>
  <w:style w:type="character" w:customStyle="1" w:styleId="24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6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7">
    <w:name w:val="Titolo Carattere"/>
    <w:link w:val="21"/>
    <w:uiPriority w:val="0"/>
    <w:rPr>
      <w:sz w:val="24"/>
      <w:lang w:val="it-IT" w:eastAsia="it-IT" w:bidi="ar-SA"/>
    </w:rPr>
  </w:style>
  <w:style w:type="paragraph" w:customStyle="1" w:styleId="28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9">
    <w:name w:val="A?eeaoae?aa 1"/>
    <w:basedOn w:val="28"/>
    <w:next w:val="28"/>
    <w:qFormat/>
    <w:uiPriority w:val="0"/>
    <w:pPr>
      <w:keepNext/>
      <w:jc w:val="right"/>
    </w:pPr>
    <w:rPr>
      <w:b/>
    </w:rPr>
  </w:style>
  <w:style w:type="paragraph" w:customStyle="1" w:styleId="30">
    <w:name w:val="A?eeaoae?aa 2"/>
    <w:basedOn w:val="28"/>
    <w:next w:val="28"/>
    <w:qFormat/>
    <w:uiPriority w:val="0"/>
    <w:pPr>
      <w:keepNext/>
      <w:jc w:val="right"/>
    </w:pPr>
    <w:rPr>
      <w:i/>
    </w:rPr>
  </w:style>
  <w:style w:type="paragraph" w:customStyle="1" w:styleId="31">
    <w:name w:val="Eaoae?aa"/>
    <w:basedOn w:val="28"/>
    <w:uiPriority w:val="0"/>
    <w:pPr>
      <w:tabs>
        <w:tab w:val="center" w:pos="4153"/>
        <w:tab w:val="right" w:pos="8306"/>
      </w:tabs>
    </w:pPr>
  </w:style>
  <w:style w:type="paragraph" w:customStyle="1" w:styleId="32">
    <w:name w:val="O?ia eaeiYiio 2"/>
    <w:basedOn w:val="28"/>
    <w:uiPriority w:val="0"/>
    <w:pPr>
      <w:jc w:val="right"/>
    </w:pPr>
    <w:rPr>
      <w:i/>
      <w:sz w:val="16"/>
    </w:rPr>
  </w:style>
  <w:style w:type="paragraph" w:customStyle="1" w:styleId="33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4">
    <w:name w:val="Carattere Carattere1"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35">
    <w:name w:val="Carattere Carattere"/>
    <w:qFormat/>
    <w:uiPriority w:val="0"/>
    <w:rPr>
      <w:sz w:val="24"/>
      <w:szCs w:val="24"/>
      <w:lang w:val="it-IT" w:eastAsia="it-IT" w:bidi="ar-SA"/>
    </w:rPr>
  </w:style>
  <w:style w:type="character" w:customStyle="1" w:styleId="36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7">
    <w:name w:val="Table Normal3"/>
    <w:semiHidden/>
    <w:unhideWhenUsed/>
    <w:qFormat/>
    <w:uiPriority w:val="2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_Style 52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_Style 53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_Style 55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_Style 56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Vs4r3ip8qdw/VWJXihCREcE5g==">AMUW2mUIKuO1FDW+Zy2Nxxk0u1addco/WYg96N6wmZILqxyB105GqSB99SvcCbPOzeTNUnmzOrPrgn0sKXljxQx5BbWseS1y0GbLYQEYBpk+27ugdVhh92c=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2017-09-27T11:31:00Z</dcterms:created>
  <dc:creator>Pollichino Giuseppe</dc:creator>
  <cp:lastModifiedBy>galil</cp:lastModifiedBy>
  <dcterms:modified xsi:type="dcterms:W3CDTF">2022-10-28T22:30:42Z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4E5A2BE72B424FABB8B7AEF6FEF21A10</vt:lpwstr>
  </property>
</Properties>
</file>